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8"/>
        </w:rPr>
        <w:t>相続人代表者指定（変更）届</w:t>
      </w:r>
    </w:p>
    <w:p>
      <w:pPr>
        <w:pStyle w:val="0"/>
        <w:jc w:val="center"/>
        <w:rPr>
          <w:rFonts w:hint="default"/>
          <w:sz w:val="24"/>
        </w:rPr>
      </w:pPr>
      <w:r>
        <w:rPr>
          <w:rFonts w:hint="eastAsia"/>
          <w:sz w:val="24"/>
        </w:rPr>
        <w:t>【町民税・県民税】</w:t>
      </w:r>
    </w:p>
    <w:p>
      <w:pPr>
        <w:pStyle w:val="0"/>
        <w:jc w:val="right"/>
        <w:rPr>
          <w:rFonts w:hint="default"/>
          <w:sz w:val="24"/>
        </w:rPr>
      </w:pPr>
      <w:r>
        <w:rPr>
          <w:rFonts w:hint="eastAsia"/>
          <w:sz w:val="24"/>
        </w:rPr>
        <w:t>年　　　月　　　日</w:t>
      </w:r>
    </w:p>
    <w:p>
      <w:pPr>
        <w:pStyle w:val="0"/>
        <w:rPr>
          <w:rFonts w:hint="default"/>
          <w:sz w:val="32"/>
        </w:rPr>
      </w:pPr>
      <w:r>
        <w:rPr>
          <w:rFonts w:hint="eastAsia"/>
          <w:sz w:val="24"/>
        </w:rPr>
        <w:t>本部町長　殿</w:t>
      </w:r>
    </w:p>
    <w:p>
      <w:pPr>
        <w:pStyle w:val="0"/>
        <w:rPr>
          <w:rFonts w:hint="default"/>
        </w:rPr>
      </w:pPr>
    </w:p>
    <w:p>
      <w:pPr>
        <w:pStyle w:val="0"/>
        <w:ind w:firstLine="5280" w:firstLineChars="2200"/>
        <w:rPr>
          <w:rFonts w:hint="default"/>
          <w:sz w:val="24"/>
        </w:rPr>
      </w:pPr>
      <w:r>
        <w:rPr>
          <w:rFonts w:hint="eastAsia"/>
          <w:sz w:val="24"/>
        </w:rPr>
        <w:t>届出人</w:t>
      </w:r>
    </w:p>
    <w:p>
      <w:pPr>
        <w:pStyle w:val="0"/>
        <w:ind w:firstLine="4620" w:firstLineChars="2200"/>
        <w:jc w:val="right"/>
        <w:rPr>
          <w:rFonts w:hint="default"/>
        </w:rPr>
      </w:pPr>
      <w:bookmarkStart w:id="0" w:name="_GoBack"/>
      <w:bookmarkEnd w:id="0"/>
      <w:r>
        <w:rPr>
          <w:rFonts w:hint="eastAsia"/>
        </w:rPr>
        <w:t>（相続人代表者と同一の場合、記入は不要です。）</w:t>
      </w:r>
    </w:p>
    <w:p>
      <w:pPr>
        <w:pStyle w:val="0"/>
        <w:spacing w:line="360" w:lineRule="auto"/>
        <w:ind w:firstLine="5280" w:firstLineChars="2200"/>
        <w:rPr>
          <w:rFonts w:hint="default"/>
          <w:sz w:val="24"/>
          <w:u w:val="single" w:color="auto"/>
        </w:rPr>
      </w:pPr>
      <w:r>
        <w:rPr>
          <w:rFonts w:hint="eastAsia"/>
          <w:sz w:val="24"/>
          <w:u w:val="single" w:color="auto"/>
        </w:rPr>
        <w:t>住　　　所　　　　　　　　　　　　　　　　　　　　</w:t>
      </w:r>
    </w:p>
    <w:p>
      <w:pPr>
        <w:pStyle w:val="0"/>
        <w:spacing w:line="360" w:lineRule="auto"/>
        <w:ind w:firstLine="5280" w:firstLineChars="2200"/>
        <w:rPr>
          <w:rFonts w:hint="default"/>
          <w:sz w:val="24"/>
          <w:u w:val="single" w:color="auto"/>
        </w:rPr>
      </w:pPr>
      <w:r>
        <w:rPr>
          <w:rFonts w:hint="eastAsia"/>
          <w:sz w:val="24"/>
          <w:u w:val="single" w:color="auto"/>
        </w:rPr>
        <w:t>氏　　　名　　　　　　　　　　　　　　　　　　　　</w:t>
      </w:r>
    </w:p>
    <w:p>
      <w:pPr>
        <w:pStyle w:val="0"/>
        <w:spacing w:line="360" w:lineRule="auto"/>
        <w:ind w:firstLine="5280" w:firstLineChars="2200"/>
        <w:rPr>
          <w:rFonts w:hint="default"/>
          <w:sz w:val="24"/>
          <w:u w:val="single" w:color="auto"/>
        </w:rPr>
      </w:pPr>
      <w:r>
        <w:rPr>
          <w:rFonts w:hint="eastAsia"/>
          <w:sz w:val="24"/>
          <w:u w:val="single" w:color="auto"/>
        </w:rPr>
        <w:t>電話番号　　　　　　　　　　　　　　　　　　　　</w:t>
      </w:r>
    </w:p>
    <w:p>
      <w:pPr>
        <w:pStyle w:val="0"/>
        <w:rPr>
          <w:rFonts w:hint="default"/>
          <w:sz w:val="24"/>
        </w:rPr>
      </w:pPr>
      <w:r>
        <w:rPr>
          <w:rFonts w:hint="eastAsia"/>
          <w:sz w:val="24"/>
        </w:rPr>
        <w:t>　地方税法第９条の２第１項の規定により、被相続人の徴収金の賦課徴収（滞納処分を除く）及び還付に関する書類を受領する代表者等を次のとおり指定したので届け出ます。</w:t>
      </w:r>
    </w:p>
    <w:tbl>
      <w:tblPr>
        <w:tblStyle w:val="23"/>
        <w:tblW w:w="9344" w:type="dxa"/>
        <w:jc w:val="center"/>
        <w:tblInd w:w="0" w:type="dxa"/>
        <w:tblLayout w:type="fixed"/>
        <w:tblLook w:firstRow="1" w:lastRow="0" w:firstColumn="1" w:lastColumn="0" w:noHBand="0" w:noVBand="1" w:val="04A0"/>
      </w:tblPr>
      <w:tblGrid>
        <w:gridCol w:w="942"/>
        <w:gridCol w:w="1463"/>
        <w:gridCol w:w="3402"/>
        <w:gridCol w:w="1247"/>
        <w:gridCol w:w="2290"/>
      </w:tblGrid>
      <w:tr>
        <w:trPr>
          <w:trHeight w:val="822" w:hRule="atLeast"/>
        </w:trPr>
        <w:tc>
          <w:tcPr>
            <w:tcW w:w="94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sz w:val="24"/>
              </w:rPr>
            </w:pPr>
            <w:r>
              <w:rPr>
                <w:rFonts w:hint="eastAsia"/>
                <w:sz w:val="24"/>
              </w:rPr>
              <w:t>（納税通知書等の送付先）</w:t>
            </w:r>
          </w:p>
          <w:p>
            <w:pPr>
              <w:pStyle w:val="0"/>
              <w:ind w:left="113" w:right="113"/>
              <w:jc w:val="center"/>
              <w:rPr>
                <w:rFonts w:hint="default"/>
                <w:sz w:val="24"/>
              </w:rPr>
            </w:pPr>
            <w:r>
              <w:rPr>
                <w:rFonts w:hint="eastAsia"/>
                <w:sz w:val="24"/>
              </w:rPr>
              <w:t>相続人代表者</w:t>
            </w:r>
          </w:p>
        </w:tc>
        <w:tc>
          <w:tcPr>
            <w:tcW w:w="146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住所</w:t>
            </w:r>
          </w:p>
        </w:tc>
        <w:tc>
          <w:tcPr>
            <w:tcW w:w="6939"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rHeight w:val="447"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ふりがな</w:t>
            </w:r>
          </w:p>
        </w:tc>
        <w:tc>
          <w:tcPr>
            <w:tcW w:w="6939" w:type="dxa"/>
            <w:gridSpan w:val="3"/>
            <w:tcBorders>
              <w:top w:val="none" w:color="auto" w:sz="0" w:space="0"/>
              <w:left w:val="none" w:color="auto" w:sz="0" w:space="0"/>
              <w:bottom w:val="dashSmallGap" w:color="auto" w:sz="4" w:space="0"/>
              <w:right w:val="single" w:color="auto" w:sz="18" w:space="0"/>
              <w:tl2br w:val="none" w:color="auto" w:sz="0" w:space="0"/>
              <w:tr2bl w:val="none" w:color="auto" w:sz="0" w:space="0"/>
            </w:tcBorders>
            <w:vAlign w:val="top"/>
          </w:tcPr>
          <w:p>
            <w:pPr>
              <w:pStyle w:val="0"/>
              <w:rPr>
                <w:rFonts w:hint="default"/>
              </w:rPr>
            </w:pPr>
          </w:p>
        </w:tc>
      </w:tr>
      <w:tr>
        <w:trPr>
          <w:trHeight w:val="1062"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w:t>
            </w:r>
          </w:p>
        </w:tc>
        <w:tc>
          <w:tcPr>
            <w:tcW w:w="6939" w:type="dxa"/>
            <w:gridSpan w:val="3"/>
            <w:tcBorders>
              <w:top w:val="dashSmallGap"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486"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vAlign w:val="center"/>
          </w:tcPr>
          <w:p>
            <w:pPr>
              <w:pStyle w:val="0"/>
              <w:jc w:val="left"/>
              <w:rPr>
                <w:rFonts w:hint="default"/>
              </w:rPr>
            </w:pPr>
            <w:r>
              <w:rPr>
                <w:rFonts w:hint="eastAsia"/>
                <w:sz w:val="24"/>
              </w:rPr>
              <w:t>生年月日</w:t>
            </w:r>
          </w:p>
        </w:tc>
        <w:tc>
          <w:tcPr>
            <w:tcW w:w="3402" w:type="dxa"/>
            <w:vAlign w:val="top"/>
          </w:tcPr>
          <w:p>
            <w:pPr>
              <w:pStyle w:val="0"/>
              <w:jc w:val="right"/>
              <w:rPr>
                <w:rFonts w:hint="default"/>
              </w:rPr>
            </w:pPr>
            <w:r>
              <w:rPr>
                <w:rFonts w:hint="eastAsia"/>
              </w:rPr>
              <w:t>　</w:t>
            </w:r>
            <w:r>
              <w:rPr>
                <w:rFonts w:hint="eastAsia"/>
                <w:sz w:val="22"/>
              </w:rPr>
              <w:t>　　　</w:t>
            </w:r>
            <w:r>
              <w:rPr>
                <w:rFonts w:hint="eastAsia"/>
                <w:sz w:val="24"/>
              </w:rPr>
              <w:t>年　　　月　　　日生</w:t>
            </w:r>
          </w:p>
        </w:tc>
        <w:tc>
          <w:tcPr>
            <w:tcW w:w="1247" w:type="dxa"/>
            <w:vAlign w:val="top"/>
          </w:tcPr>
          <w:p>
            <w:pPr>
              <w:pStyle w:val="0"/>
              <w:rPr>
                <w:rFonts w:hint="default"/>
              </w:rPr>
            </w:pPr>
            <w:r>
              <w:rPr>
                <w:rFonts w:hint="eastAsia"/>
                <w:sz w:val="24"/>
              </w:rPr>
              <w:t>電話番号</w:t>
            </w:r>
          </w:p>
        </w:tc>
        <w:tc>
          <w:tcPr>
            <w:tcW w:w="229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377"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vAlign w:val="center"/>
          </w:tcPr>
          <w:p>
            <w:pPr>
              <w:pStyle w:val="0"/>
              <w:rPr>
                <w:rFonts w:hint="default"/>
                <w:sz w:val="24"/>
              </w:rPr>
            </w:pPr>
            <w:r>
              <w:rPr>
                <w:rFonts w:hint="eastAsia"/>
                <w:sz w:val="24"/>
              </w:rPr>
              <w:t>被相続人との続柄</w:t>
            </w:r>
          </w:p>
        </w:tc>
        <w:tc>
          <w:tcPr>
            <w:tcW w:w="6939"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r>
              <w:rPr>
                <w:rFonts w:hint="eastAsia"/>
                <w:sz w:val="24"/>
              </w:rPr>
              <w:t>□配偶者　　□子　　□父母　　□兄弟姉妹</w:t>
            </w:r>
          </w:p>
          <w:p>
            <w:pPr>
              <w:pStyle w:val="0"/>
              <w:rPr>
                <w:rFonts w:hint="default"/>
                <w:sz w:val="22"/>
              </w:rPr>
            </w:pPr>
            <w:r>
              <w:rPr>
                <w:rFonts w:hint="eastAsia"/>
                <w:sz w:val="24"/>
              </w:rPr>
              <w:t>□その他（　　　　　　　　　　　　　　　　　　　　　　　　　　　　　　　）</w:t>
            </w:r>
          </w:p>
        </w:tc>
      </w:tr>
      <w:tr>
        <w:trPr/>
        <w:tc>
          <w:tcPr>
            <w:tcW w:w="94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sz w:val="24"/>
              </w:rPr>
            </w:pPr>
            <w:r>
              <w:rPr>
                <w:rFonts w:hint="eastAsia"/>
                <w:sz w:val="24"/>
              </w:rPr>
              <w:t>（亡くなった方）</w:t>
            </w:r>
          </w:p>
          <w:p>
            <w:pPr>
              <w:pStyle w:val="0"/>
              <w:ind w:left="113" w:right="113"/>
              <w:jc w:val="center"/>
              <w:rPr>
                <w:rFonts w:hint="default"/>
                <w:sz w:val="24"/>
              </w:rPr>
            </w:pPr>
            <w:r>
              <w:rPr>
                <w:rFonts w:hint="eastAsia"/>
                <w:sz w:val="24"/>
              </w:rPr>
              <w:t>被相続人</w:t>
            </w:r>
          </w:p>
        </w:tc>
        <w:tc>
          <w:tcPr>
            <w:tcW w:w="1463" w:type="dxa"/>
            <w:vAlign w:val="center"/>
          </w:tcPr>
          <w:p>
            <w:pPr>
              <w:pStyle w:val="0"/>
              <w:rPr>
                <w:rFonts w:hint="default"/>
                <w:sz w:val="24"/>
              </w:rPr>
            </w:pPr>
            <w:r>
              <w:rPr>
                <w:rFonts w:hint="eastAsia"/>
                <w:sz w:val="24"/>
              </w:rPr>
              <w:t>死亡時の</w:t>
            </w:r>
          </w:p>
          <w:p>
            <w:pPr>
              <w:pStyle w:val="0"/>
              <w:rPr>
                <w:rFonts w:hint="default"/>
                <w:sz w:val="24"/>
              </w:rPr>
            </w:pPr>
            <w:r>
              <w:rPr>
                <w:rFonts w:hint="eastAsia"/>
                <w:sz w:val="24"/>
              </w:rPr>
              <w:t>住所</w:t>
            </w:r>
          </w:p>
        </w:tc>
        <w:tc>
          <w:tcPr>
            <w:tcW w:w="6939"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Pゴシック" w:hAnsi="BIZ UDPゴシック"/>
                <w:sz w:val="24"/>
              </w:rPr>
            </w:pPr>
          </w:p>
        </w:tc>
      </w:tr>
      <w:tr>
        <w:trPr>
          <w:trHeight w:val="369"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sz w:val="24"/>
              </w:rPr>
              <w:t>ふりがな</w:t>
            </w:r>
          </w:p>
        </w:tc>
        <w:tc>
          <w:tcPr>
            <w:tcW w:w="6939" w:type="dxa"/>
            <w:gridSpan w:val="3"/>
            <w:tcBorders>
              <w:top w:val="none" w:color="auto" w:sz="0" w:space="0"/>
              <w:left w:val="none" w:color="auto" w:sz="0" w:space="0"/>
              <w:bottom w:val="dashSmallGap" w:color="auto" w:sz="4" w:space="0"/>
              <w:right w:val="single" w:color="auto" w:sz="18" w:space="0"/>
              <w:tl2br w:val="none" w:color="auto" w:sz="0" w:space="0"/>
              <w:tr2bl w:val="none" w:color="auto" w:sz="0" w:space="0"/>
            </w:tcBorders>
            <w:vAlign w:val="top"/>
          </w:tcPr>
          <w:p>
            <w:pPr>
              <w:pStyle w:val="0"/>
              <w:rPr>
                <w:rFonts w:hint="default"/>
              </w:rPr>
            </w:pPr>
          </w:p>
        </w:tc>
      </w:tr>
      <w:tr>
        <w:trPr>
          <w:trHeight w:val="833"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w:t>
            </w:r>
          </w:p>
        </w:tc>
        <w:tc>
          <w:tcPr>
            <w:tcW w:w="6939" w:type="dxa"/>
            <w:gridSpan w:val="3"/>
            <w:tcBorders>
              <w:top w:val="dashSmallGap"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415" w:hRule="atLeast"/>
        </w:trPr>
        <w:tc>
          <w:tcPr>
            <w:tcW w:w="94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vAlign w:val="center"/>
          </w:tcPr>
          <w:p>
            <w:pPr>
              <w:pStyle w:val="0"/>
              <w:jc w:val="left"/>
              <w:rPr>
                <w:rFonts w:hint="default"/>
              </w:rPr>
            </w:pPr>
            <w:r>
              <w:rPr>
                <w:rFonts w:hint="eastAsia"/>
                <w:sz w:val="24"/>
              </w:rPr>
              <w:t>生年月日</w:t>
            </w:r>
          </w:p>
        </w:tc>
        <w:tc>
          <w:tcPr>
            <w:tcW w:w="6939"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ascii="BIZ UDPゴシック" w:hAnsi="BIZ UDPゴシック"/>
              </w:rPr>
            </w:pPr>
          </w:p>
        </w:tc>
      </w:tr>
      <w:tr>
        <w:trPr>
          <w:trHeight w:val="411" w:hRule="atLeast"/>
        </w:trPr>
        <w:tc>
          <w:tcPr>
            <w:tcW w:w="942"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sz w:val="24"/>
              </w:rPr>
            </w:pPr>
          </w:p>
        </w:tc>
        <w:tc>
          <w:tcPr>
            <w:tcW w:w="146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死亡年月日</w:t>
            </w:r>
          </w:p>
        </w:tc>
        <w:tc>
          <w:tcPr>
            <w:tcW w:w="6939"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ascii="BIZ UDPゴシック" w:hAnsi="BIZ UDPゴシック"/>
                <w:sz w:val="22"/>
              </w:rPr>
            </w:pPr>
          </w:p>
        </w:tc>
      </w:tr>
    </w:tbl>
    <w:p>
      <w:pPr>
        <w:pStyle w:val="0"/>
        <w:rPr>
          <w:rFonts w:hint="default"/>
          <w:b w:val="1"/>
          <w:u w:val="single" w:color="auto"/>
        </w:rPr>
      </w:pPr>
    </w:p>
    <w:p>
      <w:pPr>
        <w:pStyle w:val="0"/>
        <w:rPr>
          <w:rFonts w:hint="default"/>
          <w:b w:val="1"/>
          <w:sz w:val="24"/>
          <w:u w:val="single" w:color="auto"/>
        </w:rPr>
      </w:pPr>
      <w:r>
        <w:rPr>
          <w:rFonts w:hint="eastAsia"/>
          <w:b w:val="1"/>
          <w:sz w:val="24"/>
          <w:u w:val="single" w:color="auto"/>
        </w:rPr>
        <w:t>※代表者以外の相続人は裏面に記載してください。</w:t>
      </w:r>
    </w:p>
    <w:p>
      <w:pPr>
        <w:pStyle w:val="0"/>
        <w:ind w:firstLine="240" w:firstLineChars="100"/>
        <w:rPr>
          <w:rFonts w:hint="default" w:ascii="Segoe UI Symbol" w:hAnsi="Segoe UI Symbol"/>
          <w:b w:val="1"/>
          <w:sz w:val="24"/>
        </w:rPr>
      </w:pPr>
      <w:r>
        <w:rPr>
          <w:rFonts w:hint="eastAsia" w:ascii="Segoe UI Symbol" w:hAnsi="Segoe UI Symbol"/>
          <w:b w:val="1"/>
          <w:sz w:val="24"/>
        </w:rPr>
        <w:t>・記入欄が不足する場合は、任意の用紙に記入してください。</w:t>
      </w:r>
    </w:p>
    <w:p>
      <w:pPr>
        <w:pStyle w:val="0"/>
        <w:ind w:firstLine="210" w:firstLineChars="100"/>
        <w:rPr>
          <w:rFonts w:hint="default"/>
        </w:rPr>
      </w:pPr>
    </w:p>
    <w:tbl>
      <w:tblPr>
        <w:tblStyle w:val="23"/>
        <w:tblW w:w="9485" w:type="dxa"/>
        <w:tblInd w:w="-5" w:type="dxa"/>
        <w:tblLayout w:type="fixed"/>
        <w:tblLook w:firstRow="1" w:lastRow="0" w:firstColumn="1" w:lastColumn="0" w:noHBand="0" w:noVBand="1" w:val="04A0"/>
      </w:tblPr>
      <w:tblGrid>
        <w:gridCol w:w="582"/>
        <w:gridCol w:w="1828"/>
        <w:gridCol w:w="992"/>
        <w:gridCol w:w="2681"/>
        <w:gridCol w:w="1134"/>
        <w:gridCol w:w="1134"/>
        <w:gridCol w:w="1134"/>
      </w:tblGrid>
      <w:tr>
        <w:trPr/>
        <w:tc>
          <w:tcPr>
            <w:tcW w:w="582" w:type="dxa"/>
            <w:vMerge w:val="restart"/>
            <w:textDirection w:val="tbRlV"/>
            <w:vAlign w:val="center"/>
          </w:tcPr>
          <w:p>
            <w:pPr>
              <w:pStyle w:val="0"/>
              <w:ind w:left="113" w:right="113"/>
              <w:jc w:val="center"/>
              <w:rPr>
                <w:rFonts w:hint="default" w:ascii="Segoe UI Symbol" w:hAnsi="Segoe UI Symbol"/>
                <w:sz w:val="24"/>
              </w:rPr>
            </w:pPr>
            <w:r>
              <w:rPr>
                <w:rFonts w:hint="eastAsia" w:ascii="Segoe UI Symbol" w:hAnsi="Segoe UI Symbol"/>
                <w:sz w:val="24"/>
              </w:rPr>
              <w:t>処</w:t>
            </w:r>
            <w:r>
              <w:rPr>
                <w:rFonts w:hint="eastAsia" w:ascii="Segoe UI Symbol" w:hAnsi="Segoe UI Symbol"/>
                <w:sz w:val="24"/>
              </w:rPr>
              <w:t xml:space="preserve"> </w:t>
            </w:r>
            <w:r>
              <w:rPr>
                <w:rFonts w:hint="eastAsia" w:ascii="Segoe UI Symbol" w:hAnsi="Segoe UI Symbol"/>
                <w:sz w:val="24"/>
              </w:rPr>
              <w:t>理</w:t>
            </w:r>
            <w:r>
              <w:rPr>
                <w:rFonts w:hint="eastAsia" w:ascii="Segoe UI Symbol" w:hAnsi="Segoe UI Symbol"/>
                <w:sz w:val="24"/>
              </w:rPr>
              <w:t xml:space="preserve"> </w:t>
            </w:r>
            <w:r>
              <w:rPr>
                <w:rFonts w:hint="eastAsia" w:ascii="Segoe UI Symbol" w:hAnsi="Segoe UI Symbol"/>
                <w:sz w:val="24"/>
              </w:rPr>
              <w:t>欄</w:t>
            </w:r>
          </w:p>
        </w:tc>
        <w:tc>
          <w:tcPr>
            <w:tcW w:w="1828" w:type="dxa"/>
            <w:vAlign w:val="top"/>
          </w:tcPr>
          <w:p>
            <w:pPr>
              <w:pStyle w:val="0"/>
              <w:jc w:val="center"/>
              <w:rPr>
                <w:rFonts w:hint="default" w:ascii="Segoe UI Symbol" w:hAnsi="Segoe UI Symbol"/>
                <w:sz w:val="24"/>
              </w:rPr>
            </w:pPr>
            <w:r>
              <w:rPr>
                <w:rFonts w:hint="eastAsia" w:ascii="Segoe UI Symbol" w:hAnsi="Segoe UI Symbol"/>
                <w:sz w:val="24"/>
              </w:rPr>
              <w:t>受</w:t>
            </w:r>
            <w:r>
              <w:rPr>
                <w:rFonts w:hint="eastAsia" w:ascii="Segoe UI Symbol" w:hAnsi="Segoe UI Symbol"/>
                <w:sz w:val="24"/>
              </w:rPr>
              <w:t xml:space="preserve"> </w:t>
            </w:r>
            <w:r>
              <w:rPr>
                <w:rFonts w:hint="eastAsia" w:ascii="Segoe UI Symbol" w:hAnsi="Segoe UI Symbol"/>
                <w:sz w:val="24"/>
              </w:rPr>
              <w:t>付</w:t>
            </w:r>
            <w:r>
              <w:rPr>
                <w:rFonts w:hint="eastAsia" w:ascii="Segoe UI Symbol" w:hAnsi="Segoe UI Symbol"/>
                <w:sz w:val="24"/>
              </w:rPr>
              <w:t xml:space="preserve"> </w:t>
            </w:r>
            <w:r>
              <w:rPr>
                <w:rFonts w:hint="eastAsia" w:ascii="Segoe UI Symbol" w:hAnsi="Segoe UI Symbol"/>
                <w:sz w:val="24"/>
              </w:rPr>
              <w:t>日</w:t>
            </w:r>
          </w:p>
        </w:tc>
        <w:tc>
          <w:tcPr>
            <w:tcW w:w="992" w:type="dxa"/>
            <w:vAlign w:val="top"/>
          </w:tcPr>
          <w:p>
            <w:pPr>
              <w:pStyle w:val="0"/>
              <w:rPr>
                <w:rFonts w:hint="default" w:ascii="Segoe UI Symbol" w:hAnsi="Segoe UI Symbol"/>
                <w:sz w:val="24"/>
              </w:rPr>
            </w:pPr>
            <w:r>
              <w:rPr>
                <w:rFonts w:hint="eastAsia" w:ascii="Segoe UI Symbol" w:hAnsi="Segoe UI Symbol"/>
                <w:sz w:val="24"/>
              </w:rPr>
              <w:t>処理日</w:t>
            </w:r>
          </w:p>
        </w:tc>
        <w:tc>
          <w:tcPr>
            <w:tcW w:w="2681" w:type="dxa"/>
            <w:vAlign w:val="top"/>
          </w:tcPr>
          <w:p>
            <w:pPr>
              <w:pStyle w:val="0"/>
              <w:jc w:val="right"/>
              <w:rPr>
                <w:rFonts w:hint="default" w:ascii="Segoe UI Symbol" w:hAnsi="Segoe UI Symbol"/>
                <w:sz w:val="24"/>
              </w:rPr>
            </w:pPr>
            <w:r>
              <w:rPr>
                <w:rFonts w:hint="eastAsia" w:ascii="Segoe UI Symbol" w:hAnsi="Segoe UI Symbol"/>
                <w:sz w:val="24"/>
              </w:rPr>
              <w:t>　　　年　　月　　日</w:t>
            </w:r>
          </w:p>
        </w:tc>
        <w:tc>
          <w:tcPr>
            <w:tcW w:w="1134" w:type="dxa"/>
            <w:vAlign w:val="top"/>
          </w:tcPr>
          <w:p>
            <w:pPr>
              <w:pStyle w:val="0"/>
              <w:jc w:val="center"/>
              <w:rPr>
                <w:rFonts w:hint="default" w:ascii="Segoe UI Symbol" w:hAnsi="Segoe UI Symbol"/>
                <w:sz w:val="24"/>
              </w:rPr>
            </w:pPr>
            <w:r>
              <w:rPr>
                <w:rFonts w:hint="eastAsia" w:ascii="Segoe UI Symbol" w:hAnsi="Segoe UI Symbol"/>
                <w:sz w:val="24"/>
              </w:rPr>
              <w:t>課　長</w:t>
            </w:r>
          </w:p>
        </w:tc>
        <w:tc>
          <w:tcPr>
            <w:tcW w:w="1134" w:type="dxa"/>
            <w:vAlign w:val="top"/>
          </w:tcPr>
          <w:p>
            <w:pPr>
              <w:pStyle w:val="0"/>
              <w:jc w:val="center"/>
              <w:rPr>
                <w:rFonts w:hint="default" w:ascii="Segoe UI Symbol" w:hAnsi="Segoe UI Symbol"/>
                <w:sz w:val="24"/>
              </w:rPr>
            </w:pPr>
            <w:r>
              <w:rPr>
                <w:rFonts w:hint="eastAsia" w:ascii="Segoe UI Symbol" w:hAnsi="Segoe UI Symbol"/>
                <w:sz w:val="24"/>
              </w:rPr>
              <w:t>班　長</w:t>
            </w:r>
          </w:p>
        </w:tc>
        <w:tc>
          <w:tcPr>
            <w:tcW w:w="1134" w:type="dxa"/>
            <w:vAlign w:val="top"/>
          </w:tcPr>
          <w:p>
            <w:pPr>
              <w:pStyle w:val="0"/>
              <w:jc w:val="center"/>
              <w:rPr>
                <w:rFonts w:hint="default" w:ascii="Segoe UI Symbol" w:hAnsi="Segoe UI Symbol"/>
                <w:sz w:val="24"/>
              </w:rPr>
            </w:pPr>
            <w:r>
              <w:rPr>
                <w:rFonts w:hint="eastAsia" w:ascii="Segoe UI Symbol" w:hAnsi="Segoe UI Symbol"/>
                <w:sz w:val="24"/>
              </w:rPr>
              <w:t>係　員</w:t>
            </w:r>
          </w:p>
        </w:tc>
      </w:tr>
      <w:tr>
        <w:trPr>
          <w:trHeight w:val="1390" w:hRule="atLeast"/>
        </w:trPr>
        <w:tc>
          <w:tcPr>
            <w:tcW w:w="582" w:type="dxa"/>
            <w:vMerge w:val="continue"/>
            <w:textDirection w:val="tbRlV"/>
            <w:vAlign w:val="center"/>
          </w:tcPr>
          <w:p>
            <w:pPr>
              <w:pStyle w:val="0"/>
              <w:rPr>
                <w:rFonts w:hint="eastAsia"/>
              </w:rPr>
            </w:pPr>
          </w:p>
        </w:tc>
        <w:tc>
          <w:tcPr>
            <w:tcW w:w="1828" w:type="dxa"/>
            <w:vAlign w:val="top"/>
          </w:tcPr>
          <w:p>
            <w:pPr>
              <w:pStyle w:val="0"/>
              <w:rPr>
                <w:rFonts w:hint="default" w:ascii="Segoe UI Symbol" w:hAnsi="Segoe UI Symbol"/>
                <w:sz w:val="24"/>
              </w:rPr>
            </w:pPr>
          </w:p>
        </w:tc>
        <w:tc>
          <w:tcPr>
            <w:tcW w:w="3673" w:type="dxa"/>
            <w:gridSpan w:val="2"/>
            <w:vAlign w:val="top"/>
          </w:tcPr>
          <w:p>
            <w:pPr>
              <w:pStyle w:val="0"/>
              <w:rPr>
                <w:rFonts w:hint="default" w:ascii="Segoe UI Symbol" w:hAnsi="Segoe UI Symbol"/>
                <w:sz w:val="24"/>
              </w:rPr>
            </w:pPr>
            <w:r>
              <w:rPr>
                <w:rFonts w:hint="eastAsia" w:ascii="Segoe UI Symbol" w:hAnsi="Segoe UI Symbol"/>
                <w:sz w:val="24"/>
              </w:rPr>
              <w:t>備考</w:t>
            </w:r>
          </w:p>
          <w:p>
            <w:pPr>
              <w:pStyle w:val="0"/>
              <w:rPr>
                <w:rFonts w:hint="default" w:ascii="Segoe UI Symbol" w:hAnsi="Segoe UI Symbol"/>
                <w:sz w:val="24"/>
              </w:rPr>
            </w:pPr>
          </w:p>
          <w:p>
            <w:pPr>
              <w:pStyle w:val="0"/>
              <w:rPr>
                <w:rFonts w:hint="default" w:ascii="Segoe UI Symbol" w:hAnsi="Segoe UI Symbol"/>
                <w:sz w:val="24"/>
              </w:rPr>
            </w:pPr>
          </w:p>
          <w:p>
            <w:pPr>
              <w:pStyle w:val="0"/>
              <w:rPr>
                <w:rFonts w:hint="default" w:ascii="Segoe UI Symbol" w:hAnsi="Segoe UI Symbol"/>
                <w:sz w:val="24"/>
              </w:rPr>
            </w:pPr>
            <w:r>
              <w:rPr>
                <w:rFonts w:hint="eastAsia" w:ascii="Segoe UI Symbol" w:hAnsi="Segoe UI Symbol"/>
                <w:sz w:val="24"/>
              </w:rPr>
              <w:t>□　口振引継（有）</w:t>
            </w:r>
          </w:p>
        </w:tc>
        <w:tc>
          <w:tcPr>
            <w:tcW w:w="1134" w:type="dxa"/>
            <w:vAlign w:val="top"/>
          </w:tcPr>
          <w:p>
            <w:pPr>
              <w:pStyle w:val="0"/>
              <w:rPr>
                <w:rFonts w:hint="default" w:ascii="Segoe UI Symbol" w:hAnsi="Segoe UI Symbol"/>
                <w:sz w:val="24"/>
              </w:rPr>
            </w:pPr>
          </w:p>
        </w:tc>
        <w:tc>
          <w:tcPr>
            <w:tcW w:w="1134" w:type="dxa"/>
            <w:vAlign w:val="top"/>
          </w:tcPr>
          <w:p>
            <w:pPr>
              <w:pStyle w:val="0"/>
              <w:rPr>
                <w:rFonts w:hint="default" w:ascii="Segoe UI Symbol" w:hAnsi="Segoe UI Symbol"/>
                <w:sz w:val="24"/>
              </w:rPr>
            </w:pPr>
          </w:p>
        </w:tc>
        <w:tc>
          <w:tcPr>
            <w:tcW w:w="1134" w:type="dxa"/>
            <w:vAlign w:val="top"/>
          </w:tcPr>
          <w:p>
            <w:pPr>
              <w:pStyle w:val="0"/>
              <w:rPr>
                <w:rFonts w:hint="default" w:ascii="Segoe UI Symbol" w:hAnsi="Segoe UI Symbol"/>
                <w:sz w:val="24"/>
              </w:rPr>
            </w:pPr>
          </w:p>
        </w:tc>
      </w:tr>
    </w:tbl>
    <w:p>
      <w:pPr>
        <w:pStyle w:val="0"/>
        <w:rPr>
          <w:rFonts w:hint="default" w:ascii="Segoe UI Symbol" w:hAnsi="Segoe UI Symbol"/>
          <w:sz w:val="24"/>
        </w:rPr>
      </w:pPr>
      <w:r>
        <w:rPr>
          <w:rFonts w:hint="eastAsia" w:ascii="Segoe UI Symbol" w:hAnsi="Segoe UI Symbol"/>
          <w:sz w:val="24"/>
        </w:rPr>
        <w:t>代表者以外の相続人　　※代表者の署名は不要です。</w:t>
      </w:r>
    </w:p>
    <w:p>
      <w:pPr>
        <w:pStyle w:val="0"/>
        <w:rPr>
          <w:rFonts w:hint="default" w:ascii="Segoe UI Symbol" w:hAnsi="Segoe UI Symbol"/>
          <w:sz w:val="24"/>
        </w:rPr>
      </w:pPr>
    </w:p>
    <w:tbl>
      <w:tblPr>
        <w:tblStyle w:val="23"/>
        <w:tblW w:w="9308" w:type="dxa"/>
        <w:jc w:val="center"/>
        <w:tblInd w:w="0" w:type="dxa"/>
        <w:tblLayout w:type="fixed"/>
        <w:tblLook w:firstRow="1" w:lastRow="0" w:firstColumn="1" w:lastColumn="0" w:noHBand="0" w:noVBand="1" w:val="04A0"/>
      </w:tblPr>
      <w:tblGrid>
        <w:gridCol w:w="3102"/>
        <w:gridCol w:w="1128"/>
        <w:gridCol w:w="5078"/>
      </w:tblGrid>
      <w:tr>
        <w:trPr/>
        <w:tc>
          <w:tcPr>
            <w:tcW w:w="3102"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ふりがな</w:t>
            </w:r>
          </w:p>
        </w:tc>
        <w:tc>
          <w:tcPr>
            <w:tcW w:w="1128"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被相続人</w:t>
            </w:r>
          </w:p>
          <w:p>
            <w:pPr>
              <w:pStyle w:val="0"/>
              <w:rPr>
                <w:rFonts w:hint="default"/>
                <w:sz w:val="24"/>
              </w:rPr>
            </w:pPr>
            <w:r>
              <w:rPr>
                <w:rFonts w:hint="eastAsia"/>
                <w:sz w:val="20"/>
              </w:rPr>
              <w:t>との続柄</w:t>
            </w:r>
          </w:p>
        </w:tc>
        <w:tc>
          <w:tcPr>
            <w:tcW w:w="5078"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4"/>
              </w:rPr>
            </w:pPr>
            <w:r>
              <w:rPr>
                <w:rFonts w:hint="eastAsia"/>
                <w:sz w:val="24"/>
              </w:rPr>
              <w:t>住所</w:t>
            </w:r>
          </w:p>
          <w:p>
            <w:pPr>
              <w:pStyle w:val="0"/>
              <w:jc w:val="center"/>
              <w:rPr>
                <w:rFonts w:hint="default"/>
                <w:sz w:val="24"/>
              </w:rPr>
            </w:pPr>
            <w:r>
              <w:rPr>
                <w:rFonts w:hint="eastAsia"/>
                <w:sz w:val="24"/>
              </w:rPr>
              <w:t>電話番号</w:t>
            </w:r>
          </w:p>
        </w:tc>
      </w:tr>
      <w:tr>
        <w:trPr>
          <w:trHeight w:val="699" w:hRule="atLeast"/>
        </w:trPr>
        <w:tc>
          <w:tcPr>
            <w:tcW w:w="3102"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氏名</w:t>
            </w:r>
          </w:p>
          <w:p>
            <w:pPr>
              <w:pStyle w:val="0"/>
              <w:jc w:val="center"/>
              <w:rPr>
                <w:rFonts w:hint="default"/>
                <w:sz w:val="24"/>
              </w:rPr>
            </w:pPr>
            <w:r>
              <w:rPr>
                <w:rFonts w:hint="eastAsia"/>
                <w:sz w:val="24"/>
              </w:rPr>
              <w:t>生年月日</w:t>
            </w:r>
          </w:p>
        </w:tc>
        <w:tc>
          <w:tcPr>
            <w:tcW w:w="1128" w:type="dxa"/>
            <w:vMerge w:val="continue"/>
            <w:vAlign w:val="top"/>
          </w:tcPr>
          <w:p>
            <w:pPr>
              <w:pStyle w:val="0"/>
              <w:rPr>
                <w:rFonts w:hint="default"/>
                <w:sz w:val="24"/>
              </w:rPr>
            </w:pPr>
          </w:p>
        </w:tc>
        <w:tc>
          <w:tcPr>
            <w:tcW w:w="507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c>
          <w:tcPr>
            <w:tcW w:w="3102" w:type="dxa"/>
            <w:tcBorders>
              <w:top w:val="none" w:color="auto" w:sz="0" w:space="0"/>
              <w:left w:val="single" w:color="auto" w:sz="18"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1128" w:type="dxa"/>
            <w:vMerge w:val="restart"/>
            <w:vAlign w:val="top"/>
          </w:tcPr>
          <w:p>
            <w:pPr>
              <w:pStyle w:val="0"/>
              <w:rPr>
                <w:rFonts w:hint="default"/>
                <w:sz w:val="24"/>
              </w:rPr>
            </w:pPr>
          </w:p>
        </w:tc>
        <w:tc>
          <w:tcPr>
            <w:tcW w:w="5078"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rPr>
          <w:trHeight w:val="884" w:hRule="atLeast"/>
        </w:trPr>
        <w:tc>
          <w:tcPr>
            <w:tcW w:w="3102" w:type="dxa"/>
            <w:tcBorders>
              <w:top w:val="dashSmallGap" w:color="auto" w:sz="4" w:space="0"/>
              <w:left w:val="single" w:color="auto" w:sz="18" w:space="0"/>
              <w:bottom w:val="single" w:color="auto" w:sz="8"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24"/>
              </w:rPr>
            </w:pPr>
          </w:p>
        </w:tc>
        <w:tc>
          <w:tcPr>
            <w:tcW w:w="5078" w:type="dxa"/>
            <w:vMerge w:val="continue"/>
            <w:tcBorders>
              <w:top w:val="none" w:color="auto" w:sz="0" w:space="0"/>
              <w:left w:val="none" w:color="auto" w:sz="0" w:space="0"/>
              <w:bottom w:val="single" w:color="auto" w:sz="8"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8" w:space="0"/>
              <w:left w:val="single" w:color="auto" w:sz="18"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28" w:type="dxa"/>
            <w:vMerge w:val="restart"/>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8" w:space="0"/>
              <w:left w:val="single" w:color="auto" w:sz="6" w:space="0"/>
              <w:bottom w:val="single" w:color="auto" w:sz="6"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continue"/>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continue"/>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continue"/>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12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continue"/>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6" w:space="0"/>
              <w:left w:val="single" w:color="auto" w:sz="18" w:space="0"/>
              <w:bottom w:val="single" w:color="auto" w:sz="8" w:space="0"/>
              <w:right w:val="single" w:color="auto" w:sz="6" w:space="0"/>
              <w:tl2br w:val="none" w:color="auto" w:sz="0" w:space="0"/>
              <w:tr2bl w:val="none" w:color="auto" w:sz="0" w:space="0"/>
            </w:tcBorders>
            <w:vAlign w:val="top"/>
          </w:tcPr>
          <w:p>
            <w:pPr>
              <w:pStyle w:val="0"/>
              <w:rPr>
                <w:rFonts w:hint="default"/>
              </w:rPr>
            </w:pPr>
          </w:p>
        </w:tc>
        <w:tc>
          <w:tcPr>
            <w:tcW w:w="1128" w:type="dxa"/>
            <w:vMerge w:val="restart"/>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single" w:color="auto" w:sz="8" w:space="0"/>
              <w:left w:val="single" w:color="auto" w:sz="18" w:space="0"/>
              <w:bottom w:val="single" w:color="auto" w:sz="8"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single" w:color="auto" w:sz="1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24"/>
              </w:rPr>
            </w:pPr>
          </w:p>
        </w:tc>
        <w:tc>
          <w:tcPr>
            <w:tcW w:w="5078" w:type="dxa"/>
            <w:vMerge w:val="continue"/>
            <w:tcBorders>
              <w:top w:val="single" w:color="auto" w:sz="18" w:space="0"/>
              <w:left w:val="none" w:color="auto" w:sz="0" w:space="0"/>
              <w:bottom w:val="single" w:color="auto" w:sz="8"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28"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8" w:space="0"/>
              <w:left w:val="none" w:color="auto" w:sz="0"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vAlign w:val="top"/>
          </w:tcPr>
          <w:p>
            <w:pPr>
              <w:pStyle w:val="0"/>
              <w:rPr>
                <w:rFonts w:hint="default"/>
                <w:sz w:val="24"/>
              </w:rPr>
            </w:pPr>
          </w:p>
        </w:tc>
        <w:tc>
          <w:tcPr>
            <w:tcW w:w="507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28" w:type="dxa"/>
            <w:vMerge w:val="restart"/>
            <w:vAlign w:val="top"/>
          </w:tcPr>
          <w:p>
            <w:pPr>
              <w:pStyle w:val="0"/>
              <w:rPr>
                <w:rFonts w:hint="default"/>
                <w:sz w:val="24"/>
              </w:rPr>
            </w:pPr>
          </w:p>
        </w:tc>
        <w:tc>
          <w:tcPr>
            <w:tcW w:w="5078"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vAlign w:val="top"/>
          </w:tcPr>
          <w:p>
            <w:pPr>
              <w:pStyle w:val="0"/>
              <w:rPr>
                <w:rFonts w:hint="default"/>
                <w:sz w:val="24"/>
              </w:rPr>
            </w:pPr>
          </w:p>
        </w:tc>
        <w:tc>
          <w:tcPr>
            <w:tcW w:w="507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28" w:type="dxa"/>
            <w:vMerge w:val="restart"/>
            <w:vAlign w:val="top"/>
          </w:tcPr>
          <w:p>
            <w:pPr>
              <w:pStyle w:val="0"/>
              <w:rPr>
                <w:rFonts w:hint="default"/>
                <w:sz w:val="24"/>
              </w:rPr>
            </w:pPr>
          </w:p>
        </w:tc>
        <w:tc>
          <w:tcPr>
            <w:tcW w:w="5078"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none" w:color="auto" w:sz="0" w:space="0"/>
              <w:left w:val="single" w:color="auto" w:sz="18" w:space="0"/>
              <w:bottom w:val="single" w:color="auto" w:sz="8"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24"/>
              </w:rPr>
            </w:pPr>
          </w:p>
        </w:tc>
        <w:tc>
          <w:tcPr>
            <w:tcW w:w="5078" w:type="dxa"/>
            <w:vMerge w:val="continue"/>
            <w:tcBorders>
              <w:top w:val="none" w:color="auto" w:sz="0" w:space="0"/>
              <w:left w:val="none" w:color="auto" w:sz="0" w:space="0"/>
              <w:bottom w:val="single" w:color="auto" w:sz="8" w:space="0"/>
              <w:right w:val="single" w:color="auto" w:sz="18" w:space="0"/>
              <w:tl2br w:val="none" w:color="auto" w:sz="0" w:space="0"/>
              <w:tr2bl w:val="none" w:color="auto" w:sz="0" w:space="0"/>
            </w:tcBorders>
            <w:vAlign w:val="top"/>
          </w:tcPr>
          <w:p>
            <w:pPr>
              <w:pStyle w:val="0"/>
              <w:rPr>
                <w:rFonts w:hint="default"/>
                <w:sz w:val="24"/>
              </w:rPr>
            </w:pPr>
          </w:p>
        </w:tc>
      </w:tr>
      <w:tr>
        <w:tblPrEx>
          <w:jc w:val="left"/>
        </w:tblPrEx>
        <w:trPr/>
        <w:tc>
          <w:tcPr>
            <w:tcW w:w="3102" w:type="dxa"/>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28"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5078" w:type="dxa"/>
            <w:vMerge w:val="restart"/>
            <w:tcBorders>
              <w:top w:val="single" w:color="auto" w:sz="8" w:space="0"/>
              <w:left w:val="none" w:color="auto" w:sz="0"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p>
            <w:pPr>
              <w:pStyle w:val="0"/>
              <w:rPr>
                <w:rFonts w:hint="default"/>
                <w:sz w:val="24"/>
              </w:rPr>
            </w:pPr>
            <w:r>
              <w:rPr>
                <w:rFonts w:hint="eastAsia"/>
                <w:sz w:val="24"/>
              </w:rPr>
              <w:t>電話番号（　　　　　　）　　　　　　　－</w:t>
            </w:r>
          </w:p>
        </w:tc>
      </w:tr>
      <w:tr>
        <w:tblPrEx>
          <w:jc w:val="left"/>
        </w:tblPrEx>
        <w:trPr>
          <w:trHeight w:val="884" w:hRule="atLeast"/>
        </w:trPr>
        <w:tc>
          <w:tcPr>
            <w:tcW w:w="3102"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bottom"/>
          </w:tcPr>
          <w:p>
            <w:pPr>
              <w:pStyle w:val="0"/>
              <w:jc w:val="right"/>
              <w:rPr>
                <w:rFonts w:hint="default"/>
              </w:rPr>
            </w:pPr>
          </w:p>
          <w:p>
            <w:pPr>
              <w:pStyle w:val="0"/>
              <w:jc w:val="right"/>
              <w:rPr>
                <w:rFonts w:hint="default"/>
                <w:sz w:val="24"/>
              </w:rPr>
            </w:pPr>
            <w:r>
              <w:rPr>
                <w:rFonts w:hint="eastAsia"/>
                <w:sz w:val="24"/>
              </w:rPr>
              <w:t>年　　月　　日生</w:t>
            </w:r>
          </w:p>
        </w:tc>
        <w:tc>
          <w:tcPr>
            <w:tcW w:w="1128"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5078" w:type="dxa"/>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bottom"/>
          </w:tcPr>
          <w:p>
            <w:pPr>
              <w:pStyle w:val="0"/>
              <w:rPr>
                <w:rFonts w:hint="eastAsia"/>
              </w:rPr>
            </w:pPr>
          </w:p>
        </w:tc>
      </w:tr>
    </w:tbl>
    <w:p>
      <w:pPr>
        <w:pStyle w:val="0"/>
        <w:rPr>
          <w:rFonts w:hint="default"/>
          <w:b w:val="1"/>
          <w:sz w:val="24"/>
        </w:rPr>
      </w:pPr>
    </w:p>
    <w:sectPr>
      <w:pgSz w:w="11906" w:h="16838"/>
      <w:pgMar w:top="1134" w:right="1134" w:bottom="28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 w:name="Segoe UI Symbol">
    <w:panose1 w:val="00000800000000000000"/>
    <w:charset w:val="00"/>
    <w:family w:val="swiss"/>
    <w:notTrueType/>
    <w:pitch w:val="variable"/>
    <w:sig w:usb0="00000000" w:usb1="00000000" w:usb2="00000000" w:usb3="00000000" w:csb0="FF0000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0"/>
  </wne:recipientData>
  <wne:recipientData>
    <wne:active wne:val="1"/>
    <wne:hash wne:val="909362170"/>
  </wne:recipientData>
  <wne:recipientData>
    <wne:active wne:val="1"/>
    <wne:hash wne:val="49"/>
  </wne:recipientData>
  <wne:recipientData>
    <wne:active wne:val="1"/>
    <wne:hash wne:val="-1606716776"/>
  </wne:recipientData>
  <wne:recipientData>
    <wne:active wne:val="1"/>
    <wne:hash wne:val="576831183"/>
  </wne:recipientData>
  <wne:recipientData>
    <wne:active wne:val="1"/>
    <wne:hash wne:val="-792565920"/>
  </wne:recipientData>
  <wne:recipientData>
    <wne:active wne:val="1"/>
    <wne:hash wne:val="1659123538"/>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6467"/>
  </wne:recipientData>
  <wne:recipientData>
    <wne:active wne:val="1"/>
    <wne:hash wne:val="6468"/>
  </wne:recipientData>
  <wne:recipientData>
    <wne:active wne:val="1"/>
    <wne:hash wne:val="6468"/>
  </wne:recipientData>
  <wne:recipientData>
    <wne:active wne:val="1"/>
    <wne:hash wne:val="6469"/>
  </wne:recipientData>
  <wne:recipientData>
    <wne:active wne:val="1"/>
    <wne:hash wne:val="6470"/>
  </wne:recipientData>
  <wne:recipientData>
    <wne:active wne:val="1"/>
    <wne:hash wne:val="6471"/>
  </wne:recipientData>
  <wne:recipientData>
    <wne:active wne:val="1"/>
    <wne:hash wne:val="6472"/>
  </wne:recipientData>
  <wne:recipientData>
    <wne:active wne:val="1"/>
    <wne:hash wne:val="6473"/>
  </wne:recipientData>
  <wne:recipientData>
    <wne:active wne:val="1"/>
    <wne:hash wne:val="6474"/>
  </wne:recipientData>
  <wne:recipientData>
    <wne:active wne:val="1"/>
    <wne:hash wne:val="6475"/>
  </wne:recipientData>
  <wne:recipientData>
    <wne:active wne:val="1"/>
    <wne:hash wne:val="6476"/>
  </wne:recipientData>
  <wne:recipientData>
    <wne:active wne:val="1"/>
    <wne:hash wne:val="6598"/>
  </wne:recipientData>
  <wne:recipientData>
    <wne:active wne:val="1"/>
    <wne:hash wne:val="6599"/>
  </wne:recipientData>
  <wne:recipientData>
    <wne:active wne:val="1"/>
    <wne:hash wne:val="6600"/>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molgnas.lgwan.town.motobu.okinawa.jp\住民課\資産税班\2.資産税班（土地担当）\令和５年度\03.相続代表者指定届案内\相続人指定届送付リスト.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未発送$`"/>
    <w:dataSource r:id="rId1"/>
    <w:viewMergedData/>
    <w:activeRecord w:val="7"/>
    <w:odso>
      <w:udl w:val="Provider=Microsoft.ACE.OLEDB.12.0;User ID=Admin;Data Source=\\molgnas.lgwan.town.motobu.okinawa.jp\住民課\資産税班\2.資産税班（土地担当）\令和５年度\03.相続代表者指定届案内\相続人指定届送付リスト.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未発送$"/>
      <w:src r:id="rId2"/>
      <w:colDelim w:val="9"/>
      <w:type w:val="database"/>
      <w:fHdr/>
      <w:recipientData r:id="rId3"/>
    </w:odso>
  </w:mailMerge>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BIZ UDPゴシック"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molgnas.lgwan.town.motobu.okinawa.jp\&#20303;&#27665;&#35506;\&#36039;&#29987;&#31246;&#29677;\2.&#36039;&#29987;&#31246;&#29677;&#65288;&#22303;&#22320;&#25285;&#24403;&#65289;\&#20196;&#21644;&#65301;&#24180;&#24230;\03.&#30456;&#32154;&#20195;&#34920;&#32773;&#25351;&#23450;&#23626;&#26696;&#20869;\&#30456;&#32154;&#20154;&#25351;&#23450;&#23626;&#36865;&#20184;&#12522;&#12473;&#12488;.xls" TargetMode="External" /><Relationship Id="rId2" Type="http://schemas.openxmlformats.org/officeDocument/2006/relationships/mailMergeSource" Target="file:///\\molgnas.lgwan.town.motobu.okinawa.jp\&#20303;&#27665;&#35506;\&#36039;&#29987;&#31246;&#29677;\2.&#36039;&#29987;&#31246;&#29677;&#65288;&#22303;&#22320;&#25285;&#24403;&#65289;\&#20196;&#21644;&#65301;&#24180;&#24230;\03.&#30456;&#32154;&#20195;&#34920;&#32773;&#25351;&#23450;&#23626;&#26696;&#20869;\&#30456;&#32154;&#20154;&#25351;&#23450;&#23626;&#36865;&#20184;&#12522;&#12473;&#12488;.xls"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3</Pages>
  <Words>8</Words>
  <Characters>519</Characters>
  <Application>JUST Note</Application>
  <Lines>692</Lines>
  <Paragraphs>72</Paragraphs>
  <CharactersWithSpaces>829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tyouzei14</dc:creator>
  <cp:lastModifiedBy>渡嘉敷 卓巳</cp:lastModifiedBy>
  <cp:lastPrinted>2023-11-20T00:57:21Z</cp:lastPrinted>
  <dcterms:created xsi:type="dcterms:W3CDTF">2021-10-01T07:26:00Z</dcterms:created>
  <dcterms:modified xsi:type="dcterms:W3CDTF">2023-11-20T02:30:14Z</dcterms:modified>
  <cp:revision>24</cp:revision>
</cp:coreProperties>
</file>