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</w:pPr>
      <w:r>
        <w:rPr>
          <w:rFonts w:hint="eastAsia" w:ascii="游明朝" w:hAnsi="游明朝" w:eastAsia="游明朝"/>
          <w:kern w:val="2"/>
          <w:sz w:val="21"/>
        </w:rPr>
        <w:t>様式第</w:t>
      </w:r>
      <w:r>
        <w:rPr>
          <w:rFonts w:hint="eastAsia" w:ascii="游明朝" w:hAnsi="游明朝" w:eastAsia="游明朝"/>
          <w:kern w:val="2"/>
          <w:sz w:val="21"/>
        </w:rPr>
        <w:t>4</w:t>
      </w:r>
      <w:r>
        <w:rPr>
          <w:rFonts w:hint="eastAsia" w:ascii="游明朝" w:hAnsi="游明朝" w:eastAsia="游明朝"/>
          <w:kern w:val="2"/>
          <w:sz w:val="21"/>
        </w:rPr>
        <w:t>号（第</w:t>
      </w:r>
      <w:r>
        <w:rPr>
          <w:rFonts w:hint="eastAsia" w:ascii="游明朝" w:hAnsi="游明朝" w:eastAsia="游明朝"/>
          <w:kern w:val="2"/>
          <w:sz w:val="21"/>
        </w:rPr>
        <w:t>10</w:t>
      </w:r>
      <w:r>
        <w:rPr>
          <w:rFonts w:hint="eastAsia" w:ascii="游明朝" w:hAnsi="游明朝" w:eastAsia="游明朝"/>
          <w:kern w:val="2"/>
          <w:sz w:val="21"/>
        </w:rPr>
        <w:t>条関係）</w:t>
      </w:r>
    </w:p>
    <w:p>
      <w:pPr>
        <w:pStyle w:val="0"/>
        <w:ind w:right="210"/>
        <w:jc w:val="right"/>
      </w:pPr>
      <w:r>
        <w:rPr>
          <w:rFonts w:hint="eastAsia" w:ascii="游明朝" w:hAnsi="游明朝" w:eastAsia="游明朝"/>
          <w:kern w:val="2"/>
          <w:sz w:val="21"/>
        </w:rPr>
        <w:t>年　　月　　日</w:t>
      </w:r>
    </w:p>
    <w:p>
      <w:pPr>
        <w:pStyle w:val="0"/>
        <w:ind w:right="210"/>
        <w:jc w:val="right"/>
      </w:pPr>
    </w:p>
    <w:p>
      <w:pPr>
        <w:pStyle w:val="0"/>
        <w:ind w:right="210" w:firstLine="210" w:firstLineChars="100"/>
        <w:jc w:val="left"/>
      </w:pPr>
      <w:r>
        <w:rPr>
          <w:rFonts w:hint="eastAsia" w:ascii="游明朝" w:hAnsi="游明朝" w:eastAsia="游明朝"/>
          <w:kern w:val="2"/>
          <w:sz w:val="21"/>
        </w:rPr>
        <w:t>本部町長　　殿</w:t>
      </w:r>
    </w:p>
    <w:p>
      <w:pPr>
        <w:pStyle w:val="0"/>
        <w:ind w:right="210"/>
        <w:jc w:val="left"/>
      </w:pPr>
    </w:p>
    <w:p>
      <w:pPr>
        <w:pStyle w:val="0"/>
        <w:wordWrap w:val="0"/>
        <w:ind w:right="210"/>
        <w:jc w:val="right"/>
      </w:pPr>
      <w:r>
        <w:rPr>
          <w:rFonts w:hint="eastAsia" w:ascii="游明朝" w:hAnsi="游明朝" w:eastAsia="游明朝"/>
          <w:kern w:val="2"/>
          <w:sz w:val="21"/>
        </w:rPr>
        <w:t>（申請者）　　　　　　　　　　　　　　　　　　</w:t>
      </w:r>
    </w:p>
    <w:p>
      <w:pPr>
        <w:pStyle w:val="0"/>
        <w:wordWrap w:val="0"/>
        <w:spacing w:before="360" w:beforeLines="100" w:beforeAutospacing="0"/>
        <w:jc w:val="right"/>
      </w:pPr>
      <w:r>
        <w:rPr>
          <w:rFonts w:hint="eastAsia" w:ascii="游明朝" w:hAnsi="游明朝" w:eastAsia="游明朝"/>
          <w:kern w:val="2"/>
          <w:sz w:val="21"/>
        </w:rPr>
        <w:t>団体名</w:t>
      </w:r>
      <w:r>
        <w:rPr>
          <w:rFonts w:hint="eastAsia" w:ascii="游明朝" w:hAnsi="游明朝" w:eastAsia="游明朝"/>
          <w:kern w:val="2"/>
          <w:sz w:val="21"/>
          <w:u w:val="single"/>
        </w:rPr>
        <w:t>　　　　　　　　　　　　　　　　　　　</w:t>
      </w:r>
      <w:r>
        <w:rPr>
          <w:rFonts w:hint="eastAsia" w:ascii="游明朝" w:hAnsi="游明朝" w:eastAsia="游明朝"/>
          <w:kern w:val="2"/>
          <w:sz w:val="21"/>
        </w:rPr>
        <w:t>　</w:t>
      </w:r>
    </w:p>
    <w:p>
      <w:pPr>
        <w:pStyle w:val="0"/>
        <w:wordWrap w:val="0"/>
        <w:spacing w:before="360" w:beforeLines="100" w:beforeAutospacing="0"/>
        <w:ind w:right="210"/>
        <w:jc w:val="right"/>
      </w:pPr>
      <w:r>
        <w:rPr>
          <w:rFonts w:hint="eastAsia" w:ascii="游明朝" w:hAnsi="游明朝" w:eastAsia="游明朝"/>
          <w:kern w:val="2"/>
          <w:sz w:val="21"/>
        </w:rPr>
        <w:t>代表者住所</w:t>
      </w:r>
      <w:r>
        <w:rPr>
          <w:rFonts w:hint="eastAsia" w:ascii="游明朝" w:hAnsi="游明朝" w:eastAsia="游明朝"/>
          <w:kern w:val="2"/>
          <w:sz w:val="21"/>
          <w:u w:val="single"/>
        </w:rPr>
        <w:t>　　　　　　　　　　　　　　　　　　　</w:t>
      </w:r>
    </w:p>
    <w:p>
      <w:pPr>
        <w:pStyle w:val="0"/>
        <w:wordWrap w:val="0"/>
        <w:spacing w:before="360" w:beforeLines="100" w:beforeAutospacing="0"/>
        <w:ind w:right="210"/>
        <w:jc w:val="right"/>
      </w:pPr>
      <w:r>
        <w:rPr>
          <w:rFonts w:hint="eastAsia" w:ascii="游明朝" w:hAnsi="游明朝" w:eastAsia="游明朝"/>
          <w:kern w:val="2"/>
          <w:sz w:val="21"/>
        </w:rPr>
        <w:t>代表者名</w:t>
      </w:r>
      <w:r>
        <w:rPr>
          <w:rFonts w:hint="eastAsia" w:ascii="游明朝" w:hAnsi="游明朝" w:eastAsia="游明朝"/>
          <w:kern w:val="2"/>
          <w:sz w:val="21"/>
          <w:u w:val="single"/>
        </w:rPr>
        <w:t>　　　　　　　　　　　　　　　　　　　</w:t>
      </w: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</w:p>
    <w:p>
      <w:pPr>
        <w:pStyle w:val="0"/>
        <w:ind w:right="210"/>
        <w:jc w:val="center"/>
      </w:pPr>
      <w:r>
        <w:rPr>
          <w:rFonts w:hint="eastAsia" w:ascii="游明朝" w:hAnsi="游明朝" w:eastAsia="游明朝"/>
          <w:kern w:val="2"/>
          <w:sz w:val="21"/>
        </w:rPr>
        <w:t>本部町地域介護予防活動支援事業実績報告書</w:t>
      </w:r>
    </w:p>
    <w:p>
      <w:pPr>
        <w:pStyle w:val="0"/>
        <w:ind w:right="210"/>
        <w:jc w:val="center"/>
      </w:pP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　年　月　日</w:t>
      </w:r>
      <w:r>
        <w:rPr>
          <w:rFonts w:hint="eastAsia" w:ascii="游明朝" w:hAnsi="游明朝" w:eastAsia="游明朝"/>
          <w:color w:val="000000"/>
          <w:kern w:val="2"/>
          <w:sz w:val="21"/>
        </w:rPr>
        <w:t>付本部町指令　第　　　号で交付決定のあった　年度本部町地域介護</w:t>
      </w:r>
      <w:r>
        <w:rPr>
          <w:rFonts w:hint="eastAsia" w:ascii="游明朝" w:hAnsi="游明朝" w:eastAsia="游明朝"/>
          <w:kern w:val="2"/>
          <w:sz w:val="21"/>
        </w:rPr>
        <w:t>予防活動支援事業について、下記のとおり事業を実施したので、関係書類を添えて報告します。</w:t>
      </w: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</w:p>
    <w:p>
      <w:pPr>
        <w:pStyle w:val="15"/>
        <w:jc w:val="center"/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ind w:right="210" w:firstLine="3360" w:firstLineChars="1600"/>
        <w:jc w:val="both"/>
      </w:pPr>
    </w:p>
    <w:p>
      <w:pPr>
        <w:pStyle w:val="0"/>
        <w:ind w:right="210" w:firstLine="3360" w:firstLineChars="1600"/>
        <w:jc w:val="both"/>
      </w:pPr>
    </w:p>
    <w:p>
      <w:pPr>
        <w:pStyle w:val="0"/>
        <w:ind w:right="210"/>
        <w:jc w:val="center"/>
      </w:pPr>
      <w:r>
        <w:rPr>
          <w:rFonts w:hint="eastAsia" w:ascii="游明朝" w:hAnsi="游明朝" w:eastAsia="游明朝"/>
          <w:kern w:val="2"/>
          <w:sz w:val="21"/>
        </w:rPr>
        <w:t>補助金額　　</w:t>
      </w:r>
      <w:r>
        <w:rPr>
          <w:rFonts w:hint="eastAsia" w:ascii="游明朝" w:hAnsi="游明朝" w:eastAsia="游明朝"/>
          <w:kern w:val="2"/>
          <w:sz w:val="21"/>
          <w:u w:val="single"/>
        </w:rPr>
        <w:t>　　　　　　　　　　　　円</w:t>
      </w: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</w:p>
    <w:p>
      <w:pPr>
        <w:pStyle w:val="0"/>
        <w:ind w:right="210" w:firstLine="1470" w:firstLineChars="700"/>
        <w:jc w:val="left"/>
      </w:pPr>
      <w:r>
        <w:rPr>
          <w:rFonts w:hint="eastAsia" w:ascii="游明朝" w:hAnsi="游明朝" w:eastAsia="游明朝"/>
          <w:kern w:val="2"/>
          <w:sz w:val="21"/>
        </w:rPr>
        <w:t>　関係書類</w:t>
      </w:r>
    </w:p>
    <w:p>
      <w:pPr>
        <w:pStyle w:val="0"/>
        <w:ind w:right="210" w:firstLine="1680" w:firstLineChars="80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1</w:t>
      </w:r>
      <w:r>
        <w:rPr>
          <w:rFonts w:hint="eastAsia" w:ascii="游明朝" w:hAnsi="游明朝" w:eastAsia="游明朝"/>
          <w:kern w:val="2"/>
          <w:sz w:val="21"/>
        </w:rPr>
        <w:t>）事業活動報告書</w:t>
      </w:r>
    </w:p>
    <w:p>
      <w:pPr>
        <w:pStyle w:val="0"/>
        <w:ind w:right="210" w:firstLine="1680" w:firstLineChars="80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2</w:t>
      </w:r>
      <w:r>
        <w:rPr>
          <w:rFonts w:hint="eastAsia" w:ascii="游明朝" w:hAnsi="游明朝" w:eastAsia="游明朝"/>
          <w:kern w:val="2"/>
          <w:sz w:val="21"/>
        </w:rPr>
        <w:t>）補助事業に係る収支決算書</w:t>
      </w:r>
    </w:p>
    <w:p>
      <w:pPr>
        <w:pStyle w:val="0"/>
        <w:ind w:right="210" w:firstLine="1680" w:firstLineChars="80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3</w:t>
      </w:r>
      <w:r>
        <w:rPr>
          <w:rFonts w:hint="eastAsia" w:ascii="游明朝" w:hAnsi="游明朝" w:eastAsia="游明朝"/>
          <w:kern w:val="2"/>
          <w:sz w:val="21"/>
        </w:rPr>
        <w:t>）領収書その他収支の事実を証する書類又はその写し等</w:t>
      </w:r>
    </w:p>
    <w:p>
      <w:pPr>
        <w:pStyle w:val="0"/>
        <w:ind w:right="210" w:firstLine="1680" w:firstLineChars="80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4</w:t>
      </w:r>
      <w:r>
        <w:rPr>
          <w:rFonts w:hint="eastAsia" w:ascii="游明朝" w:hAnsi="游明朝" w:eastAsia="游明朝"/>
          <w:kern w:val="2"/>
          <w:sz w:val="21"/>
        </w:rPr>
        <w:t>）事業実施の様子がわかる写真、チラシ等</w:t>
      </w:r>
    </w:p>
    <w:p>
      <w:pPr>
        <w:pStyle w:val="0"/>
        <w:ind w:right="210" w:firstLine="1680" w:firstLineChars="800"/>
        <w:jc w:val="left"/>
        <w:rPr>
          <w:rFonts w:hint="eastAsia"/>
        </w:rPr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5</w:t>
      </w:r>
      <w:r>
        <w:rPr>
          <w:rFonts w:hint="eastAsia" w:ascii="游明朝" w:hAnsi="游明朝" w:eastAsia="游明朝"/>
          <w:kern w:val="2"/>
          <w:sz w:val="21"/>
        </w:rPr>
        <w:t>）その他町長が必要と認める書類</w:t>
      </w: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1</w:t>
      </w:r>
      <w:r>
        <w:rPr>
          <w:rFonts w:hint="eastAsia" w:ascii="游明朝" w:hAnsi="游明朝" w:eastAsia="游明朝"/>
          <w:kern w:val="2"/>
          <w:sz w:val="21"/>
        </w:rPr>
        <w:t>）事業活動報告書</w:t>
      </w:r>
    </w:p>
    <w:p>
      <w:pPr>
        <w:pStyle w:val="0"/>
        <w:ind w:right="210"/>
        <w:jc w:val="left"/>
      </w:pPr>
    </w:p>
    <w:p>
      <w:pPr>
        <w:pStyle w:val="17"/>
        <w:numPr>
          <w:ilvl w:val="0"/>
          <w:numId w:val="1"/>
        </w:numPr>
        <w:ind w:leftChars="0" w:right="210"/>
        <w:jc w:val="left"/>
      </w:pPr>
      <w:r>
        <w:rPr>
          <w:rFonts w:hint="eastAsia" w:ascii="Century" w:hAnsi="Century" w:eastAsia="ＭＳ 明朝"/>
          <w:kern w:val="2"/>
          <w:sz w:val="21"/>
        </w:rPr>
        <w:t>月別事業活動報告</w:t>
      </w:r>
    </w:p>
    <w:tbl>
      <w:tblPr>
        <w:tblStyle w:val="18"/>
        <w:tblW w:w="934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3061"/>
        <w:gridCol w:w="809"/>
        <w:gridCol w:w="801"/>
        <w:gridCol w:w="965"/>
        <w:gridCol w:w="2096"/>
        <w:gridCol w:w="802"/>
      </w:tblGrid>
      <w:tr>
        <w:trPr/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活動内容</w:t>
            </w: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活動回数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活動内容</w:t>
            </w: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活動回数</w:t>
            </w: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5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11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12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7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8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9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活動回数</w:t>
            </w:r>
          </w:p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合計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10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</w:tbl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0"/>
        <w:ind w:right="210" w:firstLine="1680" w:firstLineChars="800"/>
        <w:jc w:val="left"/>
        <w:rPr>
          <w:rFonts w:hint="eastAsia"/>
        </w:rPr>
      </w:pPr>
    </w:p>
    <w:p>
      <w:pPr>
        <w:pStyle w:val="17"/>
        <w:ind w:left="0" w:leftChars="0" w:right="210"/>
        <w:jc w:val="left"/>
      </w:pPr>
    </w:p>
    <w:p>
      <w:pPr>
        <w:pStyle w:val="17"/>
        <w:ind w:left="0" w:leftChars="0" w:right="210"/>
        <w:jc w:val="left"/>
      </w:pPr>
      <w:r>
        <w:rPr>
          <w:rFonts w:hint="eastAsia" w:ascii="Century" w:hAnsi="Century" w:eastAsia="ＭＳ 明朝"/>
          <w:kern w:val="2"/>
          <w:sz w:val="21"/>
        </w:rPr>
        <w:t>②　参加者内訳</w:t>
      </w:r>
    </w:p>
    <w:tbl>
      <w:tblPr>
        <w:tblStyle w:val="18"/>
        <w:tblW w:w="9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64"/>
        <w:gridCol w:w="1928"/>
        <w:gridCol w:w="1304"/>
        <w:gridCol w:w="850"/>
        <w:gridCol w:w="850"/>
        <w:gridCol w:w="1304"/>
        <w:gridCol w:w="1304"/>
        <w:gridCol w:w="1304"/>
      </w:tblGrid>
      <w:tr>
        <w:trPr/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開催日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参加者数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女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</w:t>
            </w:r>
          </w:p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以下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65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歳～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74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75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</w:t>
            </w:r>
          </w:p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以上</w:t>
            </w: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3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5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7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8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9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10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11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12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13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15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16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17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18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19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20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21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22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23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42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420" w:firstLineChars="200"/>
              <w:jc w:val="lef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　　　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</w:tbl>
    <w:p>
      <w:pPr>
        <w:pStyle w:val="0"/>
        <w:ind w:right="210"/>
        <w:jc w:val="left"/>
      </w:pPr>
    </w:p>
    <w:tbl>
      <w:tblPr>
        <w:tblStyle w:val="18"/>
        <w:tblW w:w="9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92"/>
        <w:gridCol w:w="1304"/>
        <w:gridCol w:w="850"/>
        <w:gridCol w:w="850"/>
        <w:gridCol w:w="1304"/>
        <w:gridCol w:w="1304"/>
        <w:gridCol w:w="1304"/>
      </w:tblGrid>
      <w:tr>
        <w:trPr>
          <w:trHeight w:val="454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firstLine="420" w:firstLineChars="20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参加者数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女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</w:t>
            </w:r>
          </w:p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以下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65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歳～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74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75</w:t>
            </w:r>
            <w:r>
              <w:rPr>
                <w:rFonts w:hint="eastAsia" w:ascii="游明朝" w:hAnsi="游明朝" w:eastAsia="游明朝"/>
                <w:kern w:val="2"/>
                <w:sz w:val="21"/>
              </w:rPr>
              <w:t>歳</w:t>
            </w:r>
          </w:p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以上</w:t>
            </w:r>
          </w:p>
        </w:tc>
      </w:tr>
      <w:tr>
        <w:trPr>
          <w:trHeight w:val="624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</w:tbl>
    <w:p>
      <w:pPr>
        <w:pStyle w:val="0"/>
        <w:ind w:right="210"/>
        <w:jc w:val="left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2</w:t>
      </w:r>
      <w:r>
        <w:rPr>
          <w:rFonts w:hint="eastAsia" w:ascii="游明朝" w:hAnsi="游明朝" w:eastAsia="游明朝"/>
          <w:kern w:val="2"/>
          <w:sz w:val="21"/>
        </w:rPr>
        <w:t>）補助事業に係る収支決算書</w:t>
      </w: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1</w:t>
      </w:r>
      <w:r>
        <w:rPr>
          <w:rFonts w:hint="eastAsia" w:ascii="游明朝" w:hAnsi="游明朝" w:eastAsia="游明朝"/>
          <w:kern w:val="2"/>
          <w:sz w:val="21"/>
        </w:rPr>
        <w:t>　収入</w:t>
      </w:r>
    </w:p>
    <w:tbl>
      <w:tblPr>
        <w:tblStyle w:val="18"/>
        <w:tblW w:w="9738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0"/>
        <w:gridCol w:w="2442"/>
        <w:gridCol w:w="5346"/>
      </w:tblGrid>
      <w:tr>
        <w:trPr>
          <w:trHeight w:val="45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科　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決算額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備　考</w:t>
            </w: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自己資金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補助金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その他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　計</w:t>
            </w:r>
          </w:p>
        </w:tc>
        <w:tc>
          <w:tcPr>
            <w:tcW w:w="24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</w:tbl>
    <w:p>
      <w:pPr>
        <w:pStyle w:val="0"/>
        <w:ind w:right="210"/>
        <w:jc w:val="left"/>
      </w:pP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2</w:t>
      </w:r>
      <w:r>
        <w:rPr>
          <w:rFonts w:hint="eastAsia" w:ascii="游明朝" w:hAnsi="游明朝" w:eastAsia="游明朝"/>
          <w:kern w:val="2"/>
          <w:sz w:val="21"/>
        </w:rPr>
        <w:t>　支出</w:t>
      </w:r>
    </w:p>
    <w:tbl>
      <w:tblPr>
        <w:tblStyle w:val="18"/>
        <w:tblW w:w="9738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0"/>
        <w:gridCol w:w="2442"/>
        <w:gridCol w:w="5346"/>
      </w:tblGrid>
      <w:tr>
        <w:trPr>
          <w:trHeight w:val="45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科　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決算額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備　考（主な支出内容）</w:t>
            </w: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報償費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備品購入費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　計</w:t>
            </w:r>
          </w:p>
        </w:tc>
        <w:tc>
          <w:tcPr>
            <w:tcW w:w="24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</w:tbl>
    <w:p>
      <w:pPr>
        <w:pStyle w:val="0"/>
        <w:widowControl w:val="1"/>
        <w:jc w:val="left"/>
      </w:pPr>
    </w:p>
    <w:p>
      <w:pPr>
        <w:pStyle w:val="0"/>
        <w:ind w:leftChars="0" w:right="210" w:rightChars="0" w:firstLine="0" w:firstLineChars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214F910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比嘉 剣児</dc:creator>
  <cp:lastModifiedBy>比嘉 剣児</cp:lastModifiedBy>
  <dcterms:created xsi:type="dcterms:W3CDTF">2025-04-04T05:35:00Z</dcterms:created>
  <dcterms:modified xsi:type="dcterms:W3CDTF">2025-04-04T05:35:00Z</dcterms:modified>
  <cp:revision>0</cp:revision>
</cp:coreProperties>
</file>