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（様式１）</w:t>
      </w:r>
      <w:bookmarkStart w:id="0" w:name="_GoBack"/>
      <w:bookmarkEnd w:id="0"/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本部町総務課　あて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質問票</w:t>
      </w:r>
    </w:p>
    <w:p>
      <w:pPr>
        <w:pStyle w:val="0"/>
        <w:rPr>
          <w:rFonts w:hint="eastAsia"/>
          <w:color w:val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11"/>
        <w:gridCol w:w="6493"/>
      </w:tblGrid>
      <w:tr>
        <w:trPr>
          <w:trHeight w:val="219" w:hRule="atLeast"/>
        </w:trPr>
        <w:tc>
          <w:tcPr>
            <w:tcW w:w="20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業務名</w:t>
            </w:r>
          </w:p>
        </w:tc>
        <w:tc>
          <w:tcPr>
            <w:tcW w:w="64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本部町役場本庁舎夜間警備業務</w:t>
            </w:r>
          </w:p>
        </w:tc>
      </w:tr>
      <w:tr>
        <w:trPr>
          <w:trHeight w:val="438" w:hRule="atLeast"/>
        </w:trPr>
        <w:tc>
          <w:tcPr>
            <w:tcW w:w="201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質問日</w:t>
            </w:r>
          </w:p>
        </w:tc>
        <w:tc>
          <w:tcPr>
            <w:tcW w:w="64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令和　　年　　月　　日</w:t>
            </w: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法人名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担当者氏名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ＦＡＸ番号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38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質問内容</w:t>
            </w:r>
          </w:p>
        </w:tc>
      </w:tr>
      <w:tr>
        <w:trPr>
          <w:trHeight w:val="6460" w:hRule="atLeast"/>
        </w:trPr>
        <w:tc>
          <w:tcPr>
            <w:tcW w:w="850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（様式２）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企画提案書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業務名：</w:t>
      </w:r>
      <w:r>
        <w:rPr>
          <w:rFonts w:hint="eastAsia" w:ascii="ＭＳ 明朝" w:hAnsi="ＭＳ 明朝" w:eastAsia="ＭＳ 明朝"/>
          <w:color w:val="auto"/>
          <w:sz w:val="24"/>
        </w:rPr>
        <w:t>本部町役場本庁舎夜間警備業務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53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標記の業務について、同業務の公告内容および業務仕様書に承諾の上、添付のとおり企画提案書を提出します。</w:t>
      </w:r>
    </w:p>
    <w:p>
      <w:pPr>
        <w:pStyle w:val="0"/>
        <w:ind w:firstLine="253" w:firstLineChars="100"/>
        <w:rPr>
          <w:rFonts w:hint="eastAsia"/>
          <w:color w:val="auto"/>
        </w:rPr>
      </w:pPr>
    </w:p>
    <w:p>
      <w:pPr>
        <w:pStyle w:val="0"/>
        <w:ind w:firstLine="253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なお、同業務に関する簡易公募型プロポーザル方式に係る手続き開始の公告の「２．応募資格」については、いずれも要件を満たしております。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本部町長　あて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left="1012" w:leftChars="40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（提出者）</w:t>
      </w:r>
    </w:p>
    <w:tbl>
      <w:tblPr>
        <w:tblStyle w:val="17"/>
        <w:tblW w:w="0" w:type="auto"/>
        <w:tblInd w:w="1003" w:type="dxa"/>
        <w:tblLayout w:type="fixed"/>
        <w:tblLook w:firstRow="1" w:lastRow="0" w:firstColumn="1" w:lastColumn="0" w:noHBand="0" w:noVBand="1" w:val="04A0"/>
      </w:tblPr>
      <w:tblGrid>
        <w:gridCol w:w="2268"/>
        <w:gridCol w:w="5233"/>
      </w:tblGrid>
      <w:tr>
        <w:trPr>
          <w:trHeight w:val="876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郵便番号・住所</w:t>
            </w:r>
          </w:p>
        </w:tc>
        <w:tc>
          <w:tcPr>
            <w:tcW w:w="5233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866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法人名</w:t>
            </w:r>
          </w:p>
        </w:tc>
        <w:tc>
          <w:tcPr>
            <w:tcW w:w="5233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866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代表者名・印</w:t>
            </w:r>
          </w:p>
        </w:tc>
        <w:tc>
          <w:tcPr>
            <w:tcW w:w="5233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印</w:t>
            </w:r>
          </w:p>
        </w:tc>
      </w:tr>
      <w:tr>
        <w:trPr>
          <w:trHeight w:val="209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5233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5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ＦＡＸ番号</w:t>
            </w:r>
          </w:p>
        </w:tc>
        <w:tc>
          <w:tcPr>
            <w:tcW w:w="5233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89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担当者氏名</w:t>
            </w:r>
          </w:p>
        </w:tc>
        <w:tc>
          <w:tcPr>
            <w:tcW w:w="52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21" w:hRule="atLeast"/>
        </w:trPr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52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（様式３）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法人概要書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11"/>
        <w:gridCol w:w="6493"/>
      </w:tblGrid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法人名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代表者名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所在地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支店等所在地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資本金（千円）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38" w:hRule="atLeast"/>
        </w:trPr>
        <w:tc>
          <w:tcPr>
            <w:tcW w:w="20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従業員数</w:t>
            </w:r>
          </w:p>
        </w:tc>
        <w:tc>
          <w:tcPr>
            <w:tcW w:w="64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137" w:hRule="atLeast"/>
        </w:trPr>
        <w:tc>
          <w:tcPr>
            <w:tcW w:w="201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業務内容等</w:t>
            </w:r>
          </w:p>
        </w:tc>
        <w:tc>
          <w:tcPr>
            <w:tcW w:w="64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（様式４）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4.(2)</w:t>
      </w:r>
      <w:r>
        <w:rPr>
          <w:rFonts w:hint="eastAsia"/>
          <w:color w:val="auto"/>
        </w:rPr>
        <w:t>②ア≪本部町≫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59"/>
        <w:gridCol w:w="2016"/>
        <w:gridCol w:w="1260"/>
        <w:gridCol w:w="3469"/>
      </w:tblGrid>
      <w:tr>
        <w:trPr>
          <w:trHeight w:val="35" w:hRule="atLeast"/>
        </w:trPr>
        <w:tc>
          <w:tcPr>
            <w:tcW w:w="1759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業務名</w:t>
            </w:r>
          </w:p>
        </w:tc>
        <w:tc>
          <w:tcPr>
            <w:tcW w:w="6745" w:type="dxa"/>
            <w:gridSpan w:val="3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1759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本部町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R00.00.00</w:t>
            </w:r>
            <w:r>
              <w:rPr>
                <w:rFonts w:hint="eastAsia"/>
                <w:color w:val="auto"/>
                <w:sz w:val="22"/>
              </w:rPr>
              <w:t>～</w:t>
            </w:r>
            <w:r>
              <w:rPr>
                <w:rFonts w:hint="eastAsia"/>
                <w:color w:val="auto"/>
                <w:sz w:val="22"/>
              </w:rPr>
              <w:t>R00.00.00</w:t>
            </w:r>
          </w:p>
        </w:tc>
      </w:tr>
    </w:tbl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4.(2)</w:t>
      </w:r>
      <w:r>
        <w:rPr>
          <w:rFonts w:hint="eastAsia"/>
          <w:color w:val="auto"/>
        </w:rPr>
        <w:t>②イ≪沖縄県内にある国の機関または地方公共団体≫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6"/>
        <w:gridCol w:w="1423"/>
        <w:gridCol w:w="2016"/>
        <w:gridCol w:w="1260"/>
        <w:gridCol w:w="3469"/>
      </w:tblGrid>
      <w:tr>
        <w:trPr>
          <w:trHeight w:val="438" w:hRule="atLeast"/>
        </w:trPr>
        <w:tc>
          <w:tcPr>
            <w:tcW w:w="3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１</w:t>
            </w:r>
          </w:p>
        </w:tc>
        <w:tc>
          <w:tcPr>
            <w:tcW w:w="142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745" w:type="dxa"/>
            <w:gridSpan w:val="3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２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３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38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５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4.(2)</w:t>
      </w:r>
      <w:r>
        <w:rPr>
          <w:rFonts w:hint="eastAsia"/>
          <w:color w:val="auto"/>
        </w:rPr>
        <w:t>②ウ≪沖縄県内その他≫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6"/>
        <w:gridCol w:w="1423"/>
        <w:gridCol w:w="2016"/>
        <w:gridCol w:w="1260"/>
        <w:gridCol w:w="3469"/>
      </w:tblGrid>
      <w:tr>
        <w:trPr>
          <w:trHeight w:val="438" w:hRule="atLeast"/>
        </w:trPr>
        <w:tc>
          <w:tcPr>
            <w:tcW w:w="3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１</w:t>
            </w:r>
          </w:p>
        </w:tc>
        <w:tc>
          <w:tcPr>
            <w:tcW w:w="142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745" w:type="dxa"/>
            <w:gridSpan w:val="3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２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３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38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５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務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38" w:charSpace="26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displayBackgroundShape/>
  <w:bordersDoNotSurroundHeader/>
  <w:bordersDoNotSurroundFooter/>
  <w:defaultTabStop w:val="840"/>
  <w:hyphenationZone w:val="0"/>
  <w:defaultTableStyle w:val="17"/>
  <w:drawingGridHorizontalSpacing w:val="252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4</Pages>
  <Words>12</Words>
  <Characters>528</Characters>
  <Application>JUST Note</Application>
  <Lines>559</Lines>
  <Paragraphs>88</Paragraphs>
  <CharactersWithSpaces>568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山入端 浩之</dc:creator>
  <cp:lastModifiedBy>山入端 浩之</cp:lastModifiedBy>
  <cp:lastPrinted>2026-04-09T23:32:52Z</cp:lastPrinted>
  <dcterms:created xsi:type="dcterms:W3CDTF">2025-08-13T01:25:00Z</dcterms:created>
  <dcterms:modified xsi:type="dcterms:W3CDTF">2026-04-09T23:34:11Z</dcterms:modified>
  <cp:revision>9</cp:revision>
</cp:coreProperties>
</file>