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rsidTr="008C7217">
        <w:trPr>
          <w:trHeight w:hRule="exact" w:val="765"/>
          <w:jc w:val="center"/>
        </w:trPr>
        <w:tc>
          <w:tcPr>
            <w:tcW w:w="9523" w:type="dxa"/>
            <w:gridSpan w:val="10"/>
            <w:vAlign w:val="center"/>
          </w:tcPr>
          <w:p w:rsidR="005462F8" w:rsidRPr="00EC5D19" w:rsidRDefault="00FB105E" w:rsidP="008A7F84">
            <w:pPr>
              <w:autoSpaceDN w:val="0"/>
              <w:jc w:val="center"/>
              <w:rPr>
                <w:spacing w:val="20"/>
                <w:sz w:val="28"/>
                <w:szCs w:val="28"/>
              </w:rPr>
            </w:pPr>
            <w:r>
              <w:rPr>
                <w:rFonts w:hint="eastAsia"/>
                <w:spacing w:val="20"/>
                <w:sz w:val="28"/>
                <w:szCs w:val="28"/>
              </w:rPr>
              <w:t>令和</w:t>
            </w:r>
            <w:r w:rsidR="000D6A0C">
              <w:rPr>
                <w:rFonts w:hint="eastAsia"/>
                <w:spacing w:val="20"/>
                <w:sz w:val="28"/>
                <w:szCs w:val="28"/>
              </w:rPr>
              <w:t>６</w:t>
            </w:r>
            <w:r>
              <w:rPr>
                <w:rFonts w:hint="eastAsia"/>
                <w:spacing w:val="20"/>
                <w:sz w:val="28"/>
                <w:szCs w:val="28"/>
              </w:rPr>
              <w:t>年</w:t>
            </w:r>
            <w:r w:rsidR="00EC5D19" w:rsidRPr="00EC5D19">
              <w:rPr>
                <w:rFonts w:hint="eastAsia"/>
                <w:spacing w:val="20"/>
                <w:sz w:val="28"/>
                <w:szCs w:val="28"/>
              </w:rPr>
              <w:t>第</w:t>
            </w:r>
            <w:r w:rsidR="000D6A0C">
              <w:rPr>
                <w:rFonts w:hint="eastAsia"/>
                <w:spacing w:val="20"/>
                <w:sz w:val="28"/>
                <w:szCs w:val="28"/>
              </w:rPr>
              <w:t>７</w:t>
            </w:r>
            <w:r w:rsidR="00EC5D19" w:rsidRPr="00EC5D19">
              <w:rPr>
                <w:rFonts w:hint="eastAsia"/>
                <w:spacing w:val="20"/>
                <w:sz w:val="28"/>
                <w:szCs w:val="28"/>
              </w:rPr>
              <w:t>回本部町議会</w:t>
            </w:r>
            <w:r w:rsidR="000D6A0C">
              <w:rPr>
                <w:rFonts w:hint="eastAsia"/>
                <w:spacing w:val="20"/>
                <w:sz w:val="28"/>
                <w:szCs w:val="28"/>
              </w:rPr>
              <w:t>臨時</w:t>
            </w:r>
            <w:r w:rsidR="00EC5D19" w:rsidRPr="00EC5D19">
              <w:rPr>
                <w:rFonts w:hint="eastAsia"/>
                <w:spacing w:val="20"/>
                <w:sz w:val="28"/>
                <w:szCs w:val="28"/>
              </w:rPr>
              <w:t>会会議録</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rsidR="00EC5D19" w:rsidRDefault="00FB105E" w:rsidP="008A7F84">
            <w:pPr>
              <w:autoSpaceDN w:val="0"/>
              <w:ind w:leftChars="100" w:left="221"/>
            </w:pPr>
            <w:r>
              <w:rPr>
                <w:rFonts w:hint="eastAsia"/>
              </w:rPr>
              <w:t>令和</w:t>
            </w:r>
            <w:r w:rsidR="000D6A0C">
              <w:rPr>
                <w:rFonts w:hint="eastAsia"/>
              </w:rPr>
              <w:t>６</w:t>
            </w:r>
            <w:r>
              <w:rPr>
                <w:rFonts w:hint="eastAsia"/>
              </w:rPr>
              <w:t>年</w:t>
            </w:r>
            <w:r w:rsidR="000D6A0C">
              <w:rPr>
                <w:rFonts w:hint="eastAsia"/>
              </w:rPr>
              <w:t>11</w:t>
            </w:r>
            <w:r w:rsidR="00EC5D19">
              <w:rPr>
                <w:rFonts w:hint="eastAsia"/>
              </w:rPr>
              <w:t>月</w:t>
            </w:r>
            <w:r w:rsidR="000D6A0C">
              <w:rPr>
                <w:rFonts w:hint="eastAsia"/>
              </w:rPr>
              <w:t>22</w:t>
            </w:r>
            <w:r w:rsidR="00EC5D19">
              <w:rPr>
                <w:rFonts w:hint="eastAsia"/>
              </w:rPr>
              <w:t>日</w:t>
            </w:r>
          </w:p>
        </w:tc>
      </w:tr>
      <w:tr w:rsidR="00EC5D19" w:rsidTr="008C7217">
        <w:trPr>
          <w:trHeight w:hRule="exact" w:val="454"/>
          <w:jc w:val="center"/>
        </w:trPr>
        <w:tc>
          <w:tcPr>
            <w:tcW w:w="2097" w:type="dxa"/>
            <w:gridSpan w:val="2"/>
            <w:vAlign w:val="center"/>
          </w:tcPr>
          <w:p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rsidR="00EC5D19" w:rsidRDefault="00EC5D19" w:rsidP="005240D9">
            <w:pPr>
              <w:autoSpaceDN w:val="0"/>
              <w:ind w:leftChars="100" w:left="221"/>
            </w:pPr>
            <w:r w:rsidRPr="00EC5D19">
              <w:rPr>
                <w:rFonts w:hint="eastAsia"/>
              </w:rPr>
              <w:t>本部町議会議場</w:t>
            </w:r>
          </w:p>
        </w:tc>
      </w:tr>
      <w:tr w:rsidR="000B6015" w:rsidTr="008C7217">
        <w:trPr>
          <w:trHeight w:hRule="exact" w:val="454"/>
          <w:jc w:val="center"/>
        </w:trPr>
        <w:tc>
          <w:tcPr>
            <w:tcW w:w="2097" w:type="dxa"/>
            <w:gridSpan w:val="2"/>
            <w:vMerge w:val="restart"/>
            <w:vAlign w:val="center"/>
          </w:tcPr>
          <w:p w:rsidR="000B6015" w:rsidRDefault="000B6015" w:rsidP="008A7F84">
            <w:pPr>
              <w:autoSpaceDN w:val="0"/>
              <w:ind w:leftChars="20" w:left="44" w:rightChars="20" w:right="44"/>
              <w:jc w:val="distribute"/>
            </w:pPr>
            <w:r w:rsidRPr="006B43B4">
              <w:rPr>
                <w:rFonts w:hint="eastAsia"/>
              </w:rPr>
              <w:t>開</w:t>
            </w:r>
            <w:r w:rsidR="000D6A0C">
              <w:rPr>
                <w:rFonts w:hint="eastAsia"/>
              </w:rPr>
              <w:t>閉</w:t>
            </w:r>
            <w:r w:rsidRPr="006B43B4">
              <w:rPr>
                <w:rFonts w:hint="eastAsia"/>
              </w:rPr>
              <w:t>会日時</w:t>
            </w:r>
          </w:p>
          <w:p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rsidR="000B6015" w:rsidRDefault="000B6015" w:rsidP="008A7F84">
            <w:pPr>
              <w:autoSpaceDN w:val="0"/>
              <w:jc w:val="center"/>
            </w:pPr>
            <w:r w:rsidRPr="00EC5D19">
              <w:rPr>
                <w:rFonts w:hint="eastAsia"/>
              </w:rPr>
              <w:t xml:space="preserve">開　　</w:t>
            </w:r>
            <w:r w:rsidR="000D6A0C">
              <w:rPr>
                <w:rFonts w:hint="eastAsia"/>
              </w:rPr>
              <w:t>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0D6A0C">
              <w:rPr>
                <w:rFonts w:hint="eastAsia"/>
              </w:rPr>
              <w:t>６</w:t>
            </w:r>
            <w:r>
              <w:rPr>
                <w:rFonts w:hint="eastAsia"/>
              </w:rPr>
              <w:t>年</w:t>
            </w:r>
            <w:r w:rsidR="000D6A0C">
              <w:rPr>
                <w:rFonts w:hint="eastAsia"/>
              </w:rPr>
              <w:t>11</w:t>
            </w:r>
            <w:r w:rsidR="000B6015">
              <w:rPr>
                <w:rFonts w:hint="eastAsia"/>
              </w:rPr>
              <w:t>月</w:t>
            </w:r>
            <w:r w:rsidR="000D6A0C">
              <w:rPr>
                <w:rFonts w:hint="eastAsia"/>
              </w:rPr>
              <w:t>22</w:t>
            </w:r>
            <w:r w:rsidR="000B6015">
              <w:rPr>
                <w:rFonts w:hint="eastAsia"/>
              </w:rPr>
              <w:t>日　　　午前10時00分</w:t>
            </w:r>
          </w:p>
        </w:tc>
      </w:tr>
      <w:tr w:rsidR="000B6015" w:rsidTr="008C7217">
        <w:trPr>
          <w:trHeight w:hRule="exact" w:val="454"/>
          <w:jc w:val="center"/>
        </w:trPr>
        <w:tc>
          <w:tcPr>
            <w:tcW w:w="2097" w:type="dxa"/>
            <w:gridSpan w:val="2"/>
            <w:vMerge/>
            <w:vAlign w:val="center"/>
          </w:tcPr>
          <w:p w:rsidR="000B6015" w:rsidRDefault="000B6015" w:rsidP="008A7F84">
            <w:pPr>
              <w:autoSpaceDN w:val="0"/>
              <w:ind w:leftChars="20" w:left="44" w:rightChars="20" w:right="44"/>
              <w:jc w:val="distribute"/>
            </w:pPr>
          </w:p>
        </w:tc>
        <w:tc>
          <w:tcPr>
            <w:tcW w:w="2097" w:type="dxa"/>
            <w:gridSpan w:val="3"/>
            <w:vAlign w:val="center"/>
          </w:tcPr>
          <w:p w:rsidR="000B6015" w:rsidRDefault="000D6A0C" w:rsidP="008A7F84">
            <w:pPr>
              <w:autoSpaceDN w:val="0"/>
              <w:jc w:val="center"/>
            </w:pPr>
            <w:r>
              <w:rPr>
                <w:rFonts w:hint="eastAsia"/>
              </w:rPr>
              <w:t>閉</w:t>
            </w:r>
            <w:r w:rsidR="000B6015">
              <w:rPr>
                <w:rFonts w:hint="eastAsia"/>
              </w:rPr>
              <w:t xml:space="preserve">　　会</w:t>
            </w:r>
          </w:p>
        </w:tc>
        <w:tc>
          <w:tcPr>
            <w:tcW w:w="5329" w:type="dxa"/>
            <w:gridSpan w:val="5"/>
            <w:tcBorders>
              <w:top w:val="single" w:sz="4" w:space="0" w:color="auto"/>
              <w:bottom w:val="single" w:sz="4" w:space="0" w:color="auto"/>
            </w:tcBorders>
            <w:vAlign w:val="center"/>
          </w:tcPr>
          <w:p w:rsidR="000B6015" w:rsidRDefault="00FB105E" w:rsidP="008A7F84">
            <w:pPr>
              <w:autoSpaceDN w:val="0"/>
              <w:ind w:leftChars="100" w:left="221"/>
            </w:pPr>
            <w:r>
              <w:rPr>
                <w:rFonts w:hint="eastAsia"/>
              </w:rPr>
              <w:t>令和</w:t>
            </w:r>
            <w:r w:rsidR="000D6A0C">
              <w:rPr>
                <w:rFonts w:hint="eastAsia"/>
              </w:rPr>
              <w:t>６</w:t>
            </w:r>
            <w:r>
              <w:rPr>
                <w:rFonts w:hint="eastAsia"/>
              </w:rPr>
              <w:t>年</w:t>
            </w:r>
            <w:r w:rsidR="000D6A0C">
              <w:rPr>
                <w:rFonts w:hint="eastAsia"/>
              </w:rPr>
              <w:t>11</w:t>
            </w:r>
            <w:r w:rsidR="000B6015">
              <w:rPr>
                <w:rFonts w:hint="eastAsia"/>
              </w:rPr>
              <w:t>月</w:t>
            </w:r>
            <w:r w:rsidR="000D6A0C">
              <w:rPr>
                <w:rFonts w:hint="eastAsia"/>
              </w:rPr>
              <w:t>22</w:t>
            </w:r>
            <w:r w:rsidR="000B6015">
              <w:rPr>
                <w:rFonts w:hint="eastAsia"/>
              </w:rPr>
              <w:t>日　　　午後</w:t>
            </w:r>
            <w:r w:rsidR="000D6A0C">
              <w:rPr>
                <w:rFonts w:hint="eastAsia"/>
              </w:rPr>
              <w:t>10</w:t>
            </w:r>
            <w:r w:rsidR="000B6015">
              <w:rPr>
                <w:rFonts w:hint="eastAsia"/>
              </w:rPr>
              <w:t>時</w:t>
            </w:r>
            <w:r w:rsidR="000D6A0C">
              <w:rPr>
                <w:rFonts w:hint="eastAsia"/>
              </w:rPr>
              <w:t>49</w:t>
            </w:r>
            <w:r w:rsidR="000B6015">
              <w:rPr>
                <w:rFonts w:hint="eastAsia"/>
              </w:rPr>
              <w:t>分</w:t>
            </w:r>
          </w:p>
        </w:tc>
      </w:tr>
      <w:tr w:rsidR="005462F8" w:rsidTr="008C7217">
        <w:trPr>
          <w:trHeight w:val="454"/>
          <w:jc w:val="center"/>
        </w:trPr>
        <w:tc>
          <w:tcPr>
            <w:tcW w:w="9523" w:type="dxa"/>
            <w:gridSpan w:val="10"/>
            <w:vAlign w:val="center"/>
          </w:tcPr>
          <w:p w:rsidR="00EC5D19" w:rsidRPr="002C282F" w:rsidRDefault="00EC5D19" w:rsidP="008A7F84">
            <w:pPr>
              <w:autoSpaceDN w:val="0"/>
            </w:pPr>
            <w:r w:rsidRPr="002C282F">
              <w:rPr>
                <w:rFonts w:hint="eastAsia"/>
              </w:rPr>
              <w:t>※　出席並びに欠席議員は下記のとおりである。</w:t>
            </w:r>
          </w:p>
          <w:p w:rsidR="005462F8" w:rsidRPr="002C282F" w:rsidRDefault="00EC5D19" w:rsidP="00262EAB">
            <w:pPr>
              <w:autoSpaceDN w:val="0"/>
            </w:pPr>
            <w:r w:rsidRPr="002C282F">
              <w:rPr>
                <w:rFonts w:hint="eastAsia"/>
              </w:rPr>
              <w:t xml:space="preserve">　　出　　席　　1</w:t>
            </w:r>
            <w:r w:rsidR="00924780">
              <w:rPr>
                <w:rFonts w:hint="eastAsia"/>
              </w:rPr>
              <w:t>2</w:t>
            </w:r>
            <w:r w:rsidRPr="002C282F">
              <w:rPr>
                <w:rFonts w:hint="eastAsia"/>
              </w:rPr>
              <w:t xml:space="preserve">　名　　 　　　欠　　席　　</w:t>
            </w:r>
            <w:r w:rsidR="005C1162" w:rsidRPr="002C282F">
              <w:rPr>
                <w:rFonts w:hint="eastAsia"/>
              </w:rPr>
              <w:t>０</w:t>
            </w:r>
            <w:r w:rsidRPr="002C282F">
              <w:rPr>
                <w:rFonts w:hint="eastAsia"/>
              </w:rPr>
              <w:t xml:space="preserve">　名　　 　　　欠　　員　　</w:t>
            </w:r>
            <w:r w:rsidR="00924780">
              <w:rPr>
                <w:rFonts w:hint="eastAsia"/>
              </w:rPr>
              <w:t>２</w:t>
            </w:r>
            <w:r w:rsidRPr="002C282F">
              <w:rPr>
                <w:rFonts w:hint="eastAsia"/>
              </w:rPr>
              <w:t xml:space="preserve">　名</w:t>
            </w:r>
          </w:p>
        </w:tc>
      </w:tr>
      <w:tr w:rsidR="00EC5D19" w:rsidTr="008C7217">
        <w:trPr>
          <w:trHeight w:hRule="exact" w:val="454"/>
          <w:jc w:val="center"/>
        </w:trPr>
        <w:tc>
          <w:tcPr>
            <w:tcW w:w="1247" w:type="dxa"/>
            <w:vAlign w:val="center"/>
          </w:tcPr>
          <w:p w:rsidR="00EC5D19" w:rsidRPr="00826DC5" w:rsidRDefault="00EC5D19" w:rsidP="008A7F84">
            <w:pPr>
              <w:autoSpaceDN w:val="0"/>
              <w:jc w:val="center"/>
            </w:pPr>
            <w:r w:rsidRPr="00826DC5">
              <w:rPr>
                <w:rFonts w:hint="eastAsia"/>
              </w:rPr>
              <w:t>議席番号</w:t>
            </w:r>
          </w:p>
        </w:tc>
        <w:tc>
          <w:tcPr>
            <w:tcW w:w="2380" w:type="dxa"/>
            <w:gridSpan w:val="3"/>
            <w:vAlign w:val="center"/>
          </w:tcPr>
          <w:p w:rsidR="00EC5D19" w:rsidRPr="002C282F" w:rsidRDefault="00EC5D19" w:rsidP="008A7F84">
            <w:pPr>
              <w:autoSpaceDN w:val="0"/>
              <w:jc w:val="center"/>
            </w:pPr>
            <w:r w:rsidRPr="002C282F">
              <w:rPr>
                <w:rFonts w:hint="eastAsia"/>
              </w:rPr>
              <w:t>氏　　　名</w:t>
            </w:r>
          </w:p>
        </w:tc>
        <w:tc>
          <w:tcPr>
            <w:tcW w:w="1134" w:type="dxa"/>
            <w:gridSpan w:val="2"/>
            <w:vAlign w:val="center"/>
          </w:tcPr>
          <w:p w:rsidR="00EC5D19" w:rsidRPr="002C282F" w:rsidRDefault="00EC5D19" w:rsidP="008A7F84">
            <w:pPr>
              <w:autoSpaceDN w:val="0"/>
              <w:jc w:val="center"/>
            </w:pPr>
            <w:r w:rsidRPr="002C282F">
              <w:rPr>
                <w:rFonts w:hint="eastAsia"/>
              </w:rPr>
              <w:t>出席等別</w:t>
            </w:r>
          </w:p>
        </w:tc>
        <w:tc>
          <w:tcPr>
            <w:tcW w:w="1247" w:type="dxa"/>
            <w:vAlign w:val="center"/>
          </w:tcPr>
          <w:p w:rsidR="00EC5D19" w:rsidRPr="002C282F" w:rsidRDefault="00EC5D19" w:rsidP="008A7F84">
            <w:pPr>
              <w:autoSpaceDN w:val="0"/>
              <w:jc w:val="center"/>
            </w:pPr>
            <w:r w:rsidRPr="002C282F">
              <w:rPr>
                <w:rFonts w:hint="eastAsia"/>
              </w:rPr>
              <w:t>議席番号</w:t>
            </w:r>
          </w:p>
        </w:tc>
        <w:tc>
          <w:tcPr>
            <w:tcW w:w="2381" w:type="dxa"/>
            <w:gridSpan w:val="2"/>
            <w:vAlign w:val="center"/>
          </w:tcPr>
          <w:p w:rsidR="00EC5D19" w:rsidRPr="002C282F" w:rsidRDefault="00EC5D19" w:rsidP="008A7F84">
            <w:pPr>
              <w:autoSpaceDN w:val="0"/>
              <w:jc w:val="center"/>
            </w:pPr>
            <w:r w:rsidRPr="002C282F">
              <w:rPr>
                <w:rFonts w:hint="eastAsia"/>
              </w:rPr>
              <w:t>氏　　　名</w:t>
            </w:r>
          </w:p>
        </w:tc>
        <w:tc>
          <w:tcPr>
            <w:tcW w:w="1134" w:type="dxa"/>
            <w:vAlign w:val="center"/>
          </w:tcPr>
          <w:p w:rsidR="00EC5D19" w:rsidRDefault="00EC5D19" w:rsidP="008A7F84">
            <w:pPr>
              <w:autoSpaceDN w:val="0"/>
              <w:jc w:val="center"/>
            </w:pPr>
            <w:r w:rsidRPr="00826DC5">
              <w:rPr>
                <w:rFonts w:hint="eastAsia"/>
              </w:rPr>
              <w:t>出席等別</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１</w:t>
            </w:r>
          </w:p>
        </w:tc>
        <w:tc>
          <w:tcPr>
            <w:tcW w:w="2380" w:type="dxa"/>
            <w:gridSpan w:val="3"/>
            <w:vAlign w:val="center"/>
          </w:tcPr>
          <w:p w:rsidR="005C6816" w:rsidRPr="002C282F" w:rsidRDefault="005C6816" w:rsidP="005C6816">
            <w:pPr>
              <w:autoSpaceDN w:val="0"/>
              <w:jc w:val="center"/>
            </w:pPr>
            <w:r w:rsidRPr="002C282F">
              <w:t>仲　程　　　清</w:t>
            </w:r>
          </w:p>
        </w:tc>
        <w:tc>
          <w:tcPr>
            <w:tcW w:w="1134" w:type="dxa"/>
            <w:gridSpan w:val="2"/>
            <w:vAlign w:val="center"/>
          </w:tcPr>
          <w:p w:rsidR="005C6816" w:rsidRPr="002C282F" w:rsidRDefault="005C6816" w:rsidP="005C6816">
            <w:pPr>
              <w:autoSpaceDN w:val="0"/>
              <w:jc w:val="center"/>
            </w:pPr>
            <w:r w:rsidRPr="002C282F">
              <w:rPr>
                <w:rFonts w:hint="eastAsia"/>
              </w:rPr>
              <w:t>出</w:t>
            </w:r>
          </w:p>
        </w:tc>
        <w:tc>
          <w:tcPr>
            <w:tcW w:w="1247" w:type="dxa"/>
            <w:vAlign w:val="center"/>
          </w:tcPr>
          <w:p w:rsidR="005C6816" w:rsidRPr="002C282F" w:rsidRDefault="005C6816" w:rsidP="005C6816">
            <w:pPr>
              <w:autoSpaceDN w:val="0"/>
              <w:jc w:val="center"/>
            </w:pPr>
            <w:r w:rsidRPr="002C282F">
              <w:rPr>
                <w:rFonts w:hint="eastAsia"/>
              </w:rPr>
              <w:t>９</w:t>
            </w:r>
          </w:p>
        </w:tc>
        <w:tc>
          <w:tcPr>
            <w:tcW w:w="2381" w:type="dxa"/>
            <w:gridSpan w:val="2"/>
            <w:vAlign w:val="center"/>
          </w:tcPr>
          <w:p w:rsidR="005C6816" w:rsidRPr="002C282F" w:rsidRDefault="005C6816" w:rsidP="005C6816">
            <w:pPr>
              <w:autoSpaceDN w:val="0"/>
              <w:jc w:val="center"/>
            </w:pPr>
            <w:r w:rsidRPr="002C282F">
              <w:t>仲宗根　須磨子</w:t>
            </w:r>
          </w:p>
        </w:tc>
        <w:tc>
          <w:tcPr>
            <w:tcW w:w="1134" w:type="dxa"/>
            <w:vAlign w:val="center"/>
          </w:tcPr>
          <w:p w:rsidR="005C6816" w:rsidRPr="005E49C0" w:rsidRDefault="005C6816" w:rsidP="005C6816">
            <w:pPr>
              <w:autoSpaceDN w:val="0"/>
              <w:jc w:val="center"/>
            </w:pPr>
            <w:r w:rsidRPr="005E49C0">
              <w:rPr>
                <w:rFonts w:hint="eastAsia"/>
              </w:rPr>
              <w:t>出</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２</w:t>
            </w:r>
          </w:p>
        </w:tc>
        <w:tc>
          <w:tcPr>
            <w:tcW w:w="2380" w:type="dxa"/>
            <w:gridSpan w:val="3"/>
            <w:vAlign w:val="center"/>
          </w:tcPr>
          <w:p w:rsidR="005C6816" w:rsidRPr="002C282F" w:rsidRDefault="005C6816" w:rsidP="005C6816">
            <w:pPr>
              <w:autoSpaceDN w:val="0"/>
              <w:jc w:val="center"/>
            </w:pPr>
            <w:r w:rsidRPr="002C282F">
              <w:t>長　濱　　　功</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10</w:t>
            </w:r>
          </w:p>
        </w:tc>
        <w:tc>
          <w:tcPr>
            <w:tcW w:w="2381" w:type="dxa"/>
            <w:gridSpan w:val="2"/>
            <w:vAlign w:val="center"/>
          </w:tcPr>
          <w:p w:rsidR="005C6816" w:rsidRPr="002C282F" w:rsidRDefault="005C6816" w:rsidP="005C6816">
            <w:pPr>
              <w:autoSpaceDN w:val="0"/>
              <w:jc w:val="center"/>
            </w:pPr>
            <w:r w:rsidRPr="002C282F">
              <w:t>崎　浜　秀　昭</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３</w:t>
            </w:r>
          </w:p>
        </w:tc>
        <w:tc>
          <w:tcPr>
            <w:tcW w:w="2380" w:type="dxa"/>
            <w:gridSpan w:val="3"/>
            <w:vAlign w:val="center"/>
          </w:tcPr>
          <w:p w:rsidR="005C6816" w:rsidRPr="002C282F" w:rsidRDefault="005C6816" w:rsidP="005C6816">
            <w:pPr>
              <w:autoSpaceDN w:val="0"/>
              <w:jc w:val="center"/>
            </w:pPr>
            <w:r w:rsidRPr="002C282F">
              <w:t>山　川　　　竜</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11</w:t>
            </w:r>
          </w:p>
        </w:tc>
        <w:tc>
          <w:tcPr>
            <w:tcW w:w="2381" w:type="dxa"/>
            <w:gridSpan w:val="2"/>
            <w:vAlign w:val="center"/>
          </w:tcPr>
          <w:p w:rsidR="005C6816" w:rsidRPr="002C282F" w:rsidRDefault="005C6816" w:rsidP="005C6816">
            <w:pPr>
              <w:autoSpaceDN w:val="0"/>
              <w:jc w:val="center"/>
            </w:pPr>
            <w:r w:rsidRPr="002C282F">
              <w:t>比　嘉　由　具</w:t>
            </w:r>
          </w:p>
        </w:tc>
        <w:tc>
          <w:tcPr>
            <w:tcW w:w="1134" w:type="dxa"/>
            <w:vAlign w:val="center"/>
          </w:tcPr>
          <w:p w:rsidR="005C6816" w:rsidRPr="005E49C0" w:rsidRDefault="005C6816" w:rsidP="005C6816">
            <w:pPr>
              <w:autoSpaceDN w:val="0"/>
              <w:jc w:val="center"/>
            </w:pPr>
            <w:r w:rsidRPr="005E49C0">
              <w:rPr>
                <w:rFonts w:hint="eastAsia"/>
              </w:rPr>
              <w:t>〃</w:t>
            </w:r>
          </w:p>
        </w:tc>
      </w:tr>
      <w:tr w:rsidR="005C6816" w:rsidTr="008C7217">
        <w:trPr>
          <w:trHeight w:hRule="exact" w:val="454"/>
          <w:jc w:val="center"/>
        </w:trPr>
        <w:tc>
          <w:tcPr>
            <w:tcW w:w="1247" w:type="dxa"/>
            <w:vAlign w:val="center"/>
          </w:tcPr>
          <w:p w:rsidR="005C6816" w:rsidRPr="00633C06" w:rsidRDefault="005C6816" w:rsidP="005C6816">
            <w:pPr>
              <w:autoSpaceDN w:val="0"/>
              <w:jc w:val="center"/>
            </w:pPr>
            <w:r w:rsidRPr="00633C06">
              <w:rPr>
                <w:rFonts w:hint="eastAsia"/>
              </w:rPr>
              <w:t>５</w:t>
            </w:r>
          </w:p>
        </w:tc>
        <w:tc>
          <w:tcPr>
            <w:tcW w:w="2380" w:type="dxa"/>
            <w:gridSpan w:val="3"/>
            <w:vAlign w:val="center"/>
          </w:tcPr>
          <w:p w:rsidR="005C6816" w:rsidRPr="002C282F" w:rsidRDefault="005C6816" w:rsidP="005C6816">
            <w:pPr>
              <w:autoSpaceDN w:val="0"/>
              <w:jc w:val="center"/>
            </w:pPr>
            <w:r w:rsidRPr="002C282F">
              <w:t>松　田　大　輔</w:t>
            </w:r>
          </w:p>
        </w:tc>
        <w:tc>
          <w:tcPr>
            <w:tcW w:w="1134" w:type="dxa"/>
            <w:gridSpan w:val="2"/>
            <w:vAlign w:val="center"/>
          </w:tcPr>
          <w:p w:rsidR="005C6816" w:rsidRPr="002C282F" w:rsidRDefault="005C6816" w:rsidP="005C6816">
            <w:pPr>
              <w:autoSpaceDN w:val="0"/>
              <w:jc w:val="center"/>
            </w:pPr>
            <w:r w:rsidRPr="002C282F">
              <w:rPr>
                <w:rFonts w:hint="eastAsia"/>
              </w:rPr>
              <w:t>〃</w:t>
            </w:r>
          </w:p>
        </w:tc>
        <w:tc>
          <w:tcPr>
            <w:tcW w:w="1247" w:type="dxa"/>
            <w:vAlign w:val="center"/>
          </w:tcPr>
          <w:p w:rsidR="005C6816" w:rsidRPr="002C282F" w:rsidRDefault="005C6816" w:rsidP="005C6816">
            <w:pPr>
              <w:autoSpaceDN w:val="0"/>
              <w:jc w:val="center"/>
            </w:pPr>
            <w:r w:rsidRPr="002C282F">
              <w:rPr>
                <w:rFonts w:hint="eastAsia"/>
              </w:rPr>
              <w:t>12</w:t>
            </w:r>
          </w:p>
        </w:tc>
        <w:tc>
          <w:tcPr>
            <w:tcW w:w="2381" w:type="dxa"/>
            <w:gridSpan w:val="2"/>
            <w:vAlign w:val="center"/>
          </w:tcPr>
          <w:p w:rsidR="005C6816" w:rsidRPr="002C282F" w:rsidRDefault="005C6816" w:rsidP="005C6816">
            <w:pPr>
              <w:autoSpaceDN w:val="0"/>
              <w:jc w:val="center"/>
            </w:pPr>
            <w:r w:rsidRPr="002C282F">
              <w:rPr>
                <w:rFonts w:hint="eastAsia"/>
              </w:rPr>
              <w:t>座間味　栄　純</w:t>
            </w:r>
          </w:p>
        </w:tc>
        <w:tc>
          <w:tcPr>
            <w:tcW w:w="1134" w:type="dxa"/>
            <w:vAlign w:val="center"/>
          </w:tcPr>
          <w:p w:rsidR="005C6816" w:rsidRPr="005E49C0" w:rsidRDefault="005C6816" w:rsidP="005C6816">
            <w:pPr>
              <w:autoSpaceDN w:val="0"/>
              <w:jc w:val="center"/>
            </w:pPr>
            <w:r w:rsidRPr="005E49C0">
              <w:rPr>
                <w:rFonts w:hint="eastAsia"/>
              </w:rPr>
              <w:t>〃</w:t>
            </w: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６</w:t>
            </w:r>
          </w:p>
        </w:tc>
        <w:tc>
          <w:tcPr>
            <w:tcW w:w="2380" w:type="dxa"/>
            <w:gridSpan w:val="3"/>
            <w:vAlign w:val="center"/>
          </w:tcPr>
          <w:p w:rsidR="00961E1F" w:rsidRPr="002C282F" w:rsidRDefault="00961E1F" w:rsidP="00961E1F">
            <w:pPr>
              <w:autoSpaceDE w:val="0"/>
              <w:autoSpaceDN w:val="0"/>
              <w:ind w:leftChars="100" w:left="221" w:rightChars="100" w:right="221"/>
              <w:jc w:val="center"/>
            </w:pPr>
            <w:r w:rsidRPr="002C282F">
              <w:rPr>
                <w:rFonts w:hint="eastAsia"/>
              </w:rPr>
              <w:t>欠　　　　員</w:t>
            </w:r>
          </w:p>
        </w:tc>
        <w:tc>
          <w:tcPr>
            <w:tcW w:w="1134" w:type="dxa"/>
            <w:gridSpan w:val="2"/>
            <w:vAlign w:val="center"/>
          </w:tcPr>
          <w:p w:rsidR="00961E1F" w:rsidRPr="002C282F" w:rsidRDefault="00961E1F" w:rsidP="00961E1F">
            <w:pPr>
              <w:autoSpaceDN w:val="0"/>
              <w:jc w:val="center"/>
            </w:pPr>
          </w:p>
        </w:tc>
        <w:tc>
          <w:tcPr>
            <w:tcW w:w="1247" w:type="dxa"/>
            <w:vAlign w:val="center"/>
          </w:tcPr>
          <w:p w:rsidR="00961E1F" w:rsidRPr="002C282F" w:rsidRDefault="00961E1F" w:rsidP="00961E1F">
            <w:pPr>
              <w:autoSpaceDN w:val="0"/>
              <w:jc w:val="center"/>
            </w:pPr>
            <w:r w:rsidRPr="002C282F">
              <w:rPr>
                <w:rFonts w:hint="eastAsia"/>
              </w:rPr>
              <w:t>13</w:t>
            </w:r>
          </w:p>
        </w:tc>
        <w:tc>
          <w:tcPr>
            <w:tcW w:w="2381" w:type="dxa"/>
            <w:gridSpan w:val="2"/>
            <w:vAlign w:val="center"/>
          </w:tcPr>
          <w:p w:rsidR="00961E1F" w:rsidRPr="005127C2" w:rsidRDefault="00961E1F" w:rsidP="00961E1F">
            <w:pPr>
              <w:autoSpaceDE w:val="0"/>
              <w:autoSpaceDN w:val="0"/>
              <w:ind w:leftChars="100" w:left="221" w:rightChars="100" w:right="221"/>
              <w:jc w:val="center"/>
            </w:pPr>
            <w:r w:rsidRPr="005127C2">
              <w:rPr>
                <w:rFonts w:hint="eastAsia"/>
              </w:rPr>
              <w:t>欠　　　　員</w:t>
            </w:r>
          </w:p>
        </w:tc>
        <w:tc>
          <w:tcPr>
            <w:tcW w:w="1134" w:type="dxa"/>
            <w:vAlign w:val="center"/>
          </w:tcPr>
          <w:p w:rsidR="00961E1F" w:rsidRPr="005E49C0" w:rsidRDefault="00961E1F" w:rsidP="00961E1F">
            <w:pPr>
              <w:autoSpaceDN w:val="0"/>
              <w:jc w:val="center"/>
            </w:pPr>
          </w:p>
        </w:tc>
      </w:tr>
      <w:tr w:rsidR="00961E1F" w:rsidTr="008C7217">
        <w:trPr>
          <w:trHeight w:hRule="exact" w:val="454"/>
          <w:jc w:val="center"/>
        </w:trPr>
        <w:tc>
          <w:tcPr>
            <w:tcW w:w="1247" w:type="dxa"/>
            <w:vAlign w:val="center"/>
          </w:tcPr>
          <w:p w:rsidR="00961E1F" w:rsidRPr="00633C06" w:rsidRDefault="00961E1F" w:rsidP="00961E1F">
            <w:pPr>
              <w:autoSpaceDN w:val="0"/>
              <w:jc w:val="center"/>
            </w:pPr>
            <w:r w:rsidRPr="00633C06">
              <w:rPr>
                <w:rFonts w:hint="eastAsia"/>
              </w:rPr>
              <w:t>７</w:t>
            </w:r>
          </w:p>
        </w:tc>
        <w:tc>
          <w:tcPr>
            <w:tcW w:w="2380" w:type="dxa"/>
            <w:gridSpan w:val="3"/>
            <w:vAlign w:val="center"/>
          </w:tcPr>
          <w:p w:rsidR="00961E1F" w:rsidRPr="00633C06" w:rsidRDefault="00961E1F" w:rsidP="00961E1F">
            <w:pPr>
              <w:autoSpaceDN w:val="0"/>
              <w:jc w:val="center"/>
            </w:pPr>
            <w:r>
              <w:t>伊良波　　　勤</w:t>
            </w:r>
          </w:p>
        </w:tc>
        <w:tc>
          <w:tcPr>
            <w:tcW w:w="1134" w:type="dxa"/>
            <w:gridSpan w:val="2"/>
            <w:vAlign w:val="center"/>
          </w:tcPr>
          <w:p w:rsidR="00961E1F" w:rsidRPr="00633C06" w:rsidRDefault="00961E1F" w:rsidP="00961E1F">
            <w:pPr>
              <w:autoSpaceDN w:val="0"/>
              <w:jc w:val="center"/>
            </w:pPr>
            <w:r w:rsidRPr="00633C06">
              <w:rPr>
                <w:rFonts w:hint="eastAsia"/>
              </w:rPr>
              <w:t>出</w:t>
            </w:r>
          </w:p>
        </w:tc>
        <w:tc>
          <w:tcPr>
            <w:tcW w:w="1247" w:type="dxa"/>
            <w:vAlign w:val="center"/>
          </w:tcPr>
          <w:p w:rsidR="00961E1F" w:rsidRPr="005E49C0" w:rsidRDefault="00961E1F" w:rsidP="00961E1F">
            <w:pPr>
              <w:autoSpaceDN w:val="0"/>
              <w:jc w:val="center"/>
            </w:pPr>
            <w:r w:rsidRPr="005E49C0">
              <w:rPr>
                <w:rFonts w:hint="eastAsia"/>
              </w:rPr>
              <w:t>14</w:t>
            </w:r>
          </w:p>
        </w:tc>
        <w:tc>
          <w:tcPr>
            <w:tcW w:w="2381" w:type="dxa"/>
            <w:gridSpan w:val="2"/>
            <w:vAlign w:val="center"/>
          </w:tcPr>
          <w:p w:rsidR="00961E1F" w:rsidRPr="00633C06" w:rsidRDefault="00961E1F" w:rsidP="00961E1F">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rsidR="00961E1F" w:rsidRPr="00633C06" w:rsidRDefault="00961E1F" w:rsidP="00961E1F">
            <w:pPr>
              <w:autoSpaceDN w:val="0"/>
              <w:jc w:val="center"/>
            </w:pPr>
            <w:r w:rsidRPr="00633C06">
              <w:rPr>
                <w:rFonts w:hint="eastAsia"/>
              </w:rPr>
              <w:t>出</w:t>
            </w:r>
          </w:p>
        </w:tc>
      </w:tr>
      <w:tr w:rsidR="00AD5D1B" w:rsidTr="008C7217">
        <w:trPr>
          <w:trHeight w:hRule="exact" w:val="454"/>
          <w:jc w:val="center"/>
        </w:trPr>
        <w:tc>
          <w:tcPr>
            <w:tcW w:w="1247" w:type="dxa"/>
            <w:vAlign w:val="center"/>
          </w:tcPr>
          <w:p w:rsidR="00AD5D1B" w:rsidRPr="00633C06" w:rsidRDefault="00AD5D1B" w:rsidP="00AD5D1B">
            <w:pPr>
              <w:autoSpaceDN w:val="0"/>
              <w:jc w:val="center"/>
            </w:pPr>
            <w:r w:rsidRPr="00633C06">
              <w:rPr>
                <w:rFonts w:hint="eastAsia"/>
              </w:rPr>
              <w:t>８</w:t>
            </w:r>
          </w:p>
        </w:tc>
        <w:tc>
          <w:tcPr>
            <w:tcW w:w="2380" w:type="dxa"/>
            <w:gridSpan w:val="3"/>
            <w:vAlign w:val="center"/>
          </w:tcPr>
          <w:p w:rsidR="00AD5D1B" w:rsidRPr="00633C06" w:rsidRDefault="00AD5D1B" w:rsidP="00AD5D1B">
            <w:pPr>
              <w:autoSpaceDN w:val="0"/>
              <w:jc w:val="center"/>
            </w:pPr>
            <w:r>
              <w:t>具志堅　正　英</w:t>
            </w:r>
          </w:p>
        </w:tc>
        <w:tc>
          <w:tcPr>
            <w:tcW w:w="1134" w:type="dxa"/>
            <w:gridSpan w:val="2"/>
            <w:vAlign w:val="center"/>
          </w:tcPr>
          <w:p w:rsidR="00AD5D1B" w:rsidRDefault="00AD5D1B" w:rsidP="00AD5D1B">
            <w:pPr>
              <w:autoSpaceDN w:val="0"/>
              <w:jc w:val="center"/>
            </w:pPr>
            <w:r w:rsidRPr="00633C06">
              <w:rPr>
                <w:rFonts w:hint="eastAsia"/>
              </w:rPr>
              <w:t>〃</w:t>
            </w:r>
          </w:p>
        </w:tc>
        <w:tc>
          <w:tcPr>
            <w:tcW w:w="1247" w:type="dxa"/>
            <w:vAlign w:val="center"/>
          </w:tcPr>
          <w:p w:rsidR="00AD5D1B" w:rsidRPr="005E49C0" w:rsidRDefault="00AD5D1B" w:rsidP="00AD5D1B">
            <w:pPr>
              <w:autoSpaceDN w:val="0"/>
              <w:jc w:val="center"/>
            </w:pPr>
            <w:r w:rsidRPr="005E49C0">
              <w:rPr>
                <w:rFonts w:hint="eastAsia"/>
              </w:rPr>
              <w:t>15</w:t>
            </w:r>
          </w:p>
        </w:tc>
        <w:tc>
          <w:tcPr>
            <w:tcW w:w="2381" w:type="dxa"/>
            <w:gridSpan w:val="2"/>
            <w:vAlign w:val="center"/>
          </w:tcPr>
          <w:p w:rsidR="00AD5D1B" w:rsidRPr="00633C06" w:rsidRDefault="00AD5D1B" w:rsidP="00AD5D1B">
            <w:pPr>
              <w:autoSpaceDN w:val="0"/>
              <w:jc w:val="center"/>
            </w:pPr>
            <w:r w:rsidRPr="00633C06">
              <w:rPr>
                <w:rFonts w:hint="eastAsia"/>
              </w:rPr>
              <w:t>松　川　秀　清</w:t>
            </w:r>
          </w:p>
        </w:tc>
        <w:tc>
          <w:tcPr>
            <w:tcW w:w="1134" w:type="dxa"/>
            <w:vAlign w:val="center"/>
          </w:tcPr>
          <w:p w:rsidR="00AD5D1B" w:rsidRPr="005E49C0" w:rsidRDefault="00AD5D1B" w:rsidP="00AD5D1B">
            <w:pPr>
              <w:autoSpaceDN w:val="0"/>
              <w:jc w:val="center"/>
            </w:pPr>
            <w:r w:rsidRPr="005E49C0">
              <w:rPr>
                <w:rFonts w:hint="eastAsia"/>
              </w:rPr>
              <w:t>〃</w:t>
            </w:r>
          </w:p>
        </w:tc>
      </w:tr>
      <w:tr w:rsidR="00AD5D1B" w:rsidTr="008C7217">
        <w:trPr>
          <w:trHeight w:hRule="exact" w:val="454"/>
          <w:jc w:val="center"/>
        </w:trPr>
        <w:tc>
          <w:tcPr>
            <w:tcW w:w="1247" w:type="dxa"/>
            <w:vAlign w:val="center"/>
          </w:tcPr>
          <w:p w:rsidR="00AD5D1B" w:rsidRDefault="00AD5D1B" w:rsidP="00AD5D1B">
            <w:pPr>
              <w:autoSpaceDN w:val="0"/>
              <w:jc w:val="center"/>
            </w:pPr>
          </w:p>
        </w:tc>
        <w:tc>
          <w:tcPr>
            <w:tcW w:w="2380" w:type="dxa"/>
            <w:gridSpan w:val="3"/>
            <w:vAlign w:val="center"/>
          </w:tcPr>
          <w:p w:rsidR="00AD5D1B" w:rsidRDefault="00AD5D1B" w:rsidP="00AD5D1B">
            <w:pPr>
              <w:autoSpaceDN w:val="0"/>
              <w:jc w:val="center"/>
            </w:pPr>
          </w:p>
        </w:tc>
        <w:tc>
          <w:tcPr>
            <w:tcW w:w="1134" w:type="dxa"/>
            <w:gridSpan w:val="2"/>
            <w:vAlign w:val="center"/>
          </w:tcPr>
          <w:p w:rsidR="00AD5D1B" w:rsidRDefault="00AD5D1B" w:rsidP="00AD5D1B">
            <w:pPr>
              <w:autoSpaceDN w:val="0"/>
              <w:jc w:val="center"/>
            </w:pPr>
          </w:p>
        </w:tc>
        <w:tc>
          <w:tcPr>
            <w:tcW w:w="1247" w:type="dxa"/>
            <w:vAlign w:val="center"/>
          </w:tcPr>
          <w:p w:rsidR="00AD5D1B" w:rsidRDefault="00AD5D1B" w:rsidP="00AD5D1B">
            <w:pPr>
              <w:autoSpaceDN w:val="0"/>
              <w:jc w:val="center"/>
            </w:pPr>
          </w:p>
        </w:tc>
        <w:tc>
          <w:tcPr>
            <w:tcW w:w="2381" w:type="dxa"/>
            <w:gridSpan w:val="2"/>
            <w:vAlign w:val="center"/>
          </w:tcPr>
          <w:p w:rsidR="00AD5D1B" w:rsidRDefault="00AD5D1B" w:rsidP="00AD5D1B">
            <w:pPr>
              <w:autoSpaceDN w:val="0"/>
              <w:jc w:val="center"/>
            </w:pPr>
          </w:p>
        </w:tc>
        <w:tc>
          <w:tcPr>
            <w:tcW w:w="1134" w:type="dxa"/>
            <w:vAlign w:val="center"/>
          </w:tcPr>
          <w:p w:rsidR="00AD5D1B" w:rsidRDefault="00AD5D1B" w:rsidP="00AD5D1B">
            <w:pPr>
              <w:autoSpaceDN w:val="0"/>
              <w:jc w:val="center"/>
            </w:pPr>
          </w:p>
        </w:tc>
      </w:tr>
      <w:tr w:rsidR="00AD5D1B" w:rsidTr="008C7217">
        <w:trPr>
          <w:trHeight w:hRule="exact" w:val="454"/>
          <w:jc w:val="center"/>
        </w:trPr>
        <w:tc>
          <w:tcPr>
            <w:tcW w:w="9523" w:type="dxa"/>
            <w:gridSpan w:val="10"/>
            <w:vAlign w:val="center"/>
          </w:tcPr>
          <w:p w:rsidR="00AD5D1B" w:rsidRDefault="00AD5D1B" w:rsidP="00AD5D1B">
            <w:pPr>
              <w:autoSpaceDN w:val="0"/>
            </w:pPr>
            <w:r w:rsidRPr="000B6015">
              <w:rPr>
                <w:rFonts w:hint="eastAsia"/>
              </w:rPr>
              <w:t>※　会議録署名議員</w:t>
            </w:r>
          </w:p>
        </w:tc>
      </w:tr>
      <w:tr w:rsidR="000D6A0C" w:rsidTr="008C7217">
        <w:trPr>
          <w:trHeight w:hRule="exact" w:val="454"/>
          <w:jc w:val="center"/>
        </w:trPr>
        <w:tc>
          <w:tcPr>
            <w:tcW w:w="1247" w:type="dxa"/>
            <w:vAlign w:val="center"/>
          </w:tcPr>
          <w:p w:rsidR="000D6A0C" w:rsidRPr="002C282F" w:rsidRDefault="000D6A0C" w:rsidP="000D6A0C">
            <w:pPr>
              <w:autoSpaceDN w:val="0"/>
              <w:jc w:val="center"/>
            </w:pPr>
            <w:r w:rsidRPr="002C282F">
              <w:rPr>
                <w:rFonts w:hint="eastAsia"/>
              </w:rPr>
              <w:t>12</w:t>
            </w:r>
            <w:r w:rsidR="00030E74">
              <w:rPr>
                <w:rFonts w:hint="eastAsia"/>
              </w:rPr>
              <w:t>番</w:t>
            </w:r>
          </w:p>
        </w:tc>
        <w:tc>
          <w:tcPr>
            <w:tcW w:w="2380" w:type="dxa"/>
            <w:gridSpan w:val="3"/>
            <w:tcBorders>
              <w:top w:val="single" w:sz="4" w:space="0" w:color="auto"/>
              <w:bottom w:val="single" w:sz="4" w:space="0" w:color="auto"/>
              <w:right w:val="nil"/>
            </w:tcBorders>
            <w:vAlign w:val="center"/>
          </w:tcPr>
          <w:p w:rsidR="000D6A0C" w:rsidRPr="002C282F" w:rsidRDefault="000D6A0C" w:rsidP="000D6A0C">
            <w:pPr>
              <w:autoSpaceDN w:val="0"/>
              <w:jc w:val="center"/>
            </w:pPr>
            <w:r w:rsidRPr="002C282F">
              <w:rPr>
                <w:rFonts w:hint="eastAsia"/>
              </w:rPr>
              <w:t>座間味　栄　純</w:t>
            </w:r>
          </w:p>
        </w:tc>
        <w:tc>
          <w:tcPr>
            <w:tcW w:w="1134" w:type="dxa"/>
            <w:gridSpan w:val="2"/>
            <w:tcBorders>
              <w:top w:val="single" w:sz="4" w:space="0" w:color="auto"/>
              <w:left w:val="nil"/>
              <w:bottom w:val="single" w:sz="4" w:space="0" w:color="auto"/>
            </w:tcBorders>
            <w:vAlign w:val="center"/>
          </w:tcPr>
          <w:p w:rsidR="000D6A0C" w:rsidRDefault="000D6A0C" w:rsidP="000D6A0C">
            <w:pPr>
              <w:autoSpaceDN w:val="0"/>
            </w:pPr>
          </w:p>
        </w:tc>
        <w:tc>
          <w:tcPr>
            <w:tcW w:w="1247" w:type="dxa"/>
            <w:vAlign w:val="center"/>
          </w:tcPr>
          <w:p w:rsidR="000D6A0C" w:rsidRPr="005E49C0" w:rsidRDefault="000D6A0C" w:rsidP="000D6A0C">
            <w:pPr>
              <w:autoSpaceDN w:val="0"/>
              <w:jc w:val="center"/>
            </w:pPr>
            <w:r w:rsidRPr="005E49C0">
              <w:rPr>
                <w:rFonts w:hint="eastAsia"/>
              </w:rPr>
              <w:t>14</w:t>
            </w:r>
            <w:r w:rsidR="00030E74">
              <w:rPr>
                <w:rFonts w:hint="eastAsia"/>
              </w:rPr>
              <w:t>番</w:t>
            </w:r>
          </w:p>
        </w:tc>
        <w:tc>
          <w:tcPr>
            <w:tcW w:w="2381" w:type="dxa"/>
            <w:gridSpan w:val="2"/>
            <w:tcBorders>
              <w:top w:val="single" w:sz="4" w:space="0" w:color="auto"/>
              <w:bottom w:val="single" w:sz="4" w:space="0" w:color="auto"/>
              <w:right w:val="nil"/>
            </w:tcBorders>
            <w:vAlign w:val="center"/>
          </w:tcPr>
          <w:p w:rsidR="000D6A0C" w:rsidRPr="00633C06" w:rsidRDefault="000D6A0C" w:rsidP="000D6A0C">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tcBorders>
              <w:top w:val="single" w:sz="4" w:space="0" w:color="auto"/>
              <w:left w:val="nil"/>
              <w:bottom w:val="single" w:sz="4" w:space="0" w:color="auto"/>
            </w:tcBorders>
            <w:vAlign w:val="center"/>
          </w:tcPr>
          <w:p w:rsidR="000D6A0C" w:rsidRDefault="000D6A0C" w:rsidP="000D6A0C">
            <w:pPr>
              <w:autoSpaceDN w:val="0"/>
            </w:pPr>
          </w:p>
        </w:tc>
      </w:tr>
      <w:tr w:rsidR="00AD5D1B" w:rsidTr="008C7217">
        <w:trPr>
          <w:trHeight w:hRule="exact" w:val="454"/>
          <w:jc w:val="center"/>
        </w:trPr>
        <w:tc>
          <w:tcPr>
            <w:tcW w:w="9523" w:type="dxa"/>
            <w:gridSpan w:val="10"/>
            <w:vAlign w:val="center"/>
          </w:tcPr>
          <w:p w:rsidR="00AD5D1B" w:rsidRPr="00F61B4D" w:rsidRDefault="00AD5D1B" w:rsidP="00AD5D1B">
            <w:pPr>
              <w:autoSpaceDN w:val="0"/>
            </w:pPr>
            <w:r w:rsidRPr="000B6015">
              <w:rPr>
                <w:rFonts w:hint="eastAsia"/>
              </w:rPr>
              <w:t>※　地方自治法第121条の規定により、説明のため本会議に出席した者は次のとおりである。</w:t>
            </w:r>
          </w:p>
        </w:tc>
      </w:tr>
      <w:tr w:rsidR="00674658" w:rsidTr="008C7217">
        <w:trPr>
          <w:trHeight w:hRule="exact" w:val="454"/>
          <w:jc w:val="center"/>
        </w:trPr>
        <w:tc>
          <w:tcPr>
            <w:tcW w:w="2380" w:type="dxa"/>
            <w:gridSpan w:val="3"/>
            <w:vAlign w:val="center"/>
          </w:tcPr>
          <w:p w:rsidR="00674658" w:rsidRPr="00F61B4D" w:rsidRDefault="00674658" w:rsidP="00674658">
            <w:pPr>
              <w:autoSpaceDN w:val="0"/>
              <w:ind w:leftChars="40" w:left="89" w:rightChars="40" w:right="89"/>
              <w:jc w:val="distribute"/>
            </w:pPr>
            <w:r w:rsidRPr="00F61B4D">
              <w:rPr>
                <w:rFonts w:hint="eastAsia"/>
              </w:rPr>
              <w:t>町長</w:t>
            </w:r>
          </w:p>
        </w:tc>
        <w:tc>
          <w:tcPr>
            <w:tcW w:w="2381" w:type="dxa"/>
            <w:gridSpan w:val="3"/>
            <w:vAlign w:val="center"/>
          </w:tcPr>
          <w:p w:rsidR="00674658" w:rsidRPr="00F61B4D" w:rsidRDefault="00674658" w:rsidP="00674658">
            <w:pPr>
              <w:autoSpaceDN w:val="0"/>
              <w:jc w:val="center"/>
            </w:pPr>
            <w:r>
              <w:rPr>
                <w:rFonts w:hint="eastAsia"/>
              </w:rPr>
              <w:t>平　良　武　康</w:t>
            </w:r>
          </w:p>
        </w:tc>
        <w:tc>
          <w:tcPr>
            <w:tcW w:w="2381" w:type="dxa"/>
            <w:gridSpan w:val="2"/>
            <w:vAlign w:val="center"/>
          </w:tcPr>
          <w:p w:rsidR="00674658" w:rsidRPr="00F61B4D" w:rsidRDefault="00674658" w:rsidP="00674658">
            <w:pPr>
              <w:autoSpaceDN w:val="0"/>
              <w:ind w:leftChars="40" w:left="89" w:rightChars="40" w:right="89"/>
              <w:jc w:val="distribute"/>
            </w:pPr>
            <w:r w:rsidRPr="00F61B4D">
              <w:rPr>
                <w:rFonts w:hint="eastAsia"/>
              </w:rPr>
              <w:t>副町長</w:t>
            </w:r>
          </w:p>
        </w:tc>
        <w:tc>
          <w:tcPr>
            <w:tcW w:w="2381" w:type="dxa"/>
            <w:gridSpan w:val="2"/>
            <w:vAlign w:val="center"/>
          </w:tcPr>
          <w:p w:rsidR="00674658" w:rsidRPr="00F61B4D" w:rsidRDefault="00674658" w:rsidP="00674658">
            <w:pPr>
              <w:autoSpaceDN w:val="0"/>
              <w:jc w:val="center"/>
            </w:pPr>
            <w:r>
              <w:rPr>
                <w:rFonts w:hint="eastAsia"/>
              </w:rPr>
              <w:t>上　原　正　史</w:t>
            </w:r>
          </w:p>
        </w:tc>
      </w:tr>
      <w:tr w:rsidR="00674658" w:rsidTr="00404442">
        <w:trPr>
          <w:trHeight w:hRule="exact" w:val="454"/>
          <w:jc w:val="center"/>
        </w:trPr>
        <w:tc>
          <w:tcPr>
            <w:tcW w:w="2380" w:type="dxa"/>
            <w:gridSpan w:val="3"/>
            <w:vAlign w:val="center"/>
          </w:tcPr>
          <w:p w:rsidR="00674658" w:rsidRPr="00DB6337" w:rsidRDefault="00674658" w:rsidP="00674658">
            <w:pPr>
              <w:autoSpaceDN w:val="0"/>
              <w:ind w:leftChars="40" w:left="89" w:rightChars="40" w:right="89"/>
              <w:jc w:val="distribute"/>
            </w:pPr>
            <w:r w:rsidRPr="00DB6337">
              <w:rPr>
                <w:rFonts w:hint="eastAsia"/>
              </w:rPr>
              <w:t>教育長</w:t>
            </w:r>
          </w:p>
        </w:tc>
        <w:tc>
          <w:tcPr>
            <w:tcW w:w="2381" w:type="dxa"/>
            <w:gridSpan w:val="3"/>
            <w:vAlign w:val="center"/>
          </w:tcPr>
          <w:p w:rsidR="00674658" w:rsidRDefault="00674658" w:rsidP="00674658">
            <w:pPr>
              <w:jc w:val="center"/>
            </w:pPr>
            <w:r w:rsidRPr="00DB6337">
              <w:rPr>
                <w:rFonts w:hint="eastAsia"/>
              </w:rPr>
              <w:t>喜　納　すえ子</w:t>
            </w:r>
          </w:p>
        </w:tc>
        <w:tc>
          <w:tcPr>
            <w:tcW w:w="2381" w:type="dxa"/>
            <w:gridSpan w:val="2"/>
            <w:vAlign w:val="center"/>
          </w:tcPr>
          <w:p w:rsidR="00674658" w:rsidRPr="00961E1F" w:rsidRDefault="00674658" w:rsidP="00674658">
            <w:pPr>
              <w:autoSpaceDN w:val="0"/>
              <w:ind w:leftChars="40" w:left="89" w:rightChars="40" w:right="89"/>
              <w:jc w:val="distribute"/>
            </w:pPr>
            <w:r w:rsidRPr="00961E1F">
              <w:rPr>
                <w:rFonts w:hint="eastAsia"/>
              </w:rPr>
              <w:t>住民生活統括監</w:t>
            </w:r>
          </w:p>
        </w:tc>
        <w:tc>
          <w:tcPr>
            <w:tcW w:w="2381" w:type="dxa"/>
            <w:gridSpan w:val="2"/>
            <w:vAlign w:val="center"/>
          </w:tcPr>
          <w:p w:rsidR="00674658" w:rsidRPr="00C20824" w:rsidRDefault="00674658" w:rsidP="00674658">
            <w:pPr>
              <w:autoSpaceDN w:val="0"/>
              <w:jc w:val="center"/>
            </w:pPr>
            <w:r w:rsidRPr="00C20824">
              <w:rPr>
                <w:rFonts w:hint="eastAsia"/>
              </w:rPr>
              <w:t>仲宗根　　　章</w:t>
            </w:r>
          </w:p>
        </w:tc>
      </w:tr>
      <w:tr w:rsidR="00674658" w:rsidTr="008C7217">
        <w:trPr>
          <w:trHeight w:hRule="exact" w:val="454"/>
          <w:jc w:val="center"/>
        </w:trPr>
        <w:tc>
          <w:tcPr>
            <w:tcW w:w="2380" w:type="dxa"/>
            <w:gridSpan w:val="3"/>
            <w:vAlign w:val="center"/>
          </w:tcPr>
          <w:p w:rsidR="00674658" w:rsidRPr="00C20824" w:rsidRDefault="00674658" w:rsidP="00674658">
            <w:pPr>
              <w:autoSpaceDN w:val="0"/>
              <w:ind w:leftChars="40" w:left="89" w:rightChars="40" w:right="89"/>
              <w:jc w:val="distribute"/>
            </w:pPr>
            <w:r>
              <w:rPr>
                <w:rFonts w:hint="eastAsia"/>
              </w:rPr>
              <w:t>産業振興統括監</w:t>
            </w:r>
          </w:p>
        </w:tc>
        <w:tc>
          <w:tcPr>
            <w:tcW w:w="2381" w:type="dxa"/>
            <w:gridSpan w:val="3"/>
            <w:vAlign w:val="center"/>
          </w:tcPr>
          <w:p w:rsidR="00674658" w:rsidRPr="00C20824" w:rsidRDefault="00674658" w:rsidP="00674658">
            <w:pPr>
              <w:autoSpaceDN w:val="0"/>
              <w:jc w:val="center"/>
            </w:pPr>
            <w:r>
              <w:rPr>
                <w:rFonts w:hint="eastAsia"/>
              </w:rPr>
              <w:t>並　里　　　力</w:t>
            </w:r>
          </w:p>
        </w:tc>
        <w:tc>
          <w:tcPr>
            <w:tcW w:w="2381" w:type="dxa"/>
            <w:gridSpan w:val="2"/>
            <w:vAlign w:val="center"/>
          </w:tcPr>
          <w:p w:rsidR="00674658" w:rsidRPr="00C20824" w:rsidRDefault="00674658" w:rsidP="00674658">
            <w:pPr>
              <w:autoSpaceDN w:val="0"/>
              <w:ind w:leftChars="40" w:left="89" w:rightChars="40" w:right="89"/>
              <w:jc w:val="distribute"/>
            </w:pPr>
            <w:r>
              <w:rPr>
                <w:rFonts w:hint="eastAsia"/>
              </w:rPr>
              <w:t>総務課長</w:t>
            </w:r>
          </w:p>
        </w:tc>
        <w:tc>
          <w:tcPr>
            <w:tcW w:w="2381" w:type="dxa"/>
            <w:gridSpan w:val="2"/>
            <w:vAlign w:val="center"/>
          </w:tcPr>
          <w:p w:rsidR="00674658" w:rsidRPr="00C20824" w:rsidRDefault="00674658" w:rsidP="00674658">
            <w:pPr>
              <w:autoSpaceDN w:val="0"/>
              <w:jc w:val="center"/>
            </w:pPr>
            <w:r>
              <w:rPr>
                <w:rFonts w:hint="eastAsia"/>
              </w:rPr>
              <w:t>宮　城　　　健</w:t>
            </w:r>
          </w:p>
        </w:tc>
      </w:tr>
      <w:tr w:rsidR="000D6A0C" w:rsidTr="008C7217">
        <w:trPr>
          <w:trHeight w:hRule="exact" w:val="454"/>
          <w:jc w:val="center"/>
        </w:trPr>
        <w:tc>
          <w:tcPr>
            <w:tcW w:w="2380" w:type="dxa"/>
            <w:gridSpan w:val="3"/>
            <w:vAlign w:val="center"/>
          </w:tcPr>
          <w:p w:rsidR="000D6A0C" w:rsidRPr="00C20824" w:rsidRDefault="000D6A0C" w:rsidP="000D6A0C">
            <w:pPr>
              <w:autoSpaceDN w:val="0"/>
              <w:ind w:leftChars="40" w:left="89" w:rightChars="40" w:right="89"/>
              <w:jc w:val="distribute"/>
            </w:pPr>
            <w:r w:rsidRPr="00B00A6B">
              <w:rPr>
                <w:rFonts w:hint="eastAsia"/>
              </w:rPr>
              <w:t>子育て支援課長</w:t>
            </w:r>
          </w:p>
        </w:tc>
        <w:tc>
          <w:tcPr>
            <w:tcW w:w="2381" w:type="dxa"/>
            <w:gridSpan w:val="3"/>
            <w:vAlign w:val="center"/>
          </w:tcPr>
          <w:p w:rsidR="000D6A0C" w:rsidRPr="00C20824" w:rsidRDefault="000D6A0C" w:rsidP="000D6A0C">
            <w:pPr>
              <w:autoSpaceDN w:val="0"/>
              <w:jc w:val="center"/>
            </w:pPr>
            <w:r w:rsidRPr="00B00A6B">
              <w:rPr>
                <w:rFonts w:hint="eastAsia"/>
              </w:rPr>
              <w:t>有　銘　高　啓</w:t>
            </w:r>
          </w:p>
        </w:tc>
        <w:tc>
          <w:tcPr>
            <w:tcW w:w="2381" w:type="dxa"/>
            <w:gridSpan w:val="2"/>
            <w:vAlign w:val="center"/>
          </w:tcPr>
          <w:p w:rsidR="000D6A0C" w:rsidRPr="00C20824" w:rsidRDefault="000D6A0C" w:rsidP="000D6A0C">
            <w:pPr>
              <w:autoSpaceDN w:val="0"/>
              <w:ind w:leftChars="40" w:left="89" w:rightChars="40" w:right="89"/>
              <w:jc w:val="distribute"/>
            </w:pPr>
            <w:r w:rsidRPr="00C20824">
              <w:rPr>
                <w:rFonts w:hint="eastAsia"/>
              </w:rPr>
              <w:t>健康づくり推進課長</w:t>
            </w:r>
          </w:p>
        </w:tc>
        <w:tc>
          <w:tcPr>
            <w:tcW w:w="2381" w:type="dxa"/>
            <w:gridSpan w:val="2"/>
            <w:vAlign w:val="center"/>
          </w:tcPr>
          <w:p w:rsidR="000D6A0C" w:rsidRPr="00C20824" w:rsidRDefault="000D6A0C" w:rsidP="000D6A0C">
            <w:pPr>
              <w:autoSpaceDN w:val="0"/>
              <w:jc w:val="center"/>
            </w:pPr>
            <w:r>
              <w:rPr>
                <w:rFonts w:hint="eastAsia"/>
              </w:rPr>
              <w:t>大　濱　兼　愛</w:t>
            </w:r>
          </w:p>
        </w:tc>
      </w:tr>
      <w:tr w:rsidR="000D6A0C" w:rsidTr="008C7217">
        <w:trPr>
          <w:trHeight w:hRule="exact" w:val="454"/>
          <w:jc w:val="center"/>
        </w:trPr>
        <w:tc>
          <w:tcPr>
            <w:tcW w:w="2380" w:type="dxa"/>
            <w:gridSpan w:val="3"/>
            <w:vAlign w:val="center"/>
          </w:tcPr>
          <w:p w:rsidR="000D6A0C" w:rsidRPr="00C20824" w:rsidRDefault="000D6A0C" w:rsidP="000D6A0C">
            <w:pPr>
              <w:autoSpaceDN w:val="0"/>
              <w:ind w:leftChars="40" w:left="89" w:rightChars="40" w:right="89"/>
              <w:jc w:val="distribute"/>
            </w:pPr>
            <w:r w:rsidRPr="00C20824">
              <w:rPr>
                <w:rFonts w:hint="eastAsia"/>
              </w:rPr>
              <w:t>上下水道課長</w:t>
            </w:r>
          </w:p>
        </w:tc>
        <w:tc>
          <w:tcPr>
            <w:tcW w:w="2381" w:type="dxa"/>
            <w:gridSpan w:val="3"/>
            <w:vAlign w:val="center"/>
          </w:tcPr>
          <w:p w:rsidR="000D6A0C" w:rsidRPr="00C20824" w:rsidRDefault="000D6A0C" w:rsidP="000D6A0C">
            <w:pPr>
              <w:autoSpaceDN w:val="0"/>
              <w:jc w:val="center"/>
            </w:pPr>
            <w:r w:rsidRPr="00C20824">
              <w:rPr>
                <w:rFonts w:hint="eastAsia"/>
              </w:rPr>
              <w:t>知　念　　　毅</w:t>
            </w:r>
          </w:p>
        </w:tc>
        <w:tc>
          <w:tcPr>
            <w:tcW w:w="2381" w:type="dxa"/>
            <w:gridSpan w:val="2"/>
            <w:vAlign w:val="center"/>
          </w:tcPr>
          <w:p w:rsidR="000D6A0C" w:rsidRPr="00C20824" w:rsidRDefault="000D6A0C" w:rsidP="000D6A0C">
            <w:pPr>
              <w:autoSpaceDN w:val="0"/>
              <w:ind w:leftChars="40" w:left="89" w:rightChars="40" w:right="89"/>
              <w:jc w:val="distribute"/>
            </w:pPr>
            <w:r w:rsidRPr="00C20824">
              <w:rPr>
                <w:rFonts w:hint="eastAsia"/>
              </w:rPr>
              <w:t>教育委員会事務局長</w:t>
            </w:r>
          </w:p>
        </w:tc>
        <w:tc>
          <w:tcPr>
            <w:tcW w:w="2381" w:type="dxa"/>
            <w:gridSpan w:val="2"/>
            <w:vAlign w:val="center"/>
          </w:tcPr>
          <w:p w:rsidR="000D6A0C" w:rsidRPr="00C20824" w:rsidRDefault="000D6A0C" w:rsidP="000D6A0C">
            <w:pPr>
              <w:autoSpaceDN w:val="0"/>
              <w:jc w:val="center"/>
            </w:pPr>
            <w:r w:rsidRPr="00C20824">
              <w:rPr>
                <w:rFonts w:hint="eastAsia"/>
              </w:rPr>
              <w:t>安　里　孝　夫</w:t>
            </w:r>
          </w:p>
        </w:tc>
      </w:tr>
      <w:tr w:rsidR="000D6A0C" w:rsidTr="008C7217">
        <w:trPr>
          <w:trHeight w:hRule="exact" w:val="454"/>
          <w:jc w:val="center"/>
        </w:trPr>
        <w:tc>
          <w:tcPr>
            <w:tcW w:w="2380" w:type="dxa"/>
            <w:gridSpan w:val="3"/>
            <w:vAlign w:val="center"/>
          </w:tcPr>
          <w:p w:rsidR="000D6A0C" w:rsidRPr="00C20824" w:rsidRDefault="000D6A0C" w:rsidP="000D6A0C">
            <w:pPr>
              <w:autoSpaceDN w:val="0"/>
              <w:ind w:leftChars="40" w:left="89" w:rightChars="40" w:right="89"/>
              <w:jc w:val="distribute"/>
            </w:pPr>
          </w:p>
        </w:tc>
        <w:tc>
          <w:tcPr>
            <w:tcW w:w="2381" w:type="dxa"/>
            <w:gridSpan w:val="3"/>
            <w:vAlign w:val="center"/>
          </w:tcPr>
          <w:p w:rsidR="000D6A0C" w:rsidRPr="00C20824" w:rsidRDefault="000D6A0C" w:rsidP="000D6A0C">
            <w:pPr>
              <w:autoSpaceDN w:val="0"/>
              <w:jc w:val="center"/>
            </w:pPr>
          </w:p>
        </w:tc>
        <w:tc>
          <w:tcPr>
            <w:tcW w:w="2381" w:type="dxa"/>
            <w:gridSpan w:val="2"/>
            <w:vAlign w:val="center"/>
          </w:tcPr>
          <w:p w:rsidR="000D6A0C" w:rsidRPr="00C20824" w:rsidRDefault="000D6A0C" w:rsidP="000D6A0C">
            <w:pPr>
              <w:autoSpaceDN w:val="0"/>
              <w:ind w:leftChars="40" w:left="89" w:rightChars="40" w:right="89"/>
              <w:jc w:val="distribute"/>
            </w:pPr>
          </w:p>
        </w:tc>
        <w:tc>
          <w:tcPr>
            <w:tcW w:w="2381" w:type="dxa"/>
            <w:gridSpan w:val="2"/>
            <w:vAlign w:val="center"/>
          </w:tcPr>
          <w:p w:rsidR="000D6A0C" w:rsidRPr="00C20824" w:rsidRDefault="000D6A0C" w:rsidP="000D6A0C">
            <w:pPr>
              <w:autoSpaceDN w:val="0"/>
              <w:jc w:val="center"/>
            </w:pPr>
          </w:p>
        </w:tc>
      </w:tr>
      <w:tr w:rsidR="000D6A0C" w:rsidTr="008C7217">
        <w:trPr>
          <w:trHeight w:hRule="exact" w:val="454"/>
          <w:jc w:val="center"/>
        </w:trPr>
        <w:tc>
          <w:tcPr>
            <w:tcW w:w="2380" w:type="dxa"/>
            <w:gridSpan w:val="3"/>
            <w:vAlign w:val="center"/>
          </w:tcPr>
          <w:p w:rsidR="000D6A0C" w:rsidRPr="00C20824" w:rsidRDefault="000D6A0C" w:rsidP="000D6A0C">
            <w:pPr>
              <w:autoSpaceDN w:val="0"/>
              <w:ind w:leftChars="40" w:left="89" w:rightChars="40" w:right="89"/>
              <w:jc w:val="distribute"/>
            </w:pPr>
          </w:p>
        </w:tc>
        <w:tc>
          <w:tcPr>
            <w:tcW w:w="2381" w:type="dxa"/>
            <w:gridSpan w:val="3"/>
            <w:vAlign w:val="center"/>
          </w:tcPr>
          <w:p w:rsidR="000D6A0C" w:rsidRPr="00C20824" w:rsidRDefault="000D6A0C" w:rsidP="000D6A0C">
            <w:pPr>
              <w:autoSpaceDN w:val="0"/>
              <w:jc w:val="center"/>
            </w:pPr>
          </w:p>
        </w:tc>
        <w:tc>
          <w:tcPr>
            <w:tcW w:w="2381" w:type="dxa"/>
            <w:gridSpan w:val="2"/>
            <w:vAlign w:val="center"/>
          </w:tcPr>
          <w:p w:rsidR="000D6A0C" w:rsidRPr="00C20824" w:rsidRDefault="000D6A0C" w:rsidP="000D6A0C">
            <w:pPr>
              <w:autoSpaceDN w:val="0"/>
              <w:ind w:leftChars="40" w:left="89" w:rightChars="40" w:right="89"/>
              <w:jc w:val="distribute"/>
            </w:pPr>
          </w:p>
        </w:tc>
        <w:tc>
          <w:tcPr>
            <w:tcW w:w="2381" w:type="dxa"/>
            <w:gridSpan w:val="2"/>
            <w:vAlign w:val="center"/>
          </w:tcPr>
          <w:p w:rsidR="000D6A0C" w:rsidRPr="00C20824" w:rsidRDefault="000D6A0C" w:rsidP="000D6A0C">
            <w:pPr>
              <w:autoSpaceDN w:val="0"/>
              <w:jc w:val="center"/>
            </w:pPr>
          </w:p>
        </w:tc>
      </w:tr>
      <w:tr w:rsidR="000D6A0C" w:rsidTr="008C7217">
        <w:trPr>
          <w:trHeight w:hRule="exact" w:val="454"/>
          <w:jc w:val="center"/>
        </w:trPr>
        <w:tc>
          <w:tcPr>
            <w:tcW w:w="2380" w:type="dxa"/>
            <w:gridSpan w:val="3"/>
            <w:vAlign w:val="center"/>
          </w:tcPr>
          <w:p w:rsidR="000D6A0C" w:rsidRPr="000B6015" w:rsidRDefault="000D6A0C" w:rsidP="000D6A0C">
            <w:pPr>
              <w:autoSpaceDN w:val="0"/>
              <w:ind w:leftChars="40" w:left="89" w:rightChars="40" w:right="89"/>
              <w:jc w:val="distribute"/>
              <w:rPr>
                <w:w w:val="90"/>
              </w:rPr>
            </w:pPr>
          </w:p>
        </w:tc>
        <w:tc>
          <w:tcPr>
            <w:tcW w:w="2381" w:type="dxa"/>
            <w:gridSpan w:val="3"/>
            <w:vAlign w:val="center"/>
          </w:tcPr>
          <w:p w:rsidR="000D6A0C" w:rsidRPr="00C20824" w:rsidRDefault="000D6A0C" w:rsidP="000D6A0C">
            <w:pPr>
              <w:autoSpaceDN w:val="0"/>
              <w:jc w:val="center"/>
              <w:rPr>
                <w:rFonts w:asciiTheme="minorEastAsia" w:eastAsiaTheme="minorEastAsia" w:hAnsiTheme="minorEastAsia"/>
              </w:rPr>
            </w:pPr>
          </w:p>
        </w:tc>
        <w:tc>
          <w:tcPr>
            <w:tcW w:w="2381" w:type="dxa"/>
            <w:gridSpan w:val="2"/>
            <w:vAlign w:val="center"/>
          </w:tcPr>
          <w:p w:rsidR="000D6A0C" w:rsidRPr="00C20824" w:rsidRDefault="000D6A0C" w:rsidP="000D6A0C">
            <w:pPr>
              <w:autoSpaceDN w:val="0"/>
              <w:ind w:leftChars="40" w:left="89" w:rightChars="40" w:right="89"/>
              <w:jc w:val="distribute"/>
            </w:pPr>
          </w:p>
        </w:tc>
        <w:tc>
          <w:tcPr>
            <w:tcW w:w="2381" w:type="dxa"/>
            <w:gridSpan w:val="2"/>
            <w:vAlign w:val="center"/>
          </w:tcPr>
          <w:p w:rsidR="000D6A0C" w:rsidRPr="00C20824" w:rsidRDefault="000D6A0C" w:rsidP="000D6A0C">
            <w:pPr>
              <w:autoSpaceDN w:val="0"/>
              <w:jc w:val="center"/>
            </w:pPr>
          </w:p>
        </w:tc>
      </w:tr>
      <w:tr w:rsidR="000D6A0C" w:rsidTr="008C7217">
        <w:trPr>
          <w:trHeight w:hRule="exact" w:val="454"/>
          <w:jc w:val="center"/>
        </w:trPr>
        <w:tc>
          <w:tcPr>
            <w:tcW w:w="9523" w:type="dxa"/>
            <w:gridSpan w:val="10"/>
            <w:vAlign w:val="center"/>
          </w:tcPr>
          <w:p w:rsidR="000D6A0C" w:rsidRDefault="000D6A0C" w:rsidP="000D6A0C">
            <w:pPr>
              <w:autoSpaceDN w:val="0"/>
            </w:pPr>
            <w:r w:rsidRPr="000B6015">
              <w:rPr>
                <w:rFonts w:hint="eastAsia"/>
              </w:rPr>
              <w:t>※　本会議に職務のため出席した者</w:t>
            </w:r>
          </w:p>
        </w:tc>
      </w:tr>
      <w:tr w:rsidR="000D6A0C" w:rsidTr="008C7217">
        <w:trPr>
          <w:trHeight w:hRule="exact" w:val="454"/>
          <w:jc w:val="center"/>
        </w:trPr>
        <w:tc>
          <w:tcPr>
            <w:tcW w:w="2380" w:type="dxa"/>
            <w:gridSpan w:val="3"/>
            <w:vAlign w:val="center"/>
          </w:tcPr>
          <w:p w:rsidR="000D6A0C" w:rsidRPr="006C3F03" w:rsidRDefault="000D6A0C" w:rsidP="000D6A0C">
            <w:pPr>
              <w:autoSpaceDN w:val="0"/>
              <w:ind w:leftChars="40" w:left="89" w:rightChars="40" w:right="89"/>
              <w:jc w:val="distribute"/>
            </w:pPr>
            <w:r w:rsidRPr="006C3F03">
              <w:rPr>
                <w:rFonts w:hint="eastAsia"/>
              </w:rPr>
              <w:t>事務局長</w:t>
            </w:r>
          </w:p>
        </w:tc>
        <w:tc>
          <w:tcPr>
            <w:tcW w:w="2381" w:type="dxa"/>
            <w:gridSpan w:val="3"/>
            <w:vAlign w:val="center"/>
          </w:tcPr>
          <w:p w:rsidR="000D6A0C" w:rsidRPr="00C20824" w:rsidRDefault="000D6A0C" w:rsidP="000D6A0C">
            <w:pPr>
              <w:autoSpaceDN w:val="0"/>
              <w:jc w:val="center"/>
            </w:pPr>
            <w:r>
              <w:rPr>
                <w:rFonts w:hint="eastAsia"/>
              </w:rPr>
              <w:t>崎　原　　　誠</w:t>
            </w:r>
          </w:p>
        </w:tc>
        <w:tc>
          <w:tcPr>
            <w:tcW w:w="2381" w:type="dxa"/>
            <w:gridSpan w:val="2"/>
            <w:vAlign w:val="center"/>
          </w:tcPr>
          <w:p w:rsidR="000D6A0C" w:rsidRPr="00B90D80" w:rsidRDefault="000D6A0C" w:rsidP="000D6A0C">
            <w:pPr>
              <w:autoSpaceDN w:val="0"/>
              <w:ind w:leftChars="40" w:left="89" w:rightChars="40" w:right="89"/>
              <w:jc w:val="distribute"/>
            </w:pPr>
            <w:r w:rsidRPr="00B90D80">
              <w:rPr>
                <w:rFonts w:hint="eastAsia"/>
              </w:rPr>
              <w:t>主任主事</w:t>
            </w:r>
          </w:p>
        </w:tc>
        <w:tc>
          <w:tcPr>
            <w:tcW w:w="2381" w:type="dxa"/>
            <w:gridSpan w:val="2"/>
            <w:vAlign w:val="center"/>
          </w:tcPr>
          <w:p w:rsidR="000D6A0C" w:rsidRPr="00AC06B5" w:rsidRDefault="000D6A0C" w:rsidP="000D6A0C">
            <w:pPr>
              <w:autoSpaceDE w:val="0"/>
              <w:autoSpaceDN w:val="0"/>
              <w:jc w:val="center"/>
            </w:pPr>
            <w:r w:rsidRPr="00AC06B5">
              <w:rPr>
                <w:rFonts w:hint="eastAsia"/>
              </w:rPr>
              <w:t>與那嶺　　　卓</w:t>
            </w:r>
          </w:p>
        </w:tc>
      </w:tr>
    </w:tbl>
    <w:p w:rsidR="00FD2715" w:rsidRDefault="00FD2715" w:rsidP="008A7F84">
      <w:pPr>
        <w:autoSpaceDN w:val="0"/>
        <w:spacing w:line="14" w:lineRule="exact"/>
      </w:pPr>
    </w:p>
    <w:p w:rsidR="003C2EEE" w:rsidRPr="006F220D" w:rsidRDefault="003C2EEE" w:rsidP="003C2EEE">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rsidR="003C2EEE" w:rsidRDefault="00BA214D" w:rsidP="003C2EEE">
      <w:pPr>
        <w:autoSpaceDN w:val="0"/>
        <w:jc w:val="right"/>
      </w:pPr>
      <w:r>
        <w:rPr>
          <w:rFonts w:hint="eastAsia"/>
        </w:rPr>
        <w:t>11</w:t>
      </w:r>
      <w:r w:rsidR="003C2EEE">
        <w:rPr>
          <w:rFonts w:hint="eastAsia"/>
        </w:rPr>
        <w:t>月</w:t>
      </w:r>
      <w:r>
        <w:rPr>
          <w:rFonts w:hint="eastAsia"/>
        </w:rPr>
        <w:t>22</w:t>
      </w:r>
      <w:r w:rsidR="003C2EEE">
        <w:rPr>
          <w:rFonts w:hint="eastAsia"/>
        </w:rPr>
        <w:t>日（</w:t>
      </w:r>
      <w:r w:rsidR="003F6160">
        <w:rPr>
          <w:rFonts w:hint="eastAsia"/>
        </w:rPr>
        <w:t>金</w:t>
      </w:r>
      <w:r w:rsidR="003C2EEE">
        <w:rPr>
          <w:rFonts w:hint="eastAsia"/>
        </w:rPr>
        <w:t>）</w:t>
      </w:r>
      <w:r>
        <w:rPr>
          <w:rFonts w:hint="eastAsia"/>
        </w:rPr>
        <w:t>１</w:t>
      </w:r>
      <w:r w:rsidR="003C2EEE">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3C2EEE" w:rsidTr="001A674A">
        <w:trPr>
          <w:trHeight w:val="397"/>
          <w:jc w:val="center"/>
        </w:trPr>
        <w:tc>
          <w:tcPr>
            <w:tcW w:w="1157" w:type="dxa"/>
            <w:vAlign w:val="center"/>
          </w:tcPr>
          <w:p w:rsidR="003C2EEE" w:rsidRDefault="003C2EEE" w:rsidP="001A674A">
            <w:pPr>
              <w:autoSpaceDN w:val="0"/>
              <w:jc w:val="center"/>
            </w:pPr>
            <w:r>
              <w:rPr>
                <w:rFonts w:hint="eastAsia"/>
              </w:rPr>
              <w:t>日程番号</w:t>
            </w:r>
          </w:p>
        </w:tc>
        <w:tc>
          <w:tcPr>
            <w:tcW w:w="1531" w:type="dxa"/>
            <w:vAlign w:val="center"/>
          </w:tcPr>
          <w:p w:rsidR="003C2EEE" w:rsidRDefault="003C2EEE" w:rsidP="001A674A">
            <w:pPr>
              <w:autoSpaceDN w:val="0"/>
              <w:jc w:val="center"/>
            </w:pPr>
            <w:r>
              <w:rPr>
                <w:rFonts w:hint="eastAsia"/>
              </w:rPr>
              <w:t>議案番号</w:t>
            </w:r>
          </w:p>
        </w:tc>
        <w:tc>
          <w:tcPr>
            <w:tcW w:w="6837" w:type="dxa"/>
            <w:vAlign w:val="center"/>
          </w:tcPr>
          <w:p w:rsidR="003C2EEE" w:rsidRDefault="003C2EEE" w:rsidP="001A674A">
            <w:pPr>
              <w:autoSpaceDN w:val="0"/>
              <w:jc w:val="center"/>
            </w:pPr>
            <w:r>
              <w:rPr>
                <w:rFonts w:hint="eastAsia"/>
              </w:rPr>
              <w:t>件　　　　　　　名</w:t>
            </w:r>
          </w:p>
        </w:tc>
      </w:tr>
      <w:tr w:rsidR="003C2EEE" w:rsidTr="001A674A">
        <w:trPr>
          <w:trHeight w:val="680"/>
          <w:jc w:val="center"/>
        </w:trPr>
        <w:tc>
          <w:tcPr>
            <w:tcW w:w="1157" w:type="dxa"/>
            <w:vAlign w:val="center"/>
          </w:tcPr>
          <w:p w:rsidR="003C2EEE" w:rsidRPr="00A116AD" w:rsidRDefault="003C2EEE" w:rsidP="001A674A">
            <w:pPr>
              <w:autoSpaceDN w:val="0"/>
              <w:jc w:val="center"/>
            </w:pPr>
            <w:r>
              <w:rPr>
                <w:rFonts w:hint="eastAsia"/>
              </w:rPr>
              <w:t>１</w:t>
            </w:r>
          </w:p>
        </w:tc>
        <w:tc>
          <w:tcPr>
            <w:tcW w:w="1531" w:type="dxa"/>
            <w:vAlign w:val="center"/>
          </w:tcPr>
          <w:p w:rsidR="003C2EEE" w:rsidRPr="00A116AD" w:rsidRDefault="003C2EEE" w:rsidP="001A674A">
            <w:pPr>
              <w:autoSpaceDN w:val="0"/>
              <w:jc w:val="distribute"/>
            </w:pPr>
          </w:p>
        </w:tc>
        <w:tc>
          <w:tcPr>
            <w:tcW w:w="6837" w:type="dxa"/>
            <w:vAlign w:val="center"/>
          </w:tcPr>
          <w:p w:rsidR="003C2EEE" w:rsidRPr="00286205" w:rsidRDefault="003C2EEE" w:rsidP="001A674A">
            <w:pPr>
              <w:autoSpaceDN w:val="0"/>
            </w:pPr>
            <w:r>
              <w:rPr>
                <w:rFonts w:hint="eastAsia"/>
              </w:rPr>
              <w:t>会議録署名議員の指名</w:t>
            </w:r>
          </w:p>
        </w:tc>
      </w:tr>
      <w:tr w:rsidR="003C2EEE" w:rsidTr="001A674A">
        <w:trPr>
          <w:trHeight w:val="680"/>
          <w:jc w:val="center"/>
        </w:trPr>
        <w:tc>
          <w:tcPr>
            <w:tcW w:w="1157" w:type="dxa"/>
            <w:vAlign w:val="center"/>
          </w:tcPr>
          <w:p w:rsidR="003C2EEE" w:rsidRPr="00A116AD" w:rsidRDefault="003C2EEE" w:rsidP="001A674A">
            <w:pPr>
              <w:autoSpaceDN w:val="0"/>
              <w:jc w:val="center"/>
            </w:pPr>
            <w:r>
              <w:rPr>
                <w:rFonts w:hint="eastAsia"/>
              </w:rPr>
              <w:t>２</w:t>
            </w:r>
          </w:p>
        </w:tc>
        <w:tc>
          <w:tcPr>
            <w:tcW w:w="1531" w:type="dxa"/>
            <w:vAlign w:val="center"/>
          </w:tcPr>
          <w:p w:rsidR="003C2EEE" w:rsidRPr="00A116AD" w:rsidRDefault="003C2EEE" w:rsidP="001A674A">
            <w:pPr>
              <w:autoSpaceDN w:val="0"/>
              <w:jc w:val="distribute"/>
            </w:pPr>
          </w:p>
        </w:tc>
        <w:tc>
          <w:tcPr>
            <w:tcW w:w="6837" w:type="dxa"/>
            <w:vAlign w:val="center"/>
          </w:tcPr>
          <w:p w:rsidR="003C2EEE" w:rsidRPr="00286205" w:rsidRDefault="003C2EEE" w:rsidP="001A674A">
            <w:pPr>
              <w:autoSpaceDN w:val="0"/>
            </w:pPr>
            <w:r>
              <w:rPr>
                <w:rFonts w:hint="eastAsia"/>
              </w:rPr>
              <w:t>会期の決定の件</w:t>
            </w:r>
          </w:p>
        </w:tc>
      </w:tr>
      <w:tr w:rsidR="00906077" w:rsidTr="001A674A">
        <w:trPr>
          <w:trHeight w:val="680"/>
          <w:jc w:val="center"/>
        </w:trPr>
        <w:tc>
          <w:tcPr>
            <w:tcW w:w="1157" w:type="dxa"/>
            <w:vAlign w:val="center"/>
          </w:tcPr>
          <w:p w:rsidR="00906077" w:rsidRPr="00A116AD" w:rsidRDefault="00906077" w:rsidP="00906077">
            <w:pPr>
              <w:autoSpaceDN w:val="0"/>
              <w:jc w:val="center"/>
            </w:pPr>
            <w:r>
              <w:rPr>
                <w:rFonts w:hint="eastAsia"/>
              </w:rPr>
              <w:t>３</w:t>
            </w:r>
          </w:p>
        </w:tc>
        <w:tc>
          <w:tcPr>
            <w:tcW w:w="1531" w:type="dxa"/>
            <w:vAlign w:val="center"/>
          </w:tcPr>
          <w:p w:rsidR="00906077" w:rsidRPr="00A116AD" w:rsidRDefault="00906077" w:rsidP="00906077">
            <w:pPr>
              <w:autoSpaceDN w:val="0"/>
              <w:jc w:val="distribute"/>
            </w:pPr>
            <w:r w:rsidRPr="00871042">
              <w:rPr>
                <w:rFonts w:hint="eastAsia"/>
              </w:rPr>
              <w:t>議案第5</w:t>
            </w:r>
            <w:r>
              <w:rPr>
                <w:rFonts w:hint="eastAsia"/>
              </w:rPr>
              <w:t>6</w:t>
            </w:r>
            <w:r w:rsidRPr="00871042">
              <w:rPr>
                <w:rFonts w:hint="eastAsia"/>
              </w:rPr>
              <w:t>号</w:t>
            </w:r>
          </w:p>
        </w:tc>
        <w:tc>
          <w:tcPr>
            <w:tcW w:w="6837" w:type="dxa"/>
          </w:tcPr>
          <w:p w:rsidR="00906077" w:rsidRDefault="00906077" w:rsidP="00906077">
            <w:pPr>
              <w:autoSpaceDN w:val="0"/>
            </w:pPr>
            <w:r w:rsidRPr="00871042">
              <w:rPr>
                <w:rFonts w:hint="eastAsia"/>
              </w:rPr>
              <w:t>職員の給与に関する条例等の一部を改正する条例の制定について</w:t>
            </w:r>
          </w:p>
          <w:p w:rsidR="00906077" w:rsidRPr="008537D0" w:rsidRDefault="00906077" w:rsidP="00906077">
            <w:pPr>
              <w:autoSpaceDN w:val="0"/>
              <w:jc w:val="right"/>
            </w:pPr>
            <w:r>
              <w:rPr>
                <w:rFonts w:hint="eastAsia"/>
              </w:rPr>
              <w:t>（議案説明・審議・採決）</w:t>
            </w:r>
          </w:p>
        </w:tc>
      </w:tr>
      <w:tr w:rsidR="00906077" w:rsidTr="001A674A">
        <w:trPr>
          <w:trHeight w:val="680"/>
          <w:jc w:val="center"/>
        </w:trPr>
        <w:tc>
          <w:tcPr>
            <w:tcW w:w="1157" w:type="dxa"/>
            <w:vAlign w:val="center"/>
          </w:tcPr>
          <w:p w:rsidR="00906077" w:rsidRPr="00A116AD" w:rsidRDefault="00906077" w:rsidP="00906077">
            <w:pPr>
              <w:autoSpaceDN w:val="0"/>
              <w:jc w:val="center"/>
            </w:pPr>
            <w:r>
              <w:rPr>
                <w:rFonts w:hint="eastAsia"/>
              </w:rPr>
              <w:t>４</w:t>
            </w:r>
          </w:p>
        </w:tc>
        <w:tc>
          <w:tcPr>
            <w:tcW w:w="1531" w:type="dxa"/>
            <w:vAlign w:val="center"/>
          </w:tcPr>
          <w:p w:rsidR="00906077" w:rsidRPr="00A116AD" w:rsidRDefault="00906077" w:rsidP="00906077">
            <w:pPr>
              <w:autoSpaceDN w:val="0"/>
              <w:jc w:val="distribute"/>
            </w:pPr>
            <w:r w:rsidRPr="00871042">
              <w:rPr>
                <w:rFonts w:hint="eastAsia"/>
              </w:rPr>
              <w:t>議案第5</w:t>
            </w:r>
            <w:r>
              <w:rPr>
                <w:rFonts w:hint="eastAsia"/>
              </w:rPr>
              <w:t>7</w:t>
            </w:r>
            <w:r w:rsidRPr="00871042">
              <w:rPr>
                <w:rFonts w:hint="eastAsia"/>
              </w:rPr>
              <w:t>号</w:t>
            </w:r>
          </w:p>
        </w:tc>
        <w:tc>
          <w:tcPr>
            <w:tcW w:w="6837" w:type="dxa"/>
          </w:tcPr>
          <w:p w:rsidR="00906077" w:rsidRPr="008537D0" w:rsidRDefault="00906077" w:rsidP="00906077">
            <w:pPr>
              <w:autoSpaceDN w:val="0"/>
              <w:jc w:val="right"/>
            </w:pPr>
            <w:r>
              <w:rPr>
                <w:rFonts w:hint="eastAsia"/>
              </w:rPr>
              <w:t>本部町こども医療費助成金支給条例の</w:t>
            </w:r>
            <w:r w:rsidRPr="00871042">
              <w:rPr>
                <w:rFonts w:hint="eastAsia"/>
              </w:rPr>
              <w:t>一部を改正する条例の制定につい</w:t>
            </w:r>
            <w:r w:rsidRPr="008537D0">
              <w:rPr>
                <w:rFonts w:hint="eastAsia"/>
              </w:rPr>
              <w:t>て</w:t>
            </w:r>
            <w:r>
              <w:rPr>
                <w:rFonts w:hint="eastAsia"/>
              </w:rPr>
              <w:t xml:space="preserve">　　　　　　　　　　　　　　　（議案説明・審議・採決）</w:t>
            </w:r>
          </w:p>
        </w:tc>
      </w:tr>
      <w:tr w:rsidR="00906077" w:rsidTr="001A674A">
        <w:trPr>
          <w:trHeight w:val="680"/>
          <w:jc w:val="center"/>
        </w:trPr>
        <w:tc>
          <w:tcPr>
            <w:tcW w:w="1157" w:type="dxa"/>
            <w:vAlign w:val="center"/>
          </w:tcPr>
          <w:p w:rsidR="00906077" w:rsidRPr="00A116AD" w:rsidRDefault="00906077" w:rsidP="00906077">
            <w:pPr>
              <w:autoSpaceDN w:val="0"/>
              <w:jc w:val="center"/>
            </w:pPr>
            <w:r>
              <w:rPr>
                <w:rFonts w:hint="eastAsia"/>
              </w:rPr>
              <w:t>５</w:t>
            </w:r>
          </w:p>
        </w:tc>
        <w:tc>
          <w:tcPr>
            <w:tcW w:w="1531" w:type="dxa"/>
            <w:vAlign w:val="center"/>
          </w:tcPr>
          <w:p w:rsidR="00906077" w:rsidRPr="00A116AD" w:rsidRDefault="00906077" w:rsidP="00906077">
            <w:pPr>
              <w:autoSpaceDN w:val="0"/>
              <w:jc w:val="distribute"/>
            </w:pPr>
            <w:r w:rsidRPr="00871042">
              <w:rPr>
                <w:rFonts w:hint="eastAsia"/>
              </w:rPr>
              <w:t>議案第</w:t>
            </w:r>
            <w:r>
              <w:rPr>
                <w:rFonts w:hint="eastAsia"/>
              </w:rPr>
              <w:t>58</w:t>
            </w:r>
            <w:r w:rsidRPr="00871042">
              <w:rPr>
                <w:rFonts w:hint="eastAsia"/>
              </w:rPr>
              <w:t>号</w:t>
            </w:r>
          </w:p>
        </w:tc>
        <w:tc>
          <w:tcPr>
            <w:tcW w:w="6837" w:type="dxa"/>
          </w:tcPr>
          <w:p w:rsidR="00906077" w:rsidRDefault="00906077" w:rsidP="00906077">
            <w:pPr>
              <w:autoSpaceDN w:val="0"/>
            </w:pPr>
            <w:r w:rsidRPr="00871042">
              <w:rPr>
                <w:rFonts w:hint="eastAsia"/>
              </w:rPr>
              <w:t>令和</w:t>
            </w:r>
            <w:r>
              <w:rPr>
                <w:rFonts w:hint="eastAsia"/>
              </w:rPr>
              <w:t>６</w:t>
            </w:r>
            <w:r w:rsidRPr="00871042">
              <w:rPr>
                <w:rFonts w:hint="eastAsia"/>
              </w:rPr>
              <w:t>年度本部町一般会計補正予算について</w:t>
            </w:r>
          </w:p>
          <w:p w:rsidR="00906077" w:rsidRPr="008537D0" w:rsidRDefault="00906077" w:rsidP="00906077">
            <w:pPr>
              <w:autoSpaceDN w:val="0"/>
              <w:jc w:val="right"/>
            </w:pPr>
            <w:r>
              <w:rPr>
                <w:rFonts w:hint="eastAsia"/>
              </w:rPr>
              <w:t>（議案説明・審議・採決）</w:t>
            </w:r>
          </w:p>
        </w:tc>
      </w:tr>
      <w:tr w:rsidR="00906077" w:rsidTr="001A674A">
        <w:trPr>
          <w:trHeight w:val="680"/>
          <w:jc w:val="center"/>
        </w:trPr>
        <w:tc>
          <w:tcPr>
            <w:tcW w:w="1157" w:type="dxa"/>
            <w:vAlign w:val="center"/>
          </w:tcPr>
          <w:p w:rsidR="00906077" w:rsidRPr="00A116AD" w:rsidRDefault="00906077" w:rsidP="00906077">
            <w:pPr>
              <w:autoSpaceDN w:val="0"/>
              <w:jc w:val="center"/>
            </w:pPr>
            <w:r>
              <w:rPr>
                <w:rFonts w:hint="eastAsia"/>
              </w:rPr>
              <w:t>６</w:t>
            </w:r>
          </w:p>
        </w:tc>
        <w:tc>
          <w:tcPr>
            <w:tcW w:w="1531" w:type="dxa"/>
            <w:vAlign w:val="center"/>
          </w:tcPr>
          <w:p w:rsidR="00906077" w:rsidRPr="00A116AD" w:rsidRDefault="00906077" w:rsidP="00906077">
            <w:pPr>
              <w:autoSpaceDN w:val="0"/>
              <w:jc w:val="distribute"/>
            </w:pPr>
            <w:r w:rsidRPr="00871042">
              <w:rPr>
                <w:rFonts w:hint="eastAsia"/>
              </w:rPr>
              <w:t>議案第</w:t>
            </w:r>
            <w:r>
              <w:rPr>
                <w:rFonts w:hint="eastAsia"/>
              </w:rPr>
              <w:t>59</w:t>
            </w:r>
            <w:r w:rsidRPr="00871042">
              <w:rPr>
                <w:rFonts w:hint="eastAsia"/>
              </w:rPr>
              <w:t>号</w:t>
            </w:r>
          </w:p>
        </w:tc>
        <w:tc>
          <w:tcPr>
            <w:tcW w:w="6837" w:type="dxa"/>
          </w:tcPr>
          <w:p w:rsidR="00906077" w:rsidRDefault="00906077" w:rsidP="00906077">
            <w:pPr>
              <w:autoSpaceDN w:val="0"/>
            </w:pPr>
            <w:r w:rsidRPr="00871042">
              <w:rPr>
                <w:rFonts w:hint="eastAsia"/>
              </w:rPr>
              <w:t>令和</w:t>
            </w:r>
            <w:r>
              <w:rPr>
                <w:rFonts w:hint="eastAsia"/>
              </w:rPr>
              <w:t>６</w:t>
            </w:r>
            <w:r w:rsidRPr="00871042">
              <w:rPr>
                <w:rFonts w:hint="eastAsia"/>
              </w:rPr>
              <w:t>年度本部町国民健康保険特別会計補正予算について</w:t>
            </w:r>
          </w:p>
          <w:p w:rsidR="00906077" w:rsidRPr="008537D0" w:rsidRDefault="00906077" w:rsidP="00906077">
            <w:pPr>
              <w:autoSpaceDN w:val="0"/>
              <w:jc w:val="right"/>
            </w:pPr>
            <w:r>
              <w:rPr>
                <w:rFonts w:hint="eastAsia"/>
              </w:rPr>
              <w:t>（議案説明・審議・採決）</w:t>
            </w:r>
          </w:p>
        </w:tc>
      </w:tr>
      <w:tr w:rsidR="00906077" w:rsidTr="001A674A">
        <w:trPr>
          <w:trHeight w:val="680"/>
          <w:jc w:val="center"/>
        </w:trPr>
        <w:tc>
          <w:tcPr>
            <w:tcW w:w="1157" w:type="dxa"/>
            <w:vAlign w:val="center"/>
          </w:tcPr>
          <w:p w:rsidR="00906077" w:rsidRPr="00A116AD" w:rsidRDefault="00906077" w:rsidP="00906077">
            <w:pPr>
              <w:autoSpaceDN w:val="0"/>
              <w:jc w:val="center"/>
            </w:pPr>
            <w:r>
              <w:t>７</w:t>
            </w:r>
          </w:p>
        </w:tc>
        <w:tc>
          <w:tcPr>
            <w:tcW w:w="1531" w:type="dxa"/>
            <w:vAlign w:val="center"/>
          </w:tcPr>
          <w:p w:rsidR="00906077" w:rsidRPr="00A116AD" w:rsidRDefault="00906077" w:rsidP="00906077">
            <w:pPr>
              <w:autoSpaceDN w:val="0"/>
              <w:jc w:val="distribute"/>
            </w:pPr>
            <w:r w:rsidRPr="00871042">
              <w:rPr>
                <w:rFonts w:hint="eastAsia"/>
              </w:rPr>
              <w:t>議案第</w:t>
            </w:r>
            <w:r>
              <w:rPr>
                <w:rFonts w:hint="eastAsia"/>
              </w:rPr>
              <w:t>60</w:t>
            </w:r>
            <w:r w:rsidRPr="00871042">
              <w:rPr>
                <w:rFonts w:hint="eastAsia"/>
              </w:rPr>
              <w:t>号</w:t>
            </w:r>
          </w:p>
        </w:tc>
        <w:tc>
          <w:tcPr>
            <w:tcW w:w="6837" w:type="dxa"/>
          </w:tcPr>
          <w:p w:rsidR="00906077" w:rsidRDefault="00906077" w:rsidP="00906077">
            <w:pPr>
              <w:autoSpaceDN w:val="0"/>
            </w:pPr>
            <w:r w:rsidRPr="00871042">
              <w:rPr>
                <w:rFonts w:hint="eastAsia"/>
              </w:rPr>
              <w:t>令和</w:t>
            </w:r>
            <w:r>
              <w:rPr>
                <w:rFonts w:hint="eastAsia"/>
              </w:rPr>
              <w:t>６</w:t>
            </w:r>
            <w:r w:rsidRPr="00871042">
              <w:rPr>
                <w:rFonts w:hint="eastAsia"/>
              </w:rPr>
              <w:t>年度本部町後期高齢者医療特別会計補正予算について</w:t>
            </w:r>
          </w:p>
          <w:p w:rsidR="00906077" w:rsidRPr="008537D0" w:rsidRDefault="00906077" w:rsidP="00906077">
            <w:pPr>
              <w:autoSpaceDN w:val="0"/>
              <w:jc w:val="right"/>
            </w:pPr>
            <w:r>
              <w:rPr>
                <w:rFonts w:hint="eastAsia"/>
              </w:rPr>
              <w:t>（議案説明・審議・採決）</w:t>
            </w:r>
          </w:p>
        </w:tc>
      </w:tr>
      <w:tr w:rsidR="00906077" w:rsidTr="001A674A">
        <w:trPr>
          <w:trHeight w:val="680"/>
          <w:jc w:val="center"/>
        </w:trPr>
        <w:tc>
          <w:tcPr>
            <w:tcW w:w="1157" w:type="dxa"/>
            <w:vAlign w:val="center"/>
          </w:tcPr>
          <w:p w:rsidR="00906077" w:rsidRPr="00A116AD" w:rsidRDefault="00906077" w:rsidP="00906077">
            <w:pPr>
              <w:autoSpaceDN w:val="0"/>
              <w:jc w:val="center"/>
            </w:pPr>
            <w:r>
              <w:rPr>
                <w:rFonts w:hint="eastAsia"/>
              </w:rPr>
              <w:t>８</w:t>
            </w:r>
          </w:p>
        </w:tc>
        <w:tc>
          <w:tcPr>
            <w:tcW w:w="1531" w:type="dxa"/>
            <w:vAlign w:val="center"/>
          </w:tcPr>
          <w:p w:rsidR="00906077" w:rsidRPr="00A116AD" w:rsidRDefault="00906077" w:rsidP="00906077">
            <w:pPr>
              <w:autoSpaceDN w:val="0"/>
              <w:jc w:val="distribute"/>
            </w:pPr>
            <w:r w:rsidRPr="00871042">
              <w:rPr>
                <w:rFonts w:hint="eastAsia"/>
              </w:rPr>
              <w:t>議案第6</w:t>
            </w:r>
            <w:r>
              <w:rPr>
                <w:rFonts w:hint="eastAsia"/>
              </w:rPr>
              <w:t>1</w:t>
            </w:r>
            <w:r w:rsidRPr="00871042">
              <w:rPr>
                <w:rFonts w:hint="eastAsia"/>
              </w:rPr>
              <w:t>号</w:t>
            </w:r>
          </w:p>
        </w:tc>
        <w:tc>
          <w:tcPr>
            <w:tcW w:w="6837" w:type="dxa"/>
          </w:tcPr>
          <w:p w:rsidR="00906077" w:rsidRDefault="00906077" w:rsidP="00906077">
            <w:pPr>
              <w:autoSpaceDN w:val="0"/>
            </w:pPr>
            <w:r w:rsidRPr="00871042">
              <w:rPr>
                <w:rFonts w:hint="eastAsia"/>
              </w:rPr>
              <w:t>令和</w:t>
            </w:r>
            <w:r>
              <w:rPr>
                <w:rFonts w:hint="eastAsia"/>
              </w:rPr>
              <w:t>６</w:t>
            </w:r>
            <w:r w:rsidRPr="00871042">
              <w:rPr>
                <w:rFonts w:hint="eastAsia"/>
              </w:rPr>
              <w:t>年度本部町水道</w:t>
            </w:r>
            <w:r>
              <w:rPr>
                <w:rFonts w:hint="eastAsia"/>
              </w:rPr>
              <w:t>事業</w:t>
            </w:r>
            <w:r w:rsidRPr="00871042">
              <w:rPr>
                <w:rFonts w:hint="eastAsia"/>
              </w:rPr>
              <w:t>会計補正予算について</w:t>
            </w:r>
          </w:p>
          <w:p w:rsidR="00906077" w:rsidRDefault="00906077" w:rsidP="00906077">
            <w:pPr>
              <w:autoSpaceDN w:val="0"/>
              <w:jc w:val="right"/>
            </w:pPr>
            <w:r>
              <w:rPr>
                <w:rFonts w:hint="eastAsia"/>
              </w:rPr>
              <w:t>（議案説明・審議・採決）</w:t>
            </w:r>
          </w:p>
        </w:tc>
      </w:tr>
      <w:tr w:rsidR="00906077" w:rsidRPr="00EA5CD9" w:rsidTr="001A674A">
        <w:trPr>
          <w:trHeight w:val="680"/>
          <w:jc w:val="center"/>
        </w:trPr>
        <w:tc>
          <w:tcPr>
            <w:tcW w:w="1157" w:type="dxa"/>
            <w:vAlign w:val="center"/>
          </w:tcPr>
          <w:p w:rsidR="00906077" w:rsidRPr="00E86556" w:rsidRDefault="00906077" w:rsidP="00906077">
            <w:pPr>
              <w:autoSpaceDN w:val="0"/>
              <w:jc w:val="center"/>
            </w:pPr>
            <w:r>
              <w:rPr>
                <w:rFonts w:hint="eastAsia"/>
              </w:rPr>
              <w:t>９</w:t>
            </w:r>
          </w:p>
        </w:tc>
        <w:tc>
          <w:tcPr>
            <w:tcW w:w="1531" w:type="dxa"/>
            <w:vAlign w:val="center"/>
          </w:tcPr>
          <w:p w:rsidR="00906077" w:rsidRPr="00A116AD" w:rsidRDefault="00906077" w:rsidP="00906077">
            <w:pPr>
              <w:autoSpaceDN w:val="0"/>
              <w:jc w:val="distribute"/>
            </w:pPr>
            <w:r w:rsidRPr="00871042">
              <w:rPr>
                <w:rFonts w:hint="eastAsia"/>
              </w:rPr>
              <w:t>議案第6</w:t>
            </w:r>
            <w:r>
              <w:rPr>
                <w:rFonts w:hint="eastAsia"/>
              </w:rPr>
              <w:t>2</w:t>
            </w:r>
            <w:r w:rsidRPr="00871042">
              <w:rPr>
                <w:rFonts w:hint="eastAsia"/>
              </w:rPr>
              <w:t>号</w:t>
            </w:r>
          </w:p>
        </w:tc>
        <w:tc>
          <w:tcPr>
            <w:tcW w:w="6837" w:type="dxa"/>
          </w:tcPr>
          <w:p w:rsidR="00906077" w:rsidRDefault="00906077" w:rsidP="00906077">
            <w:pPr>
              <w:autoSpaceDN w:val="0"/>
            </w:pPr>
            <w:r w:rsidRPr="00871042">
              <w:rPr>
                <w:rFonts w:hint="eastAsia"/>
              </w:rPr>
              <w:t>令和</w:t>
            </w:r>
            <w:r>
              <w:rPr>
                <w:rFonts w:hint="eastAsia"/>
              </w:rPr>
              <w:t>６</w:t>
            </w:r>
            <w:r w:rsidRPr="00871042">
              <w:rPr>
                <w:rFonts w:hint="eastAsia"/>
              </w:rPr>
              <w:t>年度本部町</w:t>
            </w:r>
            <w:r>
              <w:rPr>
                <w:rFonts w:hint="eastAsia"/>
              </w:rPr>
              <w:t>下</w:t>
            </w:r>
            <w:r w:rsidRPr="00871042">
              <w:rPr>
                <w:rFonts w:hint="eastAsia"/>
              </w:rPr>
              <w:t>水道</w:t>
            </w:r>
            <w:r>
              <w:rPr>
                <w:rFonts w:hint="eastAsia"/>
              </w:rPr>
              <w:t>事業</w:t>
            </w:r>
            <w:r w:rsidRPr="00871042">
              <w:rPr>
                <w:rFonts w:hint="eastAsia"/>
              </w:rPr>
              <w:t>会計補正予算について</w:t>
            </w:r>
          </w:p>
          <w:p w:rsidR="00906077" w:rsidRDefault="00906077" w:rsidP="00906077">
            <w:pPr>
              <w:autoSpaceDN w:val="0"/>
              <w:jc w:val="right"/>
            </w:pPr>
            <w:r>
              <w:rPr>
                <w:rFonts w:hint="eastAsia"/>
              </w:rPr>
              <w:t>（議案説明・審議・採決）</w:t>
            </w:r>
          </w:p>
        </w:tc>
      </w:tr>
    </w:tbl>
    <w:p w:rsidR="003C2EEE" w:rsidRDefault="003C2EEE" w:rsidP="003C2EEE">
      <w:pPr>
        <w:autoSpaceDN w:val="0"/>
      </w:pPr>
    </w:p>
    <w:p w:rsidR="003C2EEE" w:rsidRDefault="003C2EEE" w:rsidP="003C2EEE">
      <w:pPr>
        <w:autoSpaceDN w:val="0"/>
      </w:pPr>
    </w:p>
    <w:p w:rsidR="003C2EEE" w:rsidRDefault="003C2EEE" w:rsidP="003C2EEE">
      <w:pPr>
        <w:widowControl/>
        <w:autoSpaceDN w:val="0"/>
        <w:jc w:val="left"/>
      </w:pPr>
      <w:r>
        <w:rPr>
          <w:rFonts w:hint="eastAsia"/>
        </w:rPr>
        <w:br w:type="page"/>
      </w:r>
    </w:p>
    <w:p w:rsidR="00906077" w:rsidRPr="006E13DA" w:rsidRDefault="00906077" w:rsidP="00906077">
      <w:pPr>
        <w:autoSpaceDN w:val="0"/>
        <w:rPr>
          <w:rFonts w:asciiTheme="minorEastAsia" w:eastAsiaTheme="minorEastAsia" w:hAnsiTheme="minorEastAsia"/>
        </w:rPr>
      </w:pPr>
      <w:r w:rsidRPr="004F4572">
        <w:rPr>
          <w:rFonts w:asciiTheme="majorEastAsia" w:eastAsiaTheme="majorEastAsia" w:hAnsiTheme="majorEastAsia" w:hint="eastAsia"/>
        </w:rPr>
        <w:lastRenderedPageBreak/>
        <w:t>○　議長　松川秀清</w:t>
      </w:r>
      <w:r w:rsidRPr="004F4572">
        <w:rPr>
          <w:rFonts w:asciiTheme="minorEastAsia" w:eastAsiaTheme="minorEastAsia" w:hAnsiTheme="minorEastAsia" w:hint="eastAsia"/>
        </w:rPr>
        <w:t xml:space="preserve">　</w:t>
      </w:r>
      <w:r>
        <w:rPr>
          <w:rFonts w:asciiTheme="minorEastAsia" w:eastAsiaTheme="minorEastAsia" w:hAnsiTheme="minorEastAsia" w:hint="eastAsia"/>
        </w:rPr>
        <w:t>ただいまから令和６年第７回本部町議会臨時会を開会します。</w:t>
      </w:r>
    </w:p>
    <w:p w:rsidR="00906077" w:rsidRDefault="00906077" w:rsidP="00906077">
      <w:pPr>
        <w:tabs>
          <w:tab w:val="right" w:pos="9503"/>
          <w:tab w:val="right" w:pos="9648"/>
        </w:tabs>
        <w:autoSpaceDN w:val="0"/>
      </w:pPr>
      <w:r w:rsidRPr="003F2BB3">
        <w:rPr>
          <w:rFonts w:ascii="ＭＳ ゴシック" w:hint="eastAsia"/>
        </w:rPr>
        <w:tab/>
      </w:r>
      <w:r w:rsidRPr="003F2BB3">
        <w:rPr>
          <w:rFonts w:hint="eastAsia"/>
        </w:rPr>
        <w:t>開　会（</w:t>
      </w:r>
      <w:r>
        <w:rPr>
          <w:rFonts w:hint="eastAsia"/>
        </w:rPr>
        <w:t>午前10</w:t>
      </w:r>
      <w:r w:rsidRPr="003F2BB3">
        <w:rPr>
          <w:rFonts w:hint="eastAsia"/>
        </w:rPr>
        <w:t>時00分）</w:t>
      </w:r>
    </w:p>
    <w:p w:rsidR="00906077" w:rsidRDefault="00906077" w:rsidP="00906077">
      <w:pPr>
        <w:tabs>
          <w:tab w:val="right" w:pos="9503"/>
        </w:tabs>
        <w:autoSpaceDN w:val="0"/>
      </w:pPr>
      <w:r>
        <w:rPr>
          <w:rFonts w:hint="eastAsia"/>
        </w:rPr>
        <w:t xml:space="preserve">　本日の会議を開きます。</w:t>
      </w:r>
    </w:p>
    <w:p w:rsidR="00906077" w:rsidRDefault="00906077" w:rsidP="00906077">
      <w:pPr>
        <w:autoSpaceDN w:val="0"/>
      </w:pPr>
      <w:r w:rsidRPr="003F2BB3">
        <w:rPr>
          <w:rFonts w:hint="eastAsia"/>
        </w:rPr>
        <w:t xml:space="preserve">　本日の議事日程は、お手元に</w:t>
      </w:r>
      <w:r>
        <w:rPr>
          <w:rFonts w:hint="eastAsia"/>
        </w:rPr>
        <w:t>お</w:t>
      </w:r>
      <w:r w:rsidRPr="003F2BB3">
        <w:rPr>
          <w:rFonts w:hint="eastAsia"/>
        </w:rPr>
        <w:t>配りしたとおりでございます。</w:t>
      </w:r>
    </w:p>
    <w:p w:rsidR="00906077" w:rsidRPr="003F2BB3" w:rsidRDefault="00906077" w:rsidP="00906077">
      <w:pPr>
        <w:autoSpaceDN w:val="0"/>
      </w:pPr>
      <w:r w:rsidRPr="003F2BB3">
        <w:rPr>
          <w:rFonts w:hint="eastAsia"/>
        </w:rPr>
        <w:t xml:space="preserve">　日程第１．会議録署名議員の指名を行います。</w:t>
      </w:r>
    </w:p>
    <w:p w:rsidR="00906077" w:rsidRPr="003F2BB3" w:rsidRDefault="00906077" w:rsidP="00906077">
      <w:pPr>
        <w:tabs>
          <w:tab w:val="right" w:pos="9503"/>
        </w:tabs>
        <w:autoSpaceDE w:val="0"/>
        <w:autoSpaceDN w:val="0"/>
      </w:pPr>
      <w:r w:rsidRPr="003F2BB3">
        <w:rPr>
          <w:rFonts w:hint="eastAsia"/>
        </w:rPr>
        <w:t xml:space="preserve">　本</w:t>
      </w:r>
      <w:r>
        <w:rPr>
          <w:rFonts w:hint="eastAsia"/>
        </w:rPr>
        <w:t>臨時</w:t>
      </w:r>
      <w:r w:rsidRPr="003F2BB3">
        <w:rPr>
          <w:rFonts w:hint="eastAsia"/>
        </w:rPr>
        <w:t>会の会議録署名議員は、会議規則第127条の規定に</w:t>
      </w:r>
      <w:r>
        <w:rPr>
          <w:rFonts w:hint="eastAsia"/>
        </w:rPr>
        <w:t>よって</w:t>
      </w:r>
      <w:r>
        <w:rPr>
          <w:rFonts w:asciiTheme="minorEastAsia" w:eastAsiaTheme="minorEastAsia" w:hAnsiTheme="minorEastAsia" w:hint="eastAsia"/>
        </w:rPr>
        <w:t xml:space="preserve">12番　</w:t>
      </w:r>
      <w:r w:rsidRPr="006F39CC">
        <w:rPr>
          <w:rFonts w:asciiTheme="minorEastAsia" w:eastAsiaTheme="minorEastAsia" w:hAnsiTheme="minorEastAsia" w:hint="eastAsia"/>
        </w:rPr>
        <w:t>座間味栄純</w:t>
      </w:r>
      <w:r>
        <w:rPr>
          <w:rFonts w:asciiTheme="minorEastAsia" w:eastAsiaTheme="minorEastAsia" w:hAnsiTheme="minorEastAsia" w:hint="eastAsia"/>
        </w:rPr>
        <w:t>議員</w:t>
      </w:r>
      <w:r w:rsidRPr="003F2BB3">
        <w:rPr>
          <w:rFonts w:hint="eastAsia"/>
        </w:rPr>
        <w:t>及び</w:t>
      </w:r>
      <w:r>
        <w:rPr>
          <w:rFonts w:asciiTheme="minorEastAsia" w:eastAsiaTheme="minorEastAsia" w:hAnsiTheme="minorEastAsia" w:hint="eastAsia"/>
        </w:rPr>
        <w:t xml:space="preserve">14番　</w:t>
      </w:r>
      <w:r w:rsidRPr="006F39CC">
        <w:rPr>
          <w:rFonts w:asciiTheme="minorEastAsia" w:eastAsiaTheme="minorEastAsia" w:hAnsiTheme="minorEastAsia" w:hint="eastAsia"/>
        </w:rPr>
        <w:t>具志堅　勉</w:t>
      </w:r>
      <w:r>
        <w:rPr>
          <w:rFonts w:asciiTheme="minorEastAsia" w:eastAsiaTheme="minorEastAsia" w:hAnsiTheme="minorEastAsia" w:hint="eastAsia"/>
        </w:rPr>
        <w:t>議員</w:t>
      </w:r>
      <w:r w:rsidRPr="003F2BB3">
        <w:rPr>
          <w:rFonts w:hint="eastAsia"/>
        </w:rPr>
        <w:t>を指名します。</w:t>
      </w:r>
    </w:p>
    <w:p w:rsidR="00906077" w:rsidRPr="003F2BB3" w:rsidRDefault="00906077" w:rsidP="00906077">
      <w:pPr>
        <w:autoSpaceDN w:val="0"/>
      </w:pPr>
      <w:r w:rsidRPr="003F2BB3">
        <w:rPr>
          <w:rFonts w:hint="eastAsia"/>
        </w:rPr>
        <w:t xml:space="preserve">　日程第２．会期の決定の件を議題とします。</w:t>
      </w:r>
    </w:p>
    <w:p w:rsidR="00906077" w:rsidRPr="003F2BB3" w:rsidRDefault="00906077" w:rsidP="00906077">
      <w:pPr>
        <w:autoSpaceDN w:val="0"/>
      </w:pPr>
      <w:r w:rsidRPr="003F2BB3">
        <w:rPr>
          <w:rFonts w:hint="eastAsia"/>
        </w:rPr>
        <w:t xml:space="preserve">　お諮りします。本</w:t>
      </w:r>
      <w:r>
        <w:rPr>
          <w:rFonts w:hint="eastAsia"/>
        </w:rPr>
        <w:t>臨時</w:t>
      </w:r>
      <w:r w:rsidRPr="003F2BB3">
        <w:rPr>
          <w:rFonts w:hint="eastAsia"/>
        </w:rPr>
        <w:t>会の会期は、本日</w:t>
      </w:r>
      <w:r>
        <w:rPr>
          <w:rFonts w:hint="eastAsia"/>
        </w:rPr>
        <w:t>11</w:t>
      </w:r>
      <w:r w:rsidRPr="003F2BB3">
        <w:rPr>
          <w:rFonts w:hint="eastAsia"/>
        </w:rPr>
        <w:t>月</w:t>
      </w:r>
      <w:r w:rsidR="004B474A">
        <w:rPr>
          <w:rFonts w:hint="eastAsia"/>
        </w:rPr>
        <w:t>22</w:t>
      </w:r>
      <w:r w:rsidRPr="003F2BB3">
        <w:rPr>
          <w:rFonts w:hint="eastAsia"/>
        </w:rPr>
        <w:t>日</w:t>
      </w:r>
      <w:r>
        <w:rPr>
          <w:rFonts w:hint="eastAsia"/>
        </w:rPr>
        <w:t>限りの１</w:t>
      </w:r>
      <w:r w:rsidRPr="003F2BB3">
        <w:rPr>
          <w:rFonts w:hint="eastAsia"/>
        </w:rPr>
        <w:t>日間</w:t>
      </w:r>
      <w:r>
        <w:rPr>
          <w:rFonts w:hint="eastAsia"/>
        </w:rPr>
        <w:t>にしたいと思います。</w:t>
      </w:r>
      <w:r w:rsidRPr="003F2BB3">
        <w:rPr>
          <w:rFonts w:hint="eastAsia"/>
        </w:rPr>
        <w:t>ご異議ありませんか。</w:t>
      </w:r>
    </w:p>
    <w:p w:rsidR="00906077" w:rsidRPr="003F2BB3" w:rsidRDefault="00906077" w:rsidP="00906077">
      <w:pPr>
        <w:autoSpaceDN w:val="0"/>
        <w:jc w:val="center"/>
      </w:pPr>
      <w:r w:rsidRPr="003F2BB3">
        <w:rPr>
          <w:rFonts w:hint="eastAsia"/>
        </w:rPr>
        <w:t>（「異議なし」と言う者あり）</w:t>
      </w:r>
    </w:p>
    <w:p w:rsidR="00906077" w:rsidRDefault="00906077" w:rsidP="00906077">
      <w:pPr>
        <w:tabs>
          <w:tab w:val="right" w:pos="9503"/>
        </w:tabs>
        <w:autoSpaceDN w:val="0"/>
      </w:pPr>
      <w:r w:rsidRPr="003F2BB3">
        <w:rPr>
          <w:rFonts w:hint="eastAsia"/>
        </w:rPr>
        <w:t xml:space="preserve">　異議なしと認めます。したがって会期は、本日</w:t>
      </w:r>
      <w:r>
        <w:rPr>
          <w:rFonts w:hint="eastAsia"/>
        </w:rPr>
        <w:t>11</w:t>
      </w:r>
      <w:r w:rsidRPr="003F2BB3">
        <w:rPr>
          <w:rFonts w:hint="eastAsia"/>
        </w:rPr>
        <w:t>月</w:t>
      </w:r>
      <w:r w:rsidR="004B474A">
        <w:rPr>
          <w:rFonts w:hint="eastAsia"/>
        </w:rPr>
        <w:t>22</w:t>
      </w:r>
      <w:r>
        <w:rPr>
          <w:rFonts w:hint="eastAsia"/>
        </w:rPr>
        <w:t>日限りの１</w:t>
      </w:r>
      <w:r w:rsidRPr="003F2BB3">
        <w:rPr>
          <w:rFonts w:hint="eastAsia"/>
        </w:rPr>
        <w:t>日間に決定しました。</w:t>
      </w:r>
    </w:p>
    <w:p w:rsidR="00906077" w:rsidRPr="003E5636" w:rsidRDefault="00906077" w:rsidP="00906077">
      <w:pPr>
        <w:tabs>
          <w:tab w:val="right" w:pos="9503"/>
        </w:tabs>
        <w:autoSpaceDN w:val="0"/>
      </w:pPr>
      <w:r w:rsidRPr="003E5636">
        <w:rPr>
          <w:rFonts w:hint="eastAsia"/>
        </w:rPr>
        <w:t xml:space="preserve">　日程第</w:t>
      </w:r>
      <w:r>
        <w:rPr>
          <w:rFonts w:hint="eastAsia"/>
        </w:rPr>
        <w:t>３</w:t>
      </w:r>
      <w:r w:rsidRPr="003E5636">
        <w:rPr>
          <w:rFonts w:hint="eastAsia"/>
        </w:rPr>
        <w:t>．</w:t>
      </w:r>
      <w:r w:rsidRPr="00C70F7D">
        <w:rPr>
          <w:rFonts w:hint="eastAsia"/>
        </w:rPr>
        <w:t>議案第</w:t>
      </w:r>
      <w:r w:rsidR="004B474A">
        <w:rPr>
          <w:rFonts w:hint="eastAsia"/>
        </w:rPr>
        <w:t>56</w:t>
      </w:r>
      <w:r w:rsidRPr="00C70F7D">
        <w:rPr>
          <w:rFonts w:hint="eastAsia"/>
        </w:rPr>
        <w:t>号</w:t>
      </w:r>
      <w:r w:rsidRPr="00C70F7D">
        <w:rPr>
          <w:rFonts w:hint="eastAsia"/>
        </w:rPr>
        <w:tab/>
      </w:r>
      <w:r>
        <w:rPr>
          <w:rFonts w:hint="eastAsia"/>
        </w:rPr>
        <w:t xml:space="preserve">　職員</w:t>
      </w:r>
      <w:r w:rsidRPr="00C70F7D">
        <w:rPr>
          <w:rFonts w:hint="eastAsia"/>
        </w:rPr>
        <w:t>の給与に関する条例等の一部を改正する条例の制定について</w:t>
      </w:r>
      <w:r w:rsidRPr="003E5636">
        <w:rPr>
          <w:rFonts w:hint="eastAsia"/>
        </w:rPr>
        <w:t>を議題とします。</w:t>
      </w:r>
    </w:p>
    <w:p w:rsidR="00906077" w:rsidRPr="004F4572" w:rsidRDefault="00906077" w:rsidP="00906077">
      <w:pPr>
        <w:autoSpaceDN w:val="0"/>
        <w:rPr>
          <w:rFonts w:asciiTheme="minorEastAsia" w:eastAsiaTheme="minorEastAsia" w:hAnsiTheme="minorEastAsia"/>
        </w:rPr>
      </w:pPr>
      <w:r>
        <w:rPr>
          <w:rFonts w:hint="eastAsia"/>
        </w:rPr>
        <w:t xml:space="preserve">　本案について提出者の</w:t>
      </w:r>
      <w:r w:rsidRPr="003E5636">
        <w:rPr>
          <w:rFonts w:hint="eastAsia"/>
        </w:rPr>
        <w:t>説明を求めます。</w:t>
      </w:r>
      <w:r w:rsidRPr="004F4572">
        <w:rPr>
          <w:rFonts w:asciiTheme="minorEastAsia" w:eastAsiaTheme="minorEastAsia" w:hAnsiTheme="minorEastAsia" w:hint="eastAsia"/>
        </w:rPr>
        <w:t>町長。</w:t>
      </w:r>
    </w:p>
    <w:p w:rsidR="004B474A" w:rsidRPr="004B474A" w:rsidRDefault="004B474A" w:rsidP="003C2EEE">
      <w:pPr>
        <w:tabs>
          <w:tab w:val="right" w:pos="9503"/>
        </w:tabs>
        <w:autoSpaceDN w:val="0"/>
        <w:rPr>
          <w:rFonts w:asciiTheme="minorEastAsia" w:eastAsiaTheme="minorEastAsia" w:hAnsiTheme="minorEastAsia"/>
        </w:rPr>
      </w:pPr>
      <w:r w:rsidRPr="004F4572">
        <w:rPr>
          <w:rFonts w:asciiTheme="majorEastAsia" w:eastAsiaTheme="majorEastAsia" w:hAnsiTheme="majorEastAsia" w:hint="eastAsia"/>
        </w:rPr>
        <w:t>○　町長　平良武康</w:t>
      </w:r>
      <w:r w:rsidRPr="004F4572">
        <w:rPr>
          <w:rFonts w:asciiTheme="minorEastAsia" w:eastAsiaTheme="minorEastAsia" w:hAnsiTheme="minorEastAsia" w:hint="eastAsia"/>
        </w:rPr>
        <w:t xml:space="preserve">　</w:t>
      </w:r>
      <w:r>
        <w:rPr>
          <w:rFonts w:asciiTheme="minorEastAsia" w:eastAsiaTheme="minorEastAsia" w:hAnsiTheme="minorEastAsia" w:hint="eastAsia"/>
        </w:rPr>
        <w:t>おはようございます。議案を提案する前に、さきだって一言だけ申し述べさせていただきます。去る９日、10日にかけて、国頭、大宜味、東、名護にかけまして線状降水帯が発生しまして、ご承知のとおり、３村を中心として大きな被害を被っております。本日の議会にさきだっても、被災地の早い段階での復旧・復興を願いながらの臨時会にしていただければとこのように思っております。なお、被災地の復旧・復興に向</w:t>
      </w:r>
      <w:r w:rsidR="003F6160">
        <w:rPr>
          <w:rFonts w:asciiTheme="minorEastAsia" w:eastAsiaTheme="minorEastAsia" w:hAnsiTheme="minorEastAsia" w:hint="eastAsia"/>
        </w:rPr>
        <w:t>け</w:t>
      </w:r>
      <w:r>
        <w:rPr>
          <w:rFonts w:asciiTheme="minorEastAsia" w:eastAsiaTheme="minorEastAsia" w:hAnsiTheme="minorEastAsia" w:hint="eastAsia"/>
        </w:rPr>
        <w:t>たボランティア作業につきまして役場の若い職員</w:t>
      </w:r>
      <w:r w:rsidR="003F6160">
        <w:rPr>
          <w:rFonts w:asciiTheme="minorEastAsia" w:eastAsiaTheme="minorEastAsia" w:hAnsiTheme="minorEastAsia" w:hint="eastAsia"/>
        </w:rPr>
        <w:t>、本日</w:t>
      </w:r>
      <w:r>
        <w:rPr>
          <w:rFonts w:asciiTheme="minorEastAsia" w:eastAsiaTheme="minorEastAsia" w:hAnsiTheme="minorEastAsia" w:hint="eastAsia"/>
        </w:rPr>
        <w:t>まで19名の職員がボランティア作業に出かけて、その復旧支援に協力しているところであります。かつ、また本今消防のほうからも30名の皆さん含めて、計49名が本日までにボランティア作業に参加して、復旧・復興に当たっているところでございます。同時に、また役場としても義援金を募って、少しでも早い段階での復旧・復興を支援していきたく</w:t>
      </w:r>
      <w:r w:rsidR="006D19F9">
        <w:rPr>
          <w:rFonts w:asciiTheme="minorEastAsia" w:eastAsiaTheme="minorEastAsia" w:hAnsiTheme="minorEastAsia" w:hint="eastAsia"/>
        </w:rPr>
        <w:t>思っておりますので、また議員各位からのほうからも町民の皆さんにそのようなことをお知らせしていただければなと、このように思うところでございます。</w:t>
      </w:r>
    </w:p>
    <w:p w:rsidR="006D19F9" w:rsidRDefault="006D19F9" w:rsidP="006D19F9">
      <w:pPr>
        <w:autoSpaceDN w:val="0"/>
        <w:rPr>
          <w:rFonts w:asciiTheme="minorEastAsia" w:eastAsiaTheme="minorEastAsia" w:hAnsiTheme="minorEastAsia"/>
        </w:rPr>
      </w:pPr>
      <w:r>
        <w:rPr>
          <w:rFonts w:hint="eastAsia"/>
        </w:rPr>
        <w:t xml:space="preserve">　</w:t>
      </w:r>
      <w:r>
        <w:rPr>
          <w:rFonts w:asciiTheme="minorEastAsia" w:eastAsiaTheme="minorEastAsia" w:hAnsiTheme="minorEastAsia" w:hint="eastAsia"/>
        </w:rPr>
        <w:t>それでは令和６年度第７回本部町議会臨時会におきまして、７件の議案を提出いたします。その内容ですけれども、条例の一部改正議案が２件となっております。さらに令和６年補正予算議案が５件となっております。説明に当たりましては、副町長、担当統括監及び担当課長が説明を執り行いますので、ご審議のほどよろしくお願いいたします。</w:t>
      </w:r>
    </w:p>
    <w:p w:rsidR="008779CD" w:rsidRPr="00A37BC9" w:rsidRDefault="008779CD" w:rsidP="008779CD">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総務課長。</w:t>
      </w:r>
    </w:p>
    <w:p w:rsidR="008779CD" w:rsidRDefault="008779CD" w:rsidP="008779CD">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議案第56号を説明いたします。</w:t>
      </w:r>
    </w:p>
    <w:p w:rsidR="008779CD" w:rsidRPr="005A31B5" w:rsidRDefault="008779CD" w:rsidP="008779CD">
      <w:pPr>
        <w:autoSpaceDN w:val="0"/>
        <w:rPr>
          <w:rFonts w:asciiTheme="minorEastAsia" w:eastAsiaTheme="minorEastAsia" w:hAnsiTheme="minorEastAsia"/>
        </w:rPr>
      </w:pPr>
      <w:r>
        <w:rPr>
          <w:rFonts w:asciiTheme="minorEastAsia" w:eastAsiaTheme="minorEastAsia" w:hAnsiTheme="minorEastAsia" w:hint="eastAsia"/>
        </w:rPr>
        <w:t xml:space="preserve">　</w:t>
      </w:r>
      <w:r w:rsidRPr="005A31B5">
        <w:rPr>
          <w:rFonts w:asciiTheme="minorEastAsia" w:eastAsiaTheme="minorEastAsia" w:hAnsiTheme="minorEastAsia" w:hint="eastAsia"/>
        </w:rPr>
        <w:t>議案第</w:t>
      </w:r>
      <w:r>
        <w:rPr>
          <w:rFonts w:asciiTheme="minorEastAsia" w:eastAsiaTheme="minorEastAsia" w:hAnsiTheme="minorEastAsia" w:hint="eastAsia"/>
        </w:rPr>
        <w:t>56</w:t>
      </w:r>
      <w:r w:rsidRPr="005A31B5">
        <w:rPr>
          <w:rFonts w:asciiTheme="minorEastAsia" w:eastAsiaTheme="minorEastAsia" w:hAnsiTheme="minorEastAsia" w:hint="eastAsia"/>
        </w:rPr>
        <w:t>号</w:t>
      </w:r>
      <w:r>
        <w:rPr>
          <w:rFonts w:asciiTheme="minorEastAsia" w:eastAsiaTheme="minorEastAsia" w:hAnsiTheme="minorEastAsia" w:hint="eastAsia"/>
        </w:rPr>
        <w:t xml:space="preserve">　</w:t>
      </w:r>
      <w:r w:rsidRPr="005A31B5">
        <w:rPr>
          <w:rFonts w:asciiTheme="minorEastAsia" w:eastAsiaTheme="minorEastAsia" w:hAnsiTheme="minorEastAsia" w:hint="eastAsia"/>
        </w:rPr>
        <w:t>職員の給与に関する条例等の一部を改正する条例の制定について</w:t>
      </w:r>
      <w:r>
        <w:rPr>
          <w:rFonts w:asciiTheme="minorEastAsia" w:eastAsiaTheme="minorEastAsia" w:hAnsiTheme="minorEastAsia" w:hint="eastAsia"/>
        </w:rPr>
        <w:t>。職員の給与に関する</w:t>
      </w:r>
      <w:r w:rsidRPr="005A31B5">
        <w:rPr>
          <w:rFonts w:asciiTheme="minorEastAsia" w:eastAsiaTheme="minorEastAsia" w:hAnsiTheme="minorEastAsia" w:hint="eastAsia"/>
        </w:rPr>
        <w:t>条例等の一部を改正する条例を別紙のとおり制定したいので、地方自治法第96条第</w:t>
      </w:r>
      <w:r>
        <w:rPr>
          <w:rFonts w:asciiTheme="minorEastAsia" w:eastAsiaTheme="minorEastAsia" w:hAnsiTheme="minorEastAsia" w:hint="eastAsia"/>
        </w:rPr>
        <w:t>１</w:t>
      </w:r>
      <w:r w:rsidRPr="005A31B5">
        <w:rPr>
          <w:rFonts w:asciiTheme="minorEastAsia" w:eastAsiaTheme="minorEastAsia" w:hAnsiTheme="minorEastAsia" w:hint="eastAsia"/>
        </w:rPr>
        <w:t>項第</w:t>
      </w:r>
      <w:r>
        <w:rPr>
          <w:rFonts w:asciiTheme="minorEastAsia" w:eastAsiaTheme="minorEastAsia" w:hAnsiTheme="minorEastAsia" w:hint="eastAsia"/>
        </w:rPr>
        <w:t>１</w:t>
      </w:r>
      <w:r w:rsidRPr="005A31B5">
        <w:rPr>
          <w:rFonts w:asciiTheme="minorEastAsia" w:eastAsiaTheme="minorEastAsia" w:hAnsiTheme="minorEastAsia" w:hint="eastAsia"/>
        </w:rPr>
        <w:t>号の規定により議会の議決を求める。令和</w:t>
      </w:r>
      <w:r>
        <w:rPr>
          <w:rFonts w:asciiTheme="minorEastAsia" w:eastAsiaTheme="minorEastAsia" w:hAnsiTheme="minorEastAsia" w:hint="eastAsia"/>
        </w:rPr>
        <w:t>６</w:t>
      </w:r>
      <w:r w:rsidRPr="005A31B5">
        <w:rPr>
          <w:rFonts w:asciiTheme="minorEastAsia" w:eastAsiaTheme="minorEastAsia" w:hAnsiTheme="minorEastAsia" w:hint="eastAsia"/>
        </w:rPr>
        <w:t>年11月</w:t>
      </w:r>
      <w:r>
        <w:rPr>
          <w:rFonts w:asciiTheme="minorEastAsia" w:eastAsiaTheme="minorEastAsia" w:hAnsiTheme="minorEastAsia" w:hint="eastAsia"/>
        </w:rPr>
        <w:t>22</w:t>
      </w:r>
      <w:r w:rsidRPr="005A31B5">
        <w:rPr>
          <w:rFonts w:asciiTheme="minorEastAsia" w:eastAsiaTheme="minorEastAsia" w:hAnsiTheme="minorEastAsia" w:hint="eastAsia"/>
        </w:rPr>
        <w:t>日提出</w:t>
      </w:r>
      <w:r>
        <w:rPr>
          <w:rFonts w:asciiTheme="minorEastAsia" w:eastAsiaTheme="minorEastAsia" w:hAnsiTheme="minorEastAsia" w:hint="eastAsia"/>
        </w:rPr>
        <w:t>、</w:t>
      </w:r>
      <w:r w:rsidRPr="00502348">
        <w:rPr>
          <w:rFonts w:asciiTheme="minorEastAsia" w:eastAsiaTheme="minorEastAsia" w:hAnsiTheme="minorEastAsia" w:hint="eastAsia"/>
        </w:rPr>
        <w:t>本部町長　平良武康</w:t>
      </w:r>
      <w:r>
        <w:rPr>
          <w:rFonts w:asciiTheme="minorEastAsia" w:eastAsiaTheme="minorEastAsia" w:hAnsiTheme="minorEastAsia" w:hint="eastAsia"/>
        </w:rPr>
        <w:t>。</w:t>
      </w:r>
    </w:p>
    <w:p w:rsidR="008779CD" w:rsidRDefault="008779CD" w:rsidP="008779CD">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Pr="005A31B5">
        <w:rPr>
          <w:rFonts w:asciiTheme="minorEastAsia" w:eastAsiaTheme="minorEastAsia" w:hAnsiTheme="minorEastAsia" w:hint="eastAsia"/>
        </w:rPr>
        <w:t>提案理由</w:t>
      </w:r>
      <w:r>
        <w:rPr>
          <w:rFonts w:asciiTheme="minorEastAsia" w:eastAsiaTheme="minorEastAsia" w:hAnsiTheme="minorEastAsia" w:hint="eastAsia"/>
        </w:rPr>
        <w:t>、令和６年の</w:t>
      </w:r>
      <w:r w:rsidRPr="005A31B5">
        <w:rPr>
          <w:rFonts w:asciiTheme="minorEastAsia" w:eastAsiaTheme="minorEastAsia" w:hAnsiTheme="minorEastAsia" w:hint="eastAsia"/>
        </w:rPr>
        <w:t>沖縄県人事委員会勧告に基づき、職員の給与に関する条例等の一部を改正</w:t>
      </w:r>
      <w:r>
        <w:rPr>
          <w:rFonts w:asciiTheme="minorEastAsia" w:eastAsiaTheme="minorEastAsia" w:hAnsiTheme="minorEastAsia" w:hint="eastAsia"/>
        </w:rPr>
        <w:t>したいため。</w:t>
      </w:r>
    </w:p>
    <w:p w:rsidR="001A674A" w:rsidRDefault="008779CD" w:rsidP="008779CD">
      <w:pPr>
        <w:autoSpaceDN w:val="0"/>
        <w:rPr>
          <w:rFonts w:asciiTheme="minorEastAsia" w:eastAsiaTheme="minorEastAsia" w:hAnsiTheme="minorEastAsia"/>
        </w:rPr>
      </w:pPr>
      <w:r>
        <w:rPr>
          <w:rFonts w:asciiTheme="minorEastAsia" w:eastAsiaTheme="minorEastAsia" w:hAnsiTheme="minorEastAsia" w:hint="eastAsia"/>
        </w:rPr>
        <w:t xml:space="preserve">　次のページからが条例、それから新旧対照表となっておりますが、説明に当たりましては、17ページでもって説明をしたいと思っております。議案第56号参考資料となっております。職員の給与に関する条例等の一部を改正する条例の制定について。大きな数字として１と２に分かれております。１のほうが令和６年沖縄県人事委員会勧告の概要。２のほうが本部町における給与改定の内容となっております。１のほうから説明したいと思います。</w:t>
      </w:r>
      <w:r w:rsidR="001A674A">
        <w:rPr>
          <w:rFonts w:asciiTheme="minorEastAsia" w:eastAsiaTheme="minorEastAsia" w:hAnsiTheme="minorEastAsia" w:hint="eastAsia"/>
        </w:rPr>
        <w:t>１．令和６年沖縄県人事委員会勧告の概要。（１）給料表の改定（月例給の引上げ）でございます。公民給与の較差１人当たり月平均9,752円を解消するため引上げを改定することとなっております。（２）期末手当・勤勉手当の改定。民間の支給割合を踏まえ、0.10月分の引上げを改定しております。期末手当と勤勉手当に0.05月分ずつ均等に配分という形になっております。それを受けまして、本部町における給与改定の内容が２のほうになっております。（１）給料表の改定。沖縄県人事委員会勧告に基づき、給与表を改める。これは令和６年４月支給分から適用となります。先ほど述べました較差１人当たり月平均9,752円を解消するためとなっております。（２）期末手当・勤勉手当の改定。沖縄県人事委員会勧告に基づき、次のように年間の支給月数を現行の4.50月分から0.10月分引き上げて、4.60月分とするよう改める。</w:t>
      </w:r>
    </w:p>
    <w:p w:rsidR="001A674A" w:rsidRDefault="001A674A" w:rsidP="008779CD">
      <w:pPr>
        <w:autoSpaceDN w:val="0"/>
        <w:rPr>
          <w:rFonts w:asciiTheme="minorEastAsia" w:eastAsiaTheme="minorEastAsia" w:hAnsiTheme="minorEastAsia"/>
        </w:rPr>
      </w:pPr>
      <w:r>
        <w:rPr>
          <w:rFonts w:asciiTheme="minorEastAsia" w:eastAsiaTheme="minorEastAsia" w:hAnsiTheme="minorEastAsia" w:hint="eastAsia"/>
        </w:rPr>
        <w:t xml:space="preserve">　下の表をご覧ください。左のほうが現行、令和６年度が真ん中のほうにあります。令和７年度以降という形になっております。左のほうで６月期</w:t>
      </w:r>
      <w:r w:rsidR="000E5A4D">
        <w:rPr>
          <w:rFonts w:asciiTheme="minorEastAsia" w:eastAsiaTheme="minorEastAsia" w:hAnsiTheme="minorEastAsia" w:hint="eastAsia"/>
        </w:rPr>
        <w:t>、12月期、合計となっております。現行でありますが、合計4.5月分となっております。真ん中のほう、令和６年度を見ていただきたいんですが、令和６年度の６月期分は既に支給されております。なので0.10月分を12月期の期末手当・勤勉手当に割り振って4.60月分にするという形となっております。令和７年度以降に関しましては、６月期が合計2.30月分、12月期が2.30月分、よって4.60月分というような支給になっていきます。</w:t>
      </w:r>
    </w:p>
    <w:p w:rsidR="00AC209D" w:rsidRDefault="000E5A4D" w:rsidP="008779CD">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願いいたします。条例改正後の影響額についてでございます。（１）給料表の改正による影響額。149人の職員中148人ですね。1,988万2,008円年額が増額となります。１人当たり13万4,338円の増となっております。149人中148人、</w:t>
      </w:r>
      <w:r w:rsidR="00AC209D">
        <w:rPr>
          <w:rFonts w:asciiTheme="minorEastAsia" w:eastAsiaTheme="minorEastAsia" w:hAnsiTheme="minorEastAsia" w:hint="eastAsia"/>
        </w:rPr>
        <w:t>一</w:t>
      </w:r>
      <w:r>
        <w:rPr>
          <w:rFonts w:asciiTheme="minorEastAsia" w:eastAsiaTheme="minorEastAsia" w:hAnsiTheme="minorEastAsia" w:hint="eastAsia"/>
        </w:rPr>
        <w:t>人少ないわけでございますが、</w:t>
      </w:r>
      <w:r w:rsidR="00AC209D">
        <w:rPr>
          <w:rFonts w:asciiTheme="minorEastAsia" w:eastAsiaTheme="minorEastAsia" w:hAnsiTheme="minorEastAsia" w:hint="eastAsia"/>
        </w:rPr>
        <w:t>一</w:t>
      </w:r>
      <w:r>
        <w:rPr>
          <w:rFonts w:asciiTheme="minorEastAsia" w:eastAsiaTheme="minorEastAsia" w:hAnsiTheme="minorEastAsia" w:hint="eastAsia"/>
        </w:rPr>
        <w:t>人が今育休</w:t>
      </w:r>
      <w:r w:rsidR="00AC209D">
        <w:rPr>
          <w:rFonts w:asciiTheme="minorEastAsia" w:eastAsiaTheme="minorEastAsia" w:hAnsiTheme="minorEastAsia" w:hint="eastAsia"/>
        </w:rPr>
        <w:t>のために休んでおります。なのでその一人を除いての遡及額となっております。（２）期末手当の支給月数の改正における影響額。149人の職員中149人です。643万5,002円、１人当たり４万3,188円の増額となります。（３）勤勉手当の支給月数の改正による影響額。149人の職員中149人でございます。年</w:t>
      </w:r>
      <w:r w:rsidR="003F6160">
        <w:rPr>
          <w:rFonts w:asciiTheme="minorEastAsia" w:eastAsiaTheme="minorEastAsia" w:hAnsiTheme="minorEastAsia" w:hint="eastAsia"/>
        </w:rPr>
        <w:t>5</w:t>
      </w:r>
      <w:r w:rsidR="00AC209D">
        <w:rPr>
          <w:rFonts w:asciiTheme="minorEastAsia" w:eastAsiaTheme="minorEastAsia" w:hAnsiTheme="minorEastAsia" w:hint="eastAsia"/>
        </w:rPr>
        <w:t>73万4,724円、１人当たり３万8,488円の増額となっております。以上で説明を終わります。</w:t>
      </w:r>
    </w:p>
    <w:p w:rsidR="00AC209D" w:rsidRDefault="00AC209D" w:rsidP="00AC209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これから質疑を行います。質疑ございませんか。</w:t>
      </w:r>
    </w:p>
    <w:p w:rsidR="00AC209D" w:rsidRDefault="00AC209D" w:rsidP="00AC209D">
      <w:pPr>
        <w:autoSpaceDE w:val="0"/>
        <w:autoSpaceDN w:val="0"/>
        <w:jc w:val="center"/>
      </w:pPr>
      <w:r>
        <w:rPr>
          <w:rFonts w:hint="eastAsia"/>
        </w:rPr>
        <w:t>（「質疑なし」と言う者あり）</w:t>
      </w:r>
    </w:p>
    <w:p w:rsidR="00AC209D" w:rsidRDefault="00AC209D" w:rsidP="00AC209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AC209D" w:rsidRDefault="00AC209D" w:rsidP="00AC209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AC209D" w:rsidRDefault="00AC209D" w:rsidP="00AC209D">
      <w:pPr>
        <w:autoSpaceDE w:val="0"/>
        <w:autoSpaceDN w:val="0"/>
        <w:jc w:val="center"/>
      </w:pPr>
      <w:r>
        <w:rPr>
          <w:rFonts w:hint="eastAsia"/>
        </w:rPr>
        <w:lastRenderedPageBreak/>
        <w:t>（「討論なし」と言う者あり）</w:t>
      </w:r>
    </w:p>
    <w:p w:rsidR="00AC209D" w:rsidRDefault="00AC209D" w:rsidP="00AC209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討論なしと認めます。討論を終わります。</w:t>
      </w:r>
    </w:p>
    <w:p w:rsidR="00AC209D" w:rsidRDefault="00AC209D" w:rsidP="00AC209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C00B0A">
        <w:rPr>
          <w:rFonts w:asciiTheme="minorEastAsia" w:eastAsiaTheme="minorEastAsia" w:hAnsiTheme="minorEastAsia" w:hint="eastAsia"/>
        </w:rPr>
        <w:t>議案第</w:t>
      </w:r>
      <w:r>
        <w:rPr>
          <w:rFonts w:asciiTheme="minorEastAsia" w:eastAsiaTheme="minorEastAsia" w:hAnsiTheme="minorEastAsia" w:hint="eastAsia"/>
        </w:rPr>
        <w:t>56</w:t>
      </w:r>
      <w:r w:rsidRPr="00C00B0A">
        <w:rPr>
          <w:rFonts w:asciiTheme="minorEastAsia" w:eastAsiaTheme="minorEastAsia" w:hAnsiTheme="minorEastAsia" w:hint="eastAsia"/>
        </w:rPr>
        <w:t>号</w:t>
      </w:r>
      <w:r>
        <w:rPr>
          <w:rFonts w:asciiTheme="minorEastAsia" w:eastAsiaTheme="minorEastAsia" w:hAnsiTheme="minorEastAsia" w:hint="eastAsia"/>
        </w:rPr>
        <w:t xml:space="preserve">　</w:t>
      </w:r>
      <w:r w:rsidRPr="00C00B0A">
        <w:rPr>
          <w:rFonts w:asciiTheme="minorEastAsia" w:eastAsiaTheme="minorEastAsia" w:hAnsiTheme="minorEastAsia" w:hint="eastAsia"/>
        </w:rPr>
        <w:t>職員の給与に関する条例等の一部を改正する条例の制定について</w:t>
      </w:r>
      <w:r>
        <w:rPr>
          <w:rFonts w:asciiTheme="minorEastAsia" w:eastAsiaTheme="minorEastAsia" w:hAnsiTheme="minorEastAsia" w:hint="eastAsia"/>
        </w:rPr>
        <w:t>を採決します。</w:t>
      </w:r>
    </w:p>
    <w:p w:rsidR="00AC209D" w:rsidRDefault="00AC209D" w:rsidP="00AC209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AC209D" w:rsidRDefault="00AC209D" w:rsidP="00AC209D">
      <w:pPr>
        <w:tabs>
          <w:tab w:val="right" w:pos="9648"/>
        </w:tabs>
        <w:autoSpaceDE w:val="0"/>
        <w:autoSpaceDN w:val="0"/>
        <w:jc w:val="center"/>
        <w:rPr>
          <w:rFonts w:hAnsi="ＭＳ 明朝"/>
        </w:rPr>
      </w:pPr>
      <w:r>
        <w:rPr>
          <w:rFonts w:hAnsi="ＭＳ 明朝" w:hint="eastAsia"/>
        </w:rPr>
        <w:t>（「異議なし」と言う者あり）</w:t>
      </w:r>
    </w:p>
    <w:p w:rsidR="00AC209D" w:rsidRDefault="00AC209D" w:rsidP="00AC209D">
      <w:pPr>
        <w:autoSpaceDE w:val="0"/>
        <w:autoSpaceDN w:val="0"/>
      </w:pPr>
      <w:r>
        <w:rPr>
          <w:rFonts w:hint="eastAsia"/>
        </w:rPr>
        <w:t xml:space="preserve">　異議なしと認めます。</w:t>
      </w:r>
      <w:r w:rsidRPr="00C00B0A">
        <w:rPr>
          <w:rFonts w:hint="eastAsia"/>
        </w:rPr>
        <w:t>議案第</w:t>
      </w:r>
      <w:r>
        <w:rPr>
          <w:rFonts w:hint="eastAsia"/>
        </w:rPr>
        <w:t>56</w:t>
      </w:r>
      <w:r w:rsidRPr="00C00B0A">
        <w:rPr>
          <w:rFonts w:hint="eastAsia"/>
        </w:rPr>
        <w:t>号　職員の給与に関する条例等の一部を改正する条例の制定について</w:t>
      </w:r>
      <w:r>
        <w:rPr>
          <w:rFonts w:hint="eastAsia"/>
        </w:rPr>
        <w:t>は、原案のとおり可決されました。</w:t>
      </w:r>
    </w:p>
    <w:p w:rsidR="00AC209D" w:rsidRDefault="00AC209D" w:rsidP="008779CD">
      <w:pPr>
        <w:autoSpaceDN w:val="0"/>
      </w:pPr>
      <w:r>
        <w:rPr>
          <w:rFonts w:hint="eastAsia"/>
        </w:rPr>
        <w:t xml:space="preserve">　日程第４．議案第57号　</w:t>
      </w:r>
      <w:r w:rsidRPr="00AC209D">
        <w:rPr>
          <w:rFonts w:hint="eastAsia"/>
        </w:rPr>
        <w:t>本部町こども医療費助成金支給条例の一部を改正する条例の制定について</w:t>
      </w:r>
      <w:r>
        <w:rPr>
          <w:rFonts w:hint="eastAsia"/>
        </w:rPr>
        <w:t>を議題とします。</w:t>
      </w:r>
    </w:p>
    <w:p w:rsidR="00AC209D" w:rsidRPr="00A37BC9" w:rsidRDefault="00AC209D" w:rsidP="00AC209D">
      <w:pPr>
        <w:autoSpaceDN w:val="0"/>
        <w:rPr>
          <w:rFonts w:asciiTheme="minorEastAsia" w:eastAsiaTheme="minorEastAsia" w:hAnsiTheme="minorEastAsia"/>
        </w:rPr>
      </w:pPr>
      <w:r>
        <w:rPr>
          <w:rFonts w:hint="eastAsia"/>
        </w:rPr>
        <w:t xml:space="preserve">　本案について提出者の説明を求めます。</w:t>
      </w:r>
      <w:r w:rsidRPr="00A37BC9">
        <w:rPr>
          <w:rFonts w:asciiTheme="minorEastAsia" w:eastAsiaTheme="minorEastAsia" w:hAnsiTheme="minorEastAsia" w:hint="eastAsia"/>
        </w:rPr>
        <w:t>子育て支援課長。</w:t>
      </w:r>
    </w:p>
    <w:p w:rsidR="00AC209D" w:rsidRPr="00A37BC9" w:rsidRDefault="00AC209D" w:rsidP="00AC209D">
      <w:pPr>
        <w:autoSpaceDN w:val="0"/>
        <w:rPr>
          <w:rFonts w:asciiTheme="minorEastAsia" w:eastAsiaTheme="minorEastAsia" w:hAnsiTheme="minorEastAsia"/>
        </w:rPr>
      </w:pPr>
      <w:r w:rsidRPr="00A37BC9">
        <w:rPr>
          <w:rFonts w:asciiTheme="majorEastAsia" w:eastAsiaTheme="majorEastAsia" w:hAnsiTheme="majorEastAsia" w:hint="eastAsia"/>
        </w:rPr>
        <w:t>○　子育て支援課長　有銘高啓</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議案第57号についてご説明いたします。</w:t>
      </w:r>
    </w:p>
    <w:p w:rsidR="008F066E" w:rsidRDefault="00AC209D" w:rsidP="008F066E">
      <w:pPr>
        <w:autoSpaceDN w:val="0"/>
        <w:rPr>
          <w:rFonts w:asciiTheme="minorEastAsia" w:eastAsiaTheme="minorEastAsia" w:hAnsiTheme="minorEastAsia"/>
        </w:rPr>
      </w:pPr>
      <w:r>
        <w:rPr>
          <w:rFonts w:asciiTheme="minorEastAsia" w:eastAsiaTheme="minorEastAsia" w:hAnsiTheme="minorEastAsia" w:hint="eastAsia"/>
        </w:rPr>
        <w:t xml:space="preserve">　議案第57号　</w:t>
      </w:r>
      <w:r w:rsidR="008F066E" w:rsidRPr="00AC209D">
        <w:rPr>
          <w:rFonts w:hint="eastAsia"/>
        </w:rPr>
        <w:t>本部町こども医療費助成金支給条例の一部を改正する条例の制定について</w:t>
      </w:r>
      <w:r w:rsidR="008F066E">
        <w:rPr>
          <w:rFonts w:hint="eastAsia"/>
        </w:rPr>
        <w:t>。本部町こども医療費助成金支給条例の一部を改正する条例を別紙のとおり制定したいので、地方自治法第96条第１項第１号の規定により議会の議決を求める。令和６年11月22日提出、</w:t>
      </w:r>
      <w:r w:rsidR="008F066E" w:rsidRPr="0094402A">
        <w:rPr>
          <w:rFonts w:asciiTheme="minorEastAsia" w:eastAsiaTheme="minorEastAsia" w:hAnsiTheme="minorEastAsia" w:hint="eastAsia"/>
        </w:rPr>
        <w:t>本部町長</w:t>
      </w:r>
      <w:r w:rsidR="008F066E">
        <w:rPr>
          <w:rFonts w:asciiTheme="minorEastAsia" w:eastAsiaTheme="minorEastAsia" w:hAnsiTheme="minorEastAsia" w:hint="eastAsia"/>
        </w:rPr>
        <w:t xml:space="preserve">　</w:t>
      </w:r>
      <w:r w:rsidR="008F066E" w:rsidRPr="0094402A">
        <w:rPr>
          <w:rFonts w:asciiTheme="minorEastAsia" w:eastAsiaTheme="minorEastAsia" w:hAnsiTheme="minorEastAsia" w:hint="eastAsia"/>
        </w:rPr>
        <w:t>平良武康。</w:t>
      </w:r>
    </w:p>
    <w:p w:rsidR="008F066E" w:rsidRDefault="008F066E" w:rsidP="008F066E">
      <w:pPr>
        <w:autoSpaceDN w:val="0"/>
        <w:rPr>
          <w:rFonts w:asciiTheme="minorEastAsia" w:eastAsiaTheme="minorEastAsia" w:hAnsiTheme="minorEastAsia"/>
        </w:rPr>
      </w:pPr>
      <w:r>
        <w:rPr>
          <w:rFonts w:asciiTheme="minorEastAsia" w:eastAsiaTheme="minorEastAsia" w:hAnsiTheme="minorEastAsia" w:hint="eastAsia"/>
        </w:rPr>
        <w:t xml:space="preserve">　提案理由、本部町こども医療費助成金支給において、対象年齢の拡大をは</w:t>
      </w:r>
      <w:r w:rsidR="003F6160">
        <w:rPr>
          <w:rFonts w:asciiTheme="minorEastAsia" w:eastAsiaTheme="minorEastAsia" w:hAnsiTheme="minorEastAsia" w:hint="eastAsia"/>
        </w:rPr>
        <w:t>か</w:t>
      </w:r>
      <w:r>
        <w:rPr>
          <w:rFonts w:asciiTheme="minorEastAsia" w:eastAsiaTheme="minorEastAsia" w:hAnsiTheme="minorEastAsia" w:hint="eastAsia"/>
        </w:rPr>
        <w:t>り、子育て世帯の生活の安定、昨今の物価高騰における家計の負担軽減、福祉の増進を図るため、条例の一部を改正する必要がある。これが、この議案を提出する理由である。</w:t>
      </w:r>
    </w:p>
    <w:p w:rsidR="008F066E" w:rsidRDefault="008F066E" w:rsidP="008F066E">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次のページをお開きください。</w:t>
      </w:r>
      <w:r w:rsidRPr="008F066E">
        <w:rPr>
          <w:rFonts w:asciiTheme="minorEastAsia" w:eastAsiaTheme="minorEastAsia" w:hAnsiTheme="minorEastAsia" w:hint="eastAsia"/>
        </w:rPr>
        <w:t>本部町こども医療費助成金支給条例の一部を</w:t>
      </w:r>
      <w:r>
        <w:rPr>
          <w:rFonts w:asciiTheme="minorEastAsia" w:eastAsiaTheme="minorEastAsia" w:hAnsiTheme="minorEastAsia" w:hint="eastAsia"/>
        </w:rPr>
        <w:t>次のように改正する。第２条第１項第１号中「満15歳に達した日以後の最初の３月31日までにある者をいう。」を「満18歳に達した日以後の最初の３月31日までにある者をいう。」に改める。附則、この条例は、令和７年４月１日から施行する。</w:t>
      </w:r>
    </w:p>
    <w:p w:rsidR="00AC209D" w:rsidRPr="00AC209D" w:rsidRDefault="008F066E" w:rsidP="00AC209D">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開きください。新旧対照表となっております。次の参考資料にて説明させていただきます。改正内容でありますが、入院及び通院の助成対象年齢を高校生卒業年代まで拡大するということになっております。これまでの経緯でありますが、令和４年度に改正が行われておりますが、それ以前は、未就学児のみ入院・通院が現物給付となっており、小学生、中学生は入院のみ自動償還でありました。令和４年度の改正に伴い、</w:t>
      </w:r>
      <w:r w:rsidR="00CA48AC">
        <w:rPr>
          <w:rFonts w:asciiTheme="minorEastAsia" w:eastAsiaTheme="minorEastAsia" w:hAnsiTheme="minorEastAsia" w:hint="eastAsia"/>
        </w:rPr>
        <w:t>入院・通院、未就学児、小学生、中学生を対象とし、現物給付となっております。今回一部改正することにより、高校生年代まで現物給付の拡大になっております。それに伴う影響額の見込みでありますが、令和４年度、５年度の実績を踏まえ、約670万円を見込んでおります。補助額でありますが、未就学児から中学生までは県２分の１、町２分の１、沖縄県子ども医療費助成事業補助金が充てられますが、今回拡大する高校生年代におきましては県補助がなく、単費を予定しております。今回、拡大することに伴い、システムの改修が必要となりますので、本臨時会において一般補正予算のほうでシステム改修費も計上させていただいているところであります。以上です。</w:t>
      </w:r>
    </w:p>
    <w:p w:rsidR="00CA48AC" w:rsidRPr="006F39CC" w:rsidRDefault="00CA48AC" w:rsidP="00CA48AC">
      <w:pPr>
        <w:autoSpaceDN w:val="0"/>
        <w:rPr>
          <w:rFonts w:asciiTheme="minorEastAsia" w:eastAsiaTheme="minorEastAsia" w:hAnsiTheme="minorEastAsia"/>
        </w:rPr>
      </w:pPr>
      <w:r>
        <w:rPr>
          <w:rFonts w:asciiTheme="majorEastAsia" w:eastAsiaTheme="majorEastAsia" w:hAnsiTheme="majorEastAsia" w:hint="eastAsia"/>
        </w:rPr>
        <w:lastRenderedPageBreak/>
        <w:t>○　議長　松川秀清</w:t>
      </w:r>
      <w:r>
        <w:rPr>
          <w:rFonts w:asciiTheme="minorEastAsia" w:eastAsiaTheme="minorEastAsia" w:hAnsiTheme="minorEastAsia" w:hint="eastAsia"/>
        </w:rPr>
        <w:t xml:space="preserve">　これから質疑を行います。</w:t>
      </w:r>
      <w:r w:rsidRPr="006F39CC">
        <w:rPr>
          <w:rFonts w:asciiTheme="minorEastAsia" w:eastAsiaTheme="minorEastAsia" w:hAnsiTheme="minorEastAsia" w:hint="eastAsia"/>
        </w:rPr>
        <w:t>８番　具志堅正英議員。</w:t>
      </w:r>
    </w:p>
    <w:p w:rsidR="00CA48AC" w:rsidRDefault="00CA48AC" w:rsidP="00CA48AC">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の影響額の見込み額が670万円ですか。これは令和４年度、令和５年度の中学１年生から３年生までの積算となっておりますけれども、これは県の補助も入っている額なのか、県の補助なしの額なのか。この高校生に補助額をする場合、県の補助なしとありますけれども、この補助がない場合の単費の予算はどれぐらいなのかお伺いします。</w:t>
      </w:r>
    </w:p>
    <w:p w:rsidR="00CA48AC" w:rsidRPr="00A37BC9" w:rsidRDefault="00CA48AC" w:rsidP="00CA48AC">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子育て支援課長。</w:t>
      </w:r>
    </w:p>
    <w:p w:rsidR="00CA48AC" w:rsidRPr="00A37BC9" w:rsidRDefault="00CA48AC" w:rsidP="00CA48AC">
      <w:pPr>
        <w:autoSpaceDN w:val="0"/>
        <w:rPr>
          <w:rFonts w:asciiTheme="minorEastAsia" w:eastAsiaTheme="minorEastAsia" w:hAnsiTheme="minorEastAsia"/>
        </w:rPr>
      </w:pPr>
      <w:r w:rsidRPr="00A37BC9">
        <w:rPr>
          <w:rFonts w:asciiTheme="majorEastAsia" w:eastAsiaTheme="majorEastAsia" w:hAnsiTheme="majorEastAsia" w:hint="eastAsia"/>
        </w:rPr>
        <w:t>○　子育て支援課長　有銘高啓</w:t>
      </w:r>
      <w:r w:rsidRPr="00A37BC9">
        <w:rPr>
          <w:rFonts w:asciiTheme="minorEastAsia" w:eastAsiaTheme="minorEastAsia" w:hAnsiTheme="minorEastAsia" w:hint="eastAsia"/>
        </w:rPr>
        <w:t xml:space="preserve">　</w:t>
      </w:r>
      <w:r w:rsidR="00763003">
        <w:rPr>
          <w:rFonts w:asciiTheme="minorEastAsia" w:eastAsiaTheme="minorEastAsia" w:hAnsiTheme="minorEastAsia" w:hint="eastAsia"/>
        </w:rPr>
        <w:t>８番　具志堅議員に説明いたします。</w:t>
      </w:r>
    </w:p>
    <w:p w:rsidR="00CA48AC" w:rsidRDefault="00763003" w:rsidP="00CA48AC">
      <w:pPr>
        <w:autoSpaceDN w:val="0"/>
        <w:rPr>
          <w:rFonts w:asciiTheme="minorEastAsia" w:eastAsiaTheme="minorEastAsia" w:hAnsiTheme="minorEastAsia"/>
        </w:rPr>
      </w:pPr>
      <w:r>
        <w:rPr>
          <w:rFonts w:asciiTheme="minorEastAsia" w:eastAsiaTheme="minorEastAsia" w:hAnsiTheme="minorEastAsia" w:hint="eastAsia"/>
        </w:rPr>
        <w:t xml:space="preserve">　令和４年度、令和５年度の対象実績額におきましては、県補助の金額となっております。拡大することに伴っての中学生までは県補助なんですが、それ以降の高校生、18歳までに関しては、単費でふるさと納税を予定しているところです。全て単費で予定しているということです。以上です。</w:t>
      </w:r>
    </w:p>
    <w:p w:rsidR="00763003" w:rsidRPr="006F39CC" w:rsidRDefault="00763003" w:rsidP="00763003">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８番　具志堅正英議員。</w:t>
      </w:r>
    </w:p>
    <w:p w:rsidR="00763003" w:rsidRDefault="00763003" w:rsidP="00763003">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８</w:t>
      </w:r>
      <w:r w:rsidRPr="006E13DA">
        <w:rPr>
          <w:rFonts w:asciiTheme="majorEastAsia" w:eastAsiaTheme="majorEastAsia" w:hAnsiTheme="majorEastAsia" w:hint="eastAsia"/>
        </w:rPr>
        <w:t>番　具志堅正英</w:t>
      </w:r>
      <w:r w:rsidRPr="006E13DA">
        <w:rPr>
          <w:rFonts w:asciiTheme="minorEastAsia" w:eastAsiaTheme="minorEastAsia" w:hAnsiTheme="minorEastAsia" w:hint="eastAsia"/>
        </w:rPr>
        <w:t xml:space="preserve">　</w:t>
      </w:r>
      <w:r>
        <w:rPr>
          <w:rFonts w:asciiTheme="minorEastAsia" w:eastAsiaTheme="minorEastAsia" w:hAnsiTheme="minorEastAsia" w:hint="eastAsia"/>
        </w:rPr>
        <w:t>この見込み額の中に県の補助も入っていると。670万円の中の半分は県の補助ということになりますよね。330万円ぐらいですか。県の２分の１だから、そうするとこの670万円の県の補助がない場合、２分の１の額の高校１年生から３年生までの見込み額は幾らなんですか。</w:t>
      </w:r>
    </w:p>
    <w:p w:rsidR="00763003" w:rsidRPr="00A37BC9" w:rsidRDefault="00763003" w:rsidP="00763003">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子育て支援課長。</w:t>
      </w:r>
    </w:p>
    <w:p w:rsidR="003C7984" w:rsidRDefault="00763003" w:rsidP="00763003">
      <w:pPr>
        <w:autoSpaceDN w:val="0"/>
        <w:rPr>
          <w:rFonts w:asciiTheme="minorEastAsia" w:eastAsiaTheme="minorEastAsia" w:hAnsiTheme="minorEastAsia"/>
        </w:rPr>
      </w:pPr>
      <w:r w:rsidRPr="00A37BC9">
        <w:rPr>
          <w:rFonts w:asciiTheme="majorEastAsia" w:eastAsiaTheme="majorEastAsia" w:hAnsiTheme="majorEastAsia" w:hint="eastAsia"/>
        </w:rPr>
        <w:t>○　子育て支援課長　有銘高啓</w:t>
      </w:r>
      <w:r w:rsidRPr="00A37BC9">
        <w:rPr>
          <w:rFonts w:asciiTheme="minorEastAsia" w:eastAsiaTheme="minorEastAsia" w:hAnsiTheme="minorEastAsia" w:hint="eastAsia"/>
        </w:rPr>
        <w:t xml:space="preserve">　</w:t>
      </w:r>
      <w:r>
        <w:rPr>
          <w:rFonts w:asciiTheme="minorEastAsia" w:eastAsiaTheme="minorEastAsia" w:hAnsiTheme="minorEastAsia" w:hint="eastAsia"/>
        </w:rPr>
        <w:t>見込み額でありますが、県補助は中学生までの対象となりますので、高校生年代に関しては全て単費ということになっています。</w:t>
      </w:r>
      <w:r w:rsidR="003C7984">
        <w:rPr>
          <w:rFonts w:asciiTheme="minorEastAsia" w:eastAsiaTheme="minorEastAsia" w:hAnsiTheme="minorEastAsia" w:hint="eastAsia"/>
        </w:rPr>
        <w:t>見込み額でありますが、影響額（見込み額）ということで、670万円が見込み額となっております。以上です。</w:t>
      </w:r>
    </w:p>
    <w:p w:rsidR="00927178" w:rsidRPr="006F39CC" w:rsidRDefault="00927178" w:rsidP="00927178">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20</w:t>
      </w:r>
      <w:r w:rsidRPr="006F39CC">
        <w:rPr>
          <w:rFonts w:asciiTheme="minorEastAsia" w:eastAsiaTheme="minorEastAsia" w:hAnsiTheme="minorEastAsia" w:hint="eastAsia"/>
        </w:rPr>
        <w:t>分）</w:t>
      </w:r>
    </w:p>
    <w:p w:rsidR="00927178" w:rsidRPr="006F39CC" w:rsidRDefault="00927178" w:rsidP="00927178">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20</w:t>
      </w:r>
      <w:r w:rsidRPr="006F39CC">
        <w:rPr>
          <w:rFonts w:asciiTheme="minorEastAsia" w:eastAsiaTheme="minorEastAsia" w:hAnsiTheme="minorEastAsia" w:hint="eastAsia"/>
        </w:rPr>
        <w:t>分）</w:t>
      </w:r>
    </w:p>
    <w:p w:rsidR="00927178" w:rsidRPr="00A37BC9" w:rsidRDefault="00927178" w:rsidP="00927178">
      <w:pPr>
        <w:autoSpaceDN w:val="0"/>
        <w:rPr>
          <w:rFonts w:asciiTheme="minorEastAsia" w:eastAsiaTheme="minorEastAsia" w:hAnsiTheme="minorEastAsia"/>
        </w:rPr>
      </w:pPr>
      <w:r>
        <w:rPr>
          <w:rFonts w:asciiTheme="minorEastAsia" w:eastAsiaTheme="minorEastAsia" w:hAnsiTheme="minorEastAsia" w:hint="eastAsia"/>
        </w:rPr>
        <w:t xml:space="preserve">　</w:t>
      </w:r>
      <w:r w:rsidRPr="00A37BC9">
        <w:rPr>
          <w:rFonts w:asciiTheme="minorEastAsia" w:eastAsiaTheme="minorEastAsia" w:hAnsiTheme="minorEastAsia" w:hint="eastAsia"/>
        </w:rPr>
        <w:t>子育て支援課長。</w:t>
      </w:r>
    </w:p>
    <w:p w:rsidR="00763003" w:rsidRDefault="00927178" w:rsidP="00763003">
      <w:pPr>
        <w:autoSpaceDN w:val="0"/>
        <w:rPr>
          <w:rFonts w:asciiTheme="minorEastAsia" w:eastAsiaTheme="minorEastAsia" w:hAnsiTheme="minorEastAsia"/>
        </w:rPr>
      </w:pPr>
      <w:r w:rsidRPr="00A37BC9">
        <w:rPr>
          <w:rFonts w:asciiTheme="majorEastAsia" w:eastAsiaTheme="majorEastAsia" w:hAnsiTheme="majorEastAsia" w:hint="eastAsia"/>
        </w:rPr>
        <w:t>○　子育て支援課長　有銘高啓</w:t>
      </w:r>
      <w:r w:rsidRPr="00A37BC9">
        <w:rPr>
          <w:rFonts w:asciiTheme="minorEastAsia" w:eastAsiaTheme="minorEastAsia" w:hAnsiTheme="minorEastAsia" w:hint="eastAsia"/>
        </w:rPr>
        <w:t xml:space="preserve">　</w:t>
      </w:r>
      <w:r>
        <w:rPr>
          <w:rFonts w:asciiTheme="minorEastAsia" w:eastAsiaTheme="minorEastAsia" w:hAnsiTheme="minorEastAsia" w:hint="eastAsia"/>
        </w:rPr>
        <w:t>先ほど具志堅正英議員のご説明の答弁に間違いがありましたので、修正いたします。先ほど令和４年度、令和５年度の金額670万円に対して、私の説明では全て</w:t>
      </w:r>
      <w:r w:rsidR="003F6160">
        <w:rPr>
          <w:rFonts w:asciiTheme="minorEastAsia" w:eastAsiaTheme="minorEastAsia" w:hAnsiTheme="minorEastAsia" w:hint="eastAsia"/>
        </w:rPr>
        <w:t>県</w:t>
      </w:r>
      <w:r>
        <w:rPr>
          <w:rFonts w:asciiTheme="minorEastAsia" w:eastAsiaTheme="minorEastAsia" w:hAnsiTheme="minorEastAsia" w:hint="eastAsia"/>
        </w:rPr>
        <w:t>補助とご説明しましたが、２分の１ですので約300万円が県補助で、残り約300万円が単費ということになっております。以上です。</w:t>
      </w:r>
    </w:p>
    <w:p w:rsidR="00A00070" w:rsidRPr="006F39CC" w:rsidRDefault="00A00070" w:rsidP="00A00070">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休憩します。</w:t>
      </w:r>
      <w:r w:rsidRPr="006F39CC">
        <w:rPr>
          <w:rFonts w:asciiTheme="minorEastAsia" w:eastAsiaTheme="minorEastAsia" w:hAnsiTheme="minorEastAsia" w:hint="eastAsia"/>
        </w:rPr>
        <w:tab/>
        <w:t>休　憩（午前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21</w:t>
      </w:r>
      <w:r w:rsidRPr="006F39CC">
        <w:rPr>
          <w:rFonts w:asciiTheme="minorEastAsia" w:eastAsiaTheme="minorEastAsia" w:hAnsiTheme="minorEastAsia" w:hint="eastAsia"/>
        </w:rPr>
        <w:t>分）</w:t>
      </w:r>
    </w:p>
    <w:p w:rsidR="00A00070" w:rsidRPr="006F39CC" w:rsidRDefault="00A00070" w:rsidP="00A00070">
      <w:pPr>
        <w:tabs>
          <w:tab w:val="right" w:pos="9503"/>
        </w:tabs>
        <w:autoSpaceDN w:val="0"/>
        <w:rPr>
          <w:rFonts w:asciiTheme="minorEastAsia" w:eastAsiaTheme="minorEastAsia" w:hAnsiTheme="minorEastAsia"/>
        </w:rPr>
      </w:pPr>
      <w:r w:rsidRPr="006F39CC">
        <w:rPr>
          <w:rFonts w:asciiTheme="minorEastAsia" w:eastAsiaTheme="minorEastAsia" w:hAnsiTheme="minorEastAsia" w:hint="eastAsia"/>
        </w:rPr>
        <w:t xml:space="preserve">　再開します。</w:t>
      </w:r>
      <w:r w:rsidRPr="006F39CC">
        <w:rPr>
          <w:rFonts w:asciiTheme="minorEastAsia" w:eastAsiaTheme="minorEastAsia" w:hAnsiTheme="minorEastAsia" w:hint="eastAsia"/>
        </w:rPr>
        <w:tab/>
        <w:t>再　開（午前</w:t>
      </w:r>
      <w:r>
        <w:rPr>
          <w:rFonts w:asciiTheme="minorEastAsia" w:eastAsiaTheme="minorEastAsia" w:hAnsiTheme="minorEastAsia" w:hint="eastAsia"/>
        </w:rPr>
        <w:t>10</w:t>
      </w:r>
      <w:r w:rsidRPr="006F39CC">
        <w:rPr>
          <w:rFonts w:asciiTheme="minorEastAsia" w:eastAsiaTheme="minorEastAsia" w:hAnsiTheme="minorEastAsia" w:hint="eastAsia"/>
        </w:rPr>
        <w:t>時</w:t>
      </w:r>
      <w:r>
        <w:rPr>
          <w:rFonts w:asciiTheme="minorEastAsia" w:eastAsiaTheme="minorEastAsia" w:hAnsiTheme="minorEastAsia" w:hint="eastAsia"/>
        </w:rPr>
        <w:t>22</w:t>
      </w:r>
      <w:r w:rsidRPr="006F39CC">
        <w:rPr>
          <w:rFonts w:asciiTheme="minorEastAsia" w:eastAsiaTheme="minorEastAsia" w:hAnsiTheme="minorEastAsia" w:hint="eastAsia"/>
        </w:rPr>
        <w:t>分）</w:t>
      </w:r>
    </w:p>
    <w:p w:rsidR="004831FA" w:rsidRPr="006F39CC" w:rsidRDefault="004831FA" w:rsidP="004831FA">
      <w:pPr>
        <w:autoSpaceDN w:val="0"/>
        <w:rPr>
          <w:rFonts w:asciiTheme="minorEastAsia" w:eastAsiaTheme="minorEastAsia" w:hAnsiTheme="minorEastAsia"/>
        </w:rPr>
      </w:pPr>
      <w:r>
        <w:rPr>
          <w:rFonts w:asciiTheme="minorEastAsia" w:eastAsiaTheme="minorEastAsia" w:hAnsiTheme="minorEastAsia" w:hint="eastAsia"/>
        </w:rPr>
        <w:t xml:space="preserve">　ほかに質疑ございませんか。</w:t>
      </w:r>
      <w:r w:rsidRPr="006F39CC">
        <w:rPr>
          <w:rFonts w:asciiTheme="minorEastAsia" w:eastAsiaTheme="minorEastAsia" w:hAnsiTheme="minorEastAsia" w:hint="eastAsia"/>
        </w:rPr>
        <w:t>３番　山川　竜議員。</w:t>
      </w:r>
    </w:p>
    <w:p w:rsidR="004831FA" w:rsidRDefault="004831FA" w:rsidP="004831FA">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１点だけ。この入院及び通院の高校生卒業年代までの拡大というところで、非常に喜ばしいことかなというふうに思いますが、その唐突感もやはり少しあるのかなというふうにも感じております。その中で、町長の思いも少し聞きながら、この条例に対する町長の思いをお伺いしていきたいなというふうに思いますが、町長、どのように感じておられますか。</w:t>
      </w:r>
    </w:p>
    <w:p w:rsidR="004831FA" w:rsidRPr="00A37BC9" w:rsidRDefault="004831FA" w:rsidP="004831FA">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町長。</w:t>
      </w:r>
    </w:p>
    <w:p w:rsidR="00A81904" w:rsidRPr="00A37BC9" w:rsidRDefault="004831FA" w:rsidP="004831FA">
      <w:pPr>
        <w:autoSpaceDN w:val="0"/>
        <w:rPr>
          <w:rFonts w:asciiTheme="minorEastAsia" w:eastAsiaTheme="minorEastAsia" w:hAnsiTheme="minorEastAsia"/>
        </w:rPr>
      </w:pPr>
      <w:r w:rsidRPr="00A37BC9">
        <w:rPr>
          <w:rFonts w:asciiTheme="majorEastAsia" w:eastAsiaTheme="majorEastAsia" w:hAnsiTheme="majorEastAsia" w:hint="eastAsia"/>
        </w:rPr>
        <w:lastRenderedPageBreak/>
        <w:t>○　町長　平良武康</w:t>
      </w:r>
      <w:r w:rsidRPr="00A37BC9">
        <w:rPr>
          <w:rFonts w:asciiTheme="minorEastAsia" w:eastAsiaTheme="minorEastAsia" w:hAnsiTheme="minorEastAsia" w:hint="eastAsia"/>
        </w:rPr>
        <w:t xml:space="preserve">　</w:t>
      </w:r>
      <w:r>
        <w:rPr>
          <w:rFonts w:asciiTheme="minorEastAsia" w:eastAsiaTheme="minorEastAsia" w:hAnsiTheme="minorEastAsia" w:hint="eastAsia"/>
        </w:rPr>
        <w:t>医療費の助成につきまして、基本的には子ども子育てについては、これまで抽象論では社会全体で次の時代を担う子供を育成していこうという、この抽象論がいろいろと取り沙汰されるんですけれども、なかなか具体論の中でそれが現実の中に落ち込まれていない</w:t>
      </w:r>
      <w:r w:rsidR="00A81904">
        <w:rPr>
          <w:rFonts w:asciiTheme="minorEastAsia" w:eastAsiaTheme="minorEastAsia" w:hAnsiTheme="minorEastAsia" w:hint="eastAsia"/>
        </w:rPr>
        <w:t>というのが我が町もそうですし、日本全体としてもそうだと思っております。議論の中で社会の中で子供を育てるといったようなことを具体化する一つのことだと捉えております。どちらかといえば、ちょっと遅れを取ったなという思いをしております。県内の市町村を見回しても、既に先進的な市町村については、高校生まで対応しているというようなことでございますけれども、若干、財政の事情などもあって遅れを取りましたけれども、早い段階にというようなことでそれを今回提案し、そして今回認められることによって、来年の新しい年度から作業的にはすぐに始められるというようなことで、この時期に提案しております。うちの町については、ご承知のとおり、学校給食の全面的な無償化をやりましたけれども、医療の部分では少し遅れたなという反省なども含めて、できるだけ医療だけじゃなくて、その他の面においても財政力とにらみながら子ども子育てについて手厚く、そしてどの地域にも負けないような対応策を取っていきたいなと、このように考えていたところの提案でございますので、ぜひご理解を賜ればと思っておりますので、よろしくお願いいたします。</w:t>
      </w:r>
    </w:p>
    <w:p w:rsidR="000D6E9E" w:rsidRPr="006F39CC" w:rsidRDefault="000D6E9E" w:rsidP="000D6E9E">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rsidR="000D6E9E" w:rsidRDefault="000D6E9E" w:rsidP="000D6E9E">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ありがとうございます。思いをしっかりとご理解いたしました。担当課のほうに財源のところをもう一度説明をお願いしたいのですが、ふるさと納税を財源にするという先ほど説明があったかなと思いますが、もう一度改めて説明をお願いいたします。</w:t>
      </w:r>
    </w:p>
    <w:p w:rsidR="00ED05A2" w:rsidRPr="00A37BC9" w:rsidRDefault="00ED05A2" w:rsidP="00ED05A2">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子育て支援課長。</w:t>
      </w:r>
    </w:p>
    <w:p w:rsidR="00ED05A2" w:rsidRDefault="00ED05A2" w:rsidP="00ED05A2">
      <w:pPr>
        <w:autoSpaceDN w:val="0"/>
        <w:rPr>
          <w:rFonts w:asciiTheme="minorEastAsia" w:eastAsiaTheme="minorEastAsia" w:hAnsiTheme="minorEastAsia"/>
        </w:rPr>
      </w:pPr>
      <w:r w:rsidRPr="00A37BC9">
        <w:rPr>
          <w:rFonts w:asciiTheme="majorEastAsia" w:eastAsiaTheme="majorEastAsia" w:hAnsiTheme="majorEastAsia" w:hint="eastAsia"/>
        </w:rPr>
        <w:t>○　子育て支援課長　有銘高啓</w:t>
      </w:r>
      <w:r w:rsidRPr="00A37BC9">
        <w:rPr>
          <w:rFonts w:asciiTheme="minorEastAsia" w:eastAsiaTheme="minorEastAsia" w:hAnsiTheme="minorEastAsia" w:hint="eastAsia"/>
        </w:rPr>
        <w:t xml:space="preserve">　</w:t>
      </w:r>
      <w:r>
        <w:rPr>
          <w:rFonts w:asciiTheme="minorEastAsia" w:eastAsiaTheme="minorEastAsia" w:hAnsiTheme="minorEastAsia" w:hint="eastAsia"/>
        </w:rPr>
        <w:t>ご説明いたします。</w:t>
      </w:r>
    </w:p>
    <w:p w:rsidR="00ED05A2" w:rsidRDefault="00ED05A2" w:rsidP="00ED05A2">
      <w:pPr>
        <w:autoSpaceDN w:val="0"/>
        <w:rPr>
          <w:rFonts w:asciiTheme="minorEastAsia" w:eastAsiaTheme="minorEastAsia" w:hAnsiTheme="minorEastAsia"/>
        </w:rPr>
      </w:pPr>
      <w:r>
        <w:rPr>
          <w:rFonts w:asciiTheme="minorEastAsia" w:eastAsiaTheme="minorEastAsia" w:hAnsiTheme="minorEastAsia" w:hint="eastAsia"/>
        </w:rPr>
        <w:t xml:space="preserve">　先ほどの質問の中でありましたとおり、財源を見込んでいるのは、ふるさと納税を今予定しているということで、財政担当と今調整しているところであります。以上です。</w:t>
      </w:r>
    </w:p>
    <w:p w:rsidR="00ED05A2" w:rsidRPr="006F39CC" w:rsidRDefault="00ED05A2" w:rsidP="00ED05A2">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rsidR="00ED05A2" w:rsidRPr="00A37BC9" w:rsidRDefault="00ED05A2" w:rsidP="00ED05A2">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それでは、ふるさと納税の一般質問とかでも質問はさせていただいているんですけれども、過去の伸び率、そして今後、どのような推移で目標を持ってふるさと納税に当たっていくのかというところも示していただいて、質疑を終えたいと思います。お願いします。</w:t>
      </w:r>
    </w:p>
    <w:p w:rsidR="00085A0C" w:rsidRPr="00A37BC9" w:rsidRDefault="00085A0C" w:rsidP="00085A0C">
      <w:pPr>
        <w:autoSpaceDN w:val="0"/>
        <w:rPr>
          <w:rFonts w:asciiTheme="minorEastAsia" w:eastAsiaTheme="minorEastAsia" w:hAnsiTheme="minorEastAsia"/>
        </w:rPr>
      </w:pPr>
      <w:r w:rsidRPr="00A37BC9">
        <w:rPr>
          <w:rFonts w:asciiTheme="majorEastAsia" w:eastAsiaTheme="majorEastAsia" w:hAnsiTheme="majorEastAsia" w:hint="eastAsia"/>
        </w:rPr>
        <w:t>○　議長　松川秀清</w:t>
      </w:r>
      <w:r w:rsidRPr="00A37BC9">
        <w:rPr>
          <w:rFonts w:asciiTheme="minorEastAsia" w:eastAsiaTheme="minorEastAsia" w:hAnsiTheme="minorEastAsia" w:hint="eastAsia"/>
        </w:rPr>
        <w:t xml:space="preserve">　産業振興統括監。</w:t>
      </w:r>
    </w:p>
    <w:p w:rsidR="00085A0C" w:rsidRDefault="00085A0C" w:rsidP="00085A0C">
      <w:pPr>
        <w:autoSpaceDN w:val="0"/>
        <w:rPr>
          <w:rFonts w:asciiTheme="minorEastAsia" w:eastAsiaTheme="minorEastAsia" w:hAnsiTheme="minorEastAsia"/>
        </w:rPr>
      </w:pPr>
      <w:r w:rsidRPr="00A37BC9">
        <w:rPr>
          <w:rFonts w:asciiTheme="majorEastAsia" w:eastAsiaTheme="majorEastAsia" w:hAnsiTheme="majorEastAsia" w:hint="eastAsia"/>
        </w:rPr>
        <w:t>○　産業振興統括監　並里　力</w:t>
      </w:r>
      <w:r w:rsidRPr="00A37BC9">
        <w:rPr>
          <w:rFonts w:asciiTheme="minorEastAsia" w:eastAsiaTheme="minorEastAsia" w:hAnsiTheme="minorEastAsia" w:hint="eastAsia"/>
        </w:rPr>
        <w:t xml:space="preserve">　</w:t>
      </w:r>
      <w:r>
        <w:rPr>
          <w:rFonts w:asciiTheme="minorEastAsia" w:eastAsiaTheme="minorEastAsia" w:hAnsiTheme="minorEastAsia" w:hint="eastAsia"/>
        </w:rPr>
        <w:t>山川議員にご説明いたします。</w:t>
      </w:r>
    </w:p>
    <w:p w:rsidR="00085A0C" w:rsidRPr="00A37BC9" w:rsidRDefault="00085A0C" w:rsidP="00085A0C">
      <w:pPr>
        <w:autoSpaceDN w:val="0"/>
        <w:rPr>
          <w:rFonts w:asciiTheme="minorEastAsia" w:eastAsiaTheme="minorEastAsia" w:hAnsiTheme="minorEastAsia"/>
        </w:rPr>
      </w:pPr>
      <w:r>
        <w:rPr>
          <w:rFonts w:asciiTheme="minorEastAsia" w:eastAsiaTheme="minorEastAsia" w:hAnsiTheme="minorEastAsia" w:hint="eastAsia"/>
        </w:rPr>
        <w:t xml:space="preserve">　ふるさと納税については、現在、伸び率については調査中で、現状は進捗率はいいということで担当から聞いています。12月の補正のほうで改めて現段階での状況のほうをご説明させていただきます。以上です。</w:t>
      </w:r>
    </w:p>
    <w:p w:rsidR="00DE57B5" w:rsidRPr="006F39CC" w:rsidRDefault="00DE57B5" w:rsidP="00DE57B5">
      <w:pPr>
        <w:autoSpaceDN w:val="0"/>
        <w:rPr>
          <w:rFonts w:asciiTheme="minorEastAsia" w:eastAsiaTheme="minorEastAsia" w:hAnsiTheme="minorEastAsia"/>
        </w:rPr>
      </w:pPr>
      <w:r>
        <w:rPr>
          <w:rFonts w:asciiTheme="majorEastAsia" w:eastAsiaTheme="majorEastAsia" w:hAnsiTheme="majorEastAsia" w:hint="eastAsia"/>
        </w:rPr>
        <w:t>○　議長　松川秀清</w:t>
      </w:r>
      <w:r w:rsidRPr="006F39CC">
        <w:rPr>
          <w:rFonts w:asciiTheme="minorEastAsia" w:eastAsiaTheme="minorEastAsia" w:hAnsiTheme="minorEastAsia" w:hint="eastAsia"/>
        </w:rPr>
        <w:t xml:space="preserve">　３番　山川　竜議員。</w:t>
      </w:r>
    </w:p>
    <w:p w:rsidR="000D6E9E" w:rsidRDefault="00DE57B5" w:rsidP="000D6E9E">
      <w:pPr>
        <w:autoSpaceDN w:val="0"/>
        <w:rPr>
          <w:rFonts w:asciiTheme="minorEastAsia" w:eastAsiaTheme="minorEastAsia" w:hAnsiTheme="minorEastAsia"/>
        </w:rPr>
      </w:pPr>
      <w:r w:rsidRPr="006E13DA">
        <w:rPr>
          <w:rFonts w:asciiTheme="majorEastAsia" w:eastAsiaTheme="majorEastAsia" w:hAnsiTheme="majorEastAsia" w:hint="eastAsia"/>
        </w:rPr>
        <w:t xml:space="preserve">○　</w:t>
      </w:r>
      <w:r>
        <w:rPr>
          <w:rFonts w:asciiTheme="majorEastAsia" w:eastAsiaTheme="majorEastAsia" w:hAnsiTheme="majorEastAsia" w:hint="eastAsia"/>
        </w:rPr>
        <w:t>３</w:t>
      </w:r>
      <w:r w:rsidRPr="006E13DA">
        <w:rPr>
          <w:rFonts w:asciiTheme="majorEastAsia" w:eastAsiaTheme="majorEastAsia" w:hAnsiTheme="majorEastAsia" w:hint="eastAsia"/>
        </w:rPr>
        <w:t xml:space="preserve">番　</w:t>
      </w:r>
      <w:r>
        <w:rPr>
          <w:rFonts w:asciiTheme="majorEastAsia" w:eastAsiaTheme="majorEastAsia" w:hAnsiTheme="majorEastAsia" w:hint="eastAsia"/>
        </w:rPr>
        <w:t>山川　竜</w:t>
      </w:r>
      <w:r w:rsidRPr="006E13DA">
        <w:rPr>
          <w:rFonts w:asciiTheme="minorEastAsia" w:eastAsiaTheme="minorEastAsia" w:hAnsiTheme="minorEastAsia" w:hint="eastAsia"/>
        </w:rPr>
        <w:t xml:space="preserve">　</w:t>
      </w:r>
      <w:r>
        <w:rPr>
          <w:rFonts w:asciiTheme="minorEastAsia" w:eastAsiaTheme="minorEastAsia" w:hAnsiTheme="minorEastAsia" w:hint="eastAsia"/>
        </w:rPr>
        <w:t>すみません。最後になります。この条例改正をしっかりとまた財源確保をして、とても喜ばしいことでありますので、子供たちのためにそういった環境を整備するという</w:t>
      </w:r>
      <w:r>
        <w:rPr>
          <w:rFonts w:asciiTheme="minorEastAsia" w:eastAsiaTheme="minorEastAsia" w:hAnsiTheme="minorEastAsia" w:hint="eastAsia"/>
        </w:rPr>
        <w:lastRenderedPageBreak/>
        <w:t>のが、やはり町の</w:t>
      </w:r>
      <w:r w:rsidR="00121F02">
        <w:rPr>
          <w:rFonts w:asciiTheme="minorEastAsia" w:eastAsiaTheme="minorEastAsia" w:hAnsiTheme="minorEastAsia" w:hint="eastAsia"/>
        </w:rPr>
        <w:t>子供たちのためになりますので、財源の確保をしっかりと行っていただきたいなというふうに思います。ですので、ふるさと納税を含め、今この財源が給食無償化も医療費の無償化のほうもふるさと納税というふうになっていますので、私のほうも今後、一般質問なり、そういった質問の中でしっかりチェックしていきたいと思いますので、お願いいたします。以上です。</w:t>
      </w:r>
    </w:p>
    <w:p w:rsidR="00374CC0" w:rsidRDefault="00374CC0" w:rsidP="00374CC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ほかに質疑ございませんか。</w:t>
      </w:r>
    </w:p>
    <w:p w:rsidR="00374CC0" w:rsidRDefault="00374CC0" w:rsidP="00374CC0">
      <w:pPr>
        <w:autoSpaceDE w:val="0"/>
        <w:autoSpaceDN w:val="0"/>
        <w:jc w:val="center"/>
      </w:pPr>
      <w:r>
        <w:rPr>
          <w:rFonts w:hint="eastAsia"/>
        </w:rPr>
        <w:t>（「質疑なし」と言う者あり）</w:t>
      </w:r>
    </w:p>
    <w:p w:rsidR="00374CC0" w:rsidRDefault="00374CC0" w:rsidP="00374CC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374CC0" w:rsidRDefault="00374CC0" w:rsidP="00374CC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374CC0" w:rsidRDefault="00374CC0" w:rsidP="00374CC0">
      <w:pPr>
        <w:autoSpaceDE w:val="0"/>
        <w:autoSpaceDN w:val="0"/>
        <w:jc w:val="center"/>
      </w:pPr>
      <w:r>
        <w:rPr>
          <w:rFonts w:hint="eastAsia"/>
        </w:rPr>
        <w:t>（「討論なし」と言う者あり）</w:t>
      </w:r>
    </w:p>
    <w:p w:rsidR="00374CC0" w:rsidRDefault="00374CC0" w:rsidP="00374CC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討論なしと認めます。討論を終わります。</w:t>
      </w:r>
    </w:p>
    <w:p w:rsidR="00374CC0" w:rsidRDefault="00374CC0" w:rsidP="00374CC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C00B0A">
        <w:rPr>
          <w:rFonts w:asciiTheme="minorEastAsia" w:eastAsiaTheme="minorEastAsia" w:hAnsiTheme="minorEastAsia" w:hint="eastAsia"/>
        </w:rPr>
        <w:t>議案第</w:t>
      </w:r>
      <w:r>
        <w:rPr>
          <w:rFonts w:asciiTheme="minorEastAsia" w:eastAsiaTheme="minorEastAsia" w:hAnsiTheme="minorEastAsia" w:hint="eastAsia"/>
        </w:rPr>
        <w:t>57</w:t>
      </w:r>
      <w:r w:rsidRPr="00C00B0A">
        <w:rPr>
          <w:rFonts w:asciiTheme="minorEastAsia" w:eastAsiaTheme="minorEastAsia" w:hAnsiTheme="minorEastAsia" w:hint="eastAsia"/>
        </w:rPr>
        <w:t>号</w:t>
      </w:r>
      <w:r>
        <w:rPr>
          <w:rFonts w:asciiTheme="minorEastAsia" w:eastAsiaTheme="minorEastAsia" w:hAnsiTheme="minorEastAsia" w:hint="eastAsia"/>
        </w:rPr>
        <w:t xml:space="preserve">　</w:t>
      </w:r>
      <w:r w:rsidRPr="00374CC0">
        <w:rPr>
          <w:rFonts w:asciiTheme="minorEastAsia" w:eastAsiaTheme="minorEastAsia" w:hAnsiTheme="minorEastAsia" w:hint="eastAsia"/>
        </w:rPr>
        <w:t>本部町こども医療費助成金支給条例の一部を改正する条例の制定について</w:t>
      </w:r>
      <w:r>
        <w:rPr>
          <w:rFonts w:asciiTheme="minorEastAsia" w:eastAsiaTheme="minorEastAsia" w:hAnsiTheme="minorEastAsia" w:hint="eastAsia"/>
        </w:rPr>
        <w:t>を採決します。</w:t>
      </w:r>
    </w:p>
    <w:p w:rsidR="00374CC0" w:rsidRDefault="00374CC0" w:rsidP="00374CC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374CC0" w:rsidRDefault="00374CC0" w:rsidP="00374CC0">
      <w:pPr>
        <w:tabs>
          <w:tab w:val="right" w:pos="9648"/>
        </w:tabs>
        <w:autoSpaceDE w:val="0"/>
        <w:autoSpaceDN w:val="0"/>
        <w:jc w:val="center"/>
        <w:rPr>
          <w:rFonts w:hAnsi="ＭＳ 明朝"/>
        </w:rPr>
      </w:pPr>
      <w:r>
        <w:rPr>
          <w:rFonts w:hAnsi="ＭＳ 明朝" w:hint="eastAsia"/>
        </w:rPr>
        <w:t>（「異議なし」と言う者あり）</w:t>
      </w:r>
    </w:p>
    <w:p w:rsidR="00374CC0" w:rsidRDefault="00374CC0" w:rsidP="00374CC0">
      <w:pPr>
        <w:autoSpaceDE w:val="0"/>
        <w:autoSpaceDN w:val="0"/>
      </w:pPr>
      <w:r>
        <w:rPr>
          <w:rFonts w:hint="eastAsia"/>
        </w:rPr>
        <w:t xml:space="preserve">　異議なしと認めます。</w:t>
      </w:r>
      <w:r w:rsidRPr="00C00B0A">
        <w:rPr>
          <w:rFonts w:hint="eastAsia"/>
        </w:rPr>
        <w:t>議案第</w:t>
      </w:r>
      <w:r>
        <w:rPr>
          <w:rFonts w:hint="eastAsia"/>
        </w:rPr>
        <w:t>57</w:t>
      </w:r>
      <w:r w:rsidRPr="00C00B0A">
        <w:rPr>
          <w:rFonts w:hint="eastAsia"/>
        </w:rPr>
        <w:t xml:space="preserve">号　</w:t>
      </w:r>
      <w:r w:rsidRPr="00374CC0">
        <w:rPr>
          <w:rFonts w:hint="eastAsia"/>
        </w:rPr>
        <w:t>本部町こども医療費助成金支給条例の一部を改正する条例の制定について</w:t>
      </w:r>
      <w:r>
        <w:rPr>
          <w:rFonts w:hint="eastAsia"/>
        </w:rPr>
        <w:t>は、原案のとおり可決されました。</w:t>
      </w:r>
    </w:p>
    <w:p w:rsidR="00A01E1F" w:rsidRDefault="00A01E1F" w:rsidP="00A01E1F">
      <w:pPr>
        <w:autoSpaceDE w:val="0"/>
        <w:autoSpaceDN w:val="0"/>
      </w:pPr>
      <w:r>
        <w:rPr>
          <w:rFonts w:hint="eastAsia"/>
        </w:rPr>
        <w:t xml:space="preserve">　日程第５．</w:t>
      </w:r>
      <w:r w:rsidRPr="00C00B0A">
        <w:rPr>
          <w:rFonts w:hint="eastAsia"/>
        </w:rPr>
        <w:t>議案第</w:t>
      </w:r>
      <w:r>
        <w:rPr>
          <w:rFonts w:hint="eastAsia"/>
        </w:rPr>
        <w:t>58</w:t>
      </w:r>
      <w:r w:rsidRPr="00C00B0A">
        <w:rPr>
          <w:rFonts w:hint="eastAsia"/>
        </w:rPr>
        <w:t>号　令和</w:t>
      </w:r>
      <w:r>
        <w:rPr>
          <w:rFonts w:hint="eastAsia"/>
        </w:rPr>
        <w:t>６</w:t>
      </w:r>
      <w:r w:rsidRPr="00C00B0A">
        <w:rPr>
          <w:rFonts w:hint="eastAsia"/>
        </w:rPr>
        <w:t>年度本部町一般会計補正予算について</w:t>
      </w:r>
      <w:r>
        <w:rPr>
          <w:rFonts w:hint="eastAsia"/>
        </w:rPr>
        <w:t>を議題とします。</w:t>
      </w:r>
    </w:p>
    <w:p w:rsidR="00A01E1F" w:rsidRPr="00A37BC9" w:rsidRDefault="00A01E1F" w:rsidP="00A01E1F">
      <w:pPr>
        <w:autoSpaceDN w:val="0"/>
        <w:rPr>
          <w:rFonts w:asciiTheme="minorEastAsia" w:eastAsiaTheme="minorEastAsia" w:hAnsiTheme="minorEastAsia"/>
        </w:rPr>
      </w:pPr>
      <w:r>
        <w:rPr>
          <w:rFonts w:hint="eastAsia"/>
        </w:rPr>
        <w:t xml:space="preserve">　本案について提出者の説明を求めます。</w:t>
      </w:r>
      <w:r w:rsidRPr="00A37BC9">
        <w:rPr>
          <w:rFonts w:asciiTheme="minorEastAsia" w:eastAsiaTheme="minorEastAsia" w:hAnsiTheme="minorEastAsia" w:hint="eastAsia"/>
        </w:rPr>
        <w:t>総務課長。</w:t>
      </w:r>
    </w:p>
    <w:p w:rsidR="00A01E1F" w:rsidRPr="0094402A" w:rsidRDefault="00A01E1F" w:rsidP="00A01E1F">
      <w:pPr>
        <w:autoSpaceDN w:val="0"/>
        <w:rPr>
          <w:rFonts w:asciiTheme="minorEastAsia" w:eastAsiaTheme="minorEastAsia" w:hAnsiTheme="minorEastAsia"/>
        </w:rPr>
      </w:pPr>
      <w:r w:rsidRPr="00A37BC9">
        <w:rPr>
          <w:rFonts w:asciiTheme="majorEastAsia" w:eastAsiaTheme="majorEastAsia" w:hAnsiTheme="majorEastAsia" w:hint="eastAsia"/>
        </w:rPr>
        <w:t>○　総務課長　宮城　建</w:t>
      </w:r>
      <w:r w:rsidRPr="00A37BC9">
        <w:rPr>
          <w:rFonts w:asciiTheme="minorEastAsia" w:eastAsiaTheme="minorEastAsia" w:hAnsiTheme="minorEastAsia" w:hint="eastAsia"/>
        </w:rPr>
        <w:t xml:space="preserve">　</w:t>
      </w:r>
      <w:r>
        <w:rPr>
          <w:rFonts w:asciiTheme="minorEastAsia" w:eastAsiaTheme="minorEastAsia" w:hAnsiTheme="minorEastAsia" w:hint="eastAsia"/>
        </w:rPr>
        <w:t xml:space="preserve">議案第58号　</w:t>
      </w:r>
      <w:r w:rsidRPr="001F75F2">
        <w:rPr>
          <w:rFonts w:asciiTheme="minorEastAsia" w:eastAsiaTheme="minorEastAsia" w:hAnsiTheme="minorEastAsia" w:hint="eastAsia"/>
        </w:rPr>
        <w:t>令和</w:t>
      </w:r>
      <w:r>
        <w:rPr>
          <w:rFonts w:asciiTheme="minorEastAsia" w:eastAsiaTheme="minorEastAsia" w:hAnsiTheme="minorEastAsia" w:hint="eastAsia"/>
        </w:rPr>
        <w:t>６</w:t>
      </w:r>
      <w:r w:rsidRPr="001F75F2">
        <w:rPr>
          <w:rFonts w:asciiTheme="minorEastAsia" w:eastAsiaTheme="minorEastAsia" w:hAnsiTheme="minorEastAsia" w:hint="eastAsia"/>
        </w:rPr>
        <w:t>年度本部町一般会計補正予算について</w:t>
      </w:r>
      <w:r>
        <w:rPr>
          <w:rFonts w:asciiTheme="minorEastAsia" w:eastAsiaTheme="minorEastAsia" w:hAnsiTheme="minorEastAsia" w:hint="eastAsia"/>
        </w:rPr>
        <w:t>。</w:t>
      </w:r>
      <w:r w:rsidRPr="0094402A">
        <w:rPr>
          <w:rFonts w:asciiTheme="minorEastAsia" w:eastAsiaTheme="minorEastAsia" w:hAnsiTheme="minorEastAsia" w:hint="eastAsia"/>
        </w:rPr>
        <w:t>令和</w:t>
      </w:r>
      <w:r>
        <w:rPr>
          <w:rFonts w:asciiTheme="minorEastAsia" w:eastAsiaTheme="minorEastAsia" w:hAnsiTheme="minorEastAsia" w:hint="eastAsia"/>
        </w:rPr>
        <w:t>６</w:t>
      </w:r>
      <w:r w:rsidRPr="0094402A">
        <w:rPr>
          <w:rFonts w:asciiTheme="minorEastAsia" w:eastAsiaTheme="minorEastAsia" w:hAnsiTheme="minorEastAsia" w:hint="eastAsia"/>
        </w:rPr>
        <w:t>年度本部町一般会計補正予算を別紙のとおり提案し議会の議決を求める。令和</w:t>
      </w:r>
      <w:r>
        <w:rPr>
          <w:rFonts w:asciiTheme="minorEastAsia" w:eastAsiaTheme="minorEastAsia" w:hAnsiTheme="minorEastAsia" w:hint="eastAsia"/>
        </w:rPr>
        <w:t>６</w:t>
      </w:r>
      <w:r w:rsidRPr="0094402A">
        <w:rPr>
          <w:rFonts w:asciiTheme="minorEastAsia" w:eastAsiaTheme="minorEastAsia" w:hAnsiTheme="minorEastAsia" w:hint="eastAsia"/>
        </w:rPr>
        <w:t>年1</w:t>
      </w:r>
      <w:r>
        <w:rPr>
          <w:rFonts w:asciiTheme="minorEastAsia" w:eastAsiaTheme="minorEastAsia" w:hAnsiTheme="minorEastAsia" w:hint="eastAsia"/>
        </w:rPr>
        <w:t>1</w:t>
      </w:r>
      <w:r w:rsidRPr="0094402A">
        <w:rPr>
          <w:rFonts w:asciiTheme="minorEastAsia" w:eastAsiaTheme="minorEastAsia" w:hAnsiTheme="minorEastAsia" w:hint="eastAsia"/>
        </w:rPr>
        <w:t>月</w:t>
      </w:r>
      <w:r>
        <w:rPr>
          <w:rFonts w:asciiTheme="minorEastAsia" w:eastAsiaTheme="minorEastAsia" w:hAnsiTheme="minorEastAsia" w:hint="eastAsia"/>
        </w:rPr>
        <w:t>22</w:t>
      </w:r>
      <w:r w:rsidRPr="0094402A">
        <w:rPr>
          <w:rFonts w:asciiTheme="minorEastAsia" w:eastAsiaTheme="minorEastAsia" w:hAnsiTheme="minorEastAsia" w:hint="eastAsia"/>
        </w:rPr>
        <w:t>日提出、本部町長</w:t>
      </w:r>
      <w:r>
        <w:rPr>
          <w:rFonts w:asciiTheme="minorEastAsia" w:eastAsiaTheme="minorEastAsia" w:hAnsiTheme="minorEastAsia" w:hint="eastAsia"/>
        </w:rPr>
        <w:t xml:space="preserve">　</w:t>
      </w:r>
      <w:r w:rsidRPr="0094402A">
        <w:rPr>
          <w:rFonts w:asciiTheme="minorEastAsia" w:eastAsiaTheme="minorEastAsia" w:hAnsiTheme="minorEastAsia" w:hint="eastAsia"/>
        </w:rPr>
        <w:t>平良武康。</w:t>
      </w:r>
    </w:p>
    <w:p w:rsidR="00A01E1F" w:rsidRDefault="00A01E1F" w:rsidP="00A01E1F">
      <w:pPr>
        <w:autoSpaceDN w:val="0"/>
        <w:rPr>
          <w:rFonts w:asciiTheme="minorEastAsia" w:eastAsiaTheme="minorEastAsia" w:hAnsiTheme="minorEastAsia"/>
        </w:rPr>
      </w:pPr>
      <w:r>
        <w:rPr>
          <w:rFonts w:asciiTheme="minorEastAsia" w:eastAsiaTheme="minorEastAsia" w:hAnsiTheme="minorEastAsia" w:hint="eastAsia"/>
        </w:rPr>
        <w:t xml:space="preserve">　</w:t>
      </w:r>
      <w:r w:rsidRPr="0094402A">
        <w:rPr>
          <w:rFonts w:asciiTheme="minorEastAsia" w:eastAsiaTheme="minorEastAsia" w:hAnsiTheme="minorEastAsia" w:hint="eastAsia"/>
        </w:rPr>
        <w:t>次の次のページをお願いいたします</w:t>
      </w:r>
      <w:r>
        <w:rPr>
          <w:rFonts w:asciiTheme="minorEastAsia" w:eastAsiaTheme="minorEastAsia" w:hAnsiTheme="minorEastAsia" w:hint="eastAsia"/>
        </w:rPr>
        <w:t>。</w:t>
      </w:r>
      <w:r w:rsidRPr="0094402A">
        <w:rPr>
          <w:rFonts w:asciiTheme="minorEastAsia" w:eastAsiaTheme="minorEastAsia" w:hAnsiTheme="minorEastAsia" w:hint="eastAsia"/>
        </w:rPr>
        <w:t>令和</w:t>
      </w:r>
      <w:r>
        <w:rPr>
          <w:rFonts w:asciiTheme="minorEastAsia" w:eastAsiaTheme="minorEastAsia" w:hAnsiTheme="minorEastAsia" w:hint="eastAsia"/>
        </w:rPr>
        <w:t>６</w:t>
      </w:r>
      <w:r w:rsidRPr="0094402A">
        <w:rPr>
          <w:rFonts w:asciiTheme="minorEastAsia" w:eastAsiaTheme="minorEastAsia" w:hAnsiTheme="minorEastAsia" w:hint="eastAsia"/>
        </w:rPr>
        <w:t>年度本部町一般会計補正予算</w:t>
      </w:r>
      <w:r>
        <w:rPr>
          <w:rFonts w:asciiTheme="minorEastAsia" w:eastAsiaTheme="minorEastAsia" w:hAnsiTheme="minorEastAsia" w:hint="eastAsia"/>
        </w:rPr>
        <w:t>（第５号）</w:t>
      </w:r>
      <w:r w:rsidRPr="0094402A">
        <w:rPr>
          <w:rFonts w:asciiTheme="minorEastAsia" w:eastAsiaTheme="minorEastAsia" w:hAnsiTheme="minorEastAsia" w:hint="eastAsia"/>
        </w:rPr>
        <w:t>。令和</w:t>
      </w:r>
      <w:r>
        <w:rPr>
          <w:rFonts w:asciiTheme="minorEastAsia" w:eastAsiaTheme="minorEastAsia" w:hAnsiTheme="minorEastAsia" w:hint="eastAsia"/>
        </w:rPr>
        <w:t>６</w:t>
      </w:r>
      <w:r w:rsidRPr="0094402A">
        <w:rPr>
          <w:rFonts w:asciiTheme="minorEastAsia" w:eastAsiaTheme="minorEastAsia" w:hAnsiTheme="minorEastAsia" w:hint="eastAsia"/>
        </w:rPr>
        <w:t>年度本部町一般会計補正予算は、次に定めるところによる。（歳入歳出予算の補正）第１条、歳入歳出予算の補正後の総額は、歳入歳出</w:t>
      </w:r>
      <w:r>
        <w:rPr>
          <w:rFonts w:asciiTheme="minorEastAsia" w:eastAsiaTheme="minorEastAsia" w:hAnsiTheme="minorEastAsia" w:hint="eastAsia"/>
        </w:rPr>
        <w:t>に</w:t>
      </w:r>
      <w:r w:rsidRPr="0094402A">
        <w:rPr>
          <w:rFonts w:asciiTheme="minorEastAsia" w:eastAsiaTheme="minorEastAsia" w:hAnsiTheme="minorEastAsia" w:hint="eastAsia"/>
        </w:rPr>
        <w:t>それぞれ</w:t>
      </w:r>
      <w:r>
        <w:rPr>
          <w:rFonts w:asciiTheme="minorEastAsia" w:eastAsiaTheme="minorEastAsia" w:hAnsiTheme="minorEastAsia" w:hint="eastAsia"/>
        </w:rPr>
        <w:t>2,607</w:t>
      </w:r>
      <w:r w:rsidRPr="0094402A">
        <w:rPr>
          <w:rFonts w:asciiTheme="minorEastAsia" w:eastAsiaTheme="minorEastAsia" w:hAnsiTheme="minorEastAsia" w:hint="eastAsia"/>
        </w:rPr>
        <w:t>万</w:t>
      </w:r>
      <w:r>
        <w:rPr>
          <w:rFonts w:asciiTheme="minorEastAsia" w:eastAsiaTheme="minorEastAsia" w:hAnsiTheme="minorEastAsia" w:hint="eastAsia"/>
        </w:rPr>
        <w:t>7</w:t>
      </w:r>
      <w:r w:rsidRPr="0094402A">
        <w:rPr>
          <w:rFonts w:asciiTheme="minorEastAsia" w:eastAsiaTheme="minorEastAsia" w:hAnsiTheme="minorEastAsia" w:hint="eastAsia"/>
        </w:rPr>
        <w:t>,000円を</w:t>
      </w:r>
      <w:r>
        <w:rPr>
          <w:rFonts w:asciiTheme="minorEastAsia" w:eastAsiaTheme="minorEastAsia" w:hAnsiTheme="minorEastAsia" w:hint="eastAsia"/>
        </w:rPr>
        <w:t>追加</w:t>
      </w:r>
      <w:r w:rsidRPr="0094402A">
        <w:rPr>
          <w:rFonts w:asciiTheme="minorEastAsia" w:eastAsiaTheme="minorEastAsia" w:hAnsiTheme="minorEastAsia" w:hint="eastAsia"/>
        </w:rPr>
        <w:t>し、歳入歳出それぞれ</w:t>
      </w:r>
      <w:r>
        <w:rPr>
          <w:rFonts w:asciiTheme="minorEastAsia" w:eastAsiaTheme="minorEastAsia" w:hAnsiTheme="minorEastAsia" w:hint="eastAsia"/>
        </w:rPr>
        <w:t>92</w:t>
      </w:r>
      <w:r w:rsidRPr="0094402A">
        <w:rPr>
          <w:rFonts w:asciiTheme="minorEastAsia" w:eastAsiaTheme="minorEastAsia" w:hAnsiTheme="minorEastAsia" w:hint="eastAsia"/>
        </w:rPr>
        <w:t>億</w:t>
      </w:r>
      <w:r>
        <w:rPr>
          <w:rFonts w:asciiTheme="minorEastAsia" w:eastAsiaTheme="minorEastAsia" w:hAnsiTheme="minorEastAsia" w:hint="eastAsia"/>
        </w:rPr>
        <w:t>9,535</w:t>
      </w:r>
      <w:r w:rsidRPr="0094402A">
        <w:rPr>
          <w:rFonts w:asciiTheme="minorEastAsia" w:eastAsiaTheme="minorEastAsia" w:hAnsiTheme="minorEastAsia" w:hint="eastAsia"/>
        </w:rPr>
        <w:t>万</w:t>
      </w:r>
      <w:r>
        <w:rPr>
          <w:rFonts w:asciiTheme="minorEastAsia" w:eastAsiaTheme="minorEastAsia" w:hAnsiTheme="minorEastAsia" w:hint="eastAsia"/>
        </w:rPr>
        <w:t>9</w:t>
      </w:r>
      <w:r w:rsidRPr="0094402A">
        <w:rPr>
          <w:rFonts w:asciiTheme="minorEastAsia" w:eastAsiaTheme="minorEastAsia" w:hAnsiTheme="minorEastAsia" w:hint="eastAsia"/>
        </w:rPr>
        <w:t>,000円とする。２、歳入歳出予算の補正の款項の区分及び当該区分ごとの金額並びに補正後の歳入歳出予算の金額は、「第１表歳入歳出予算補正」による。</w:t>
      </w:r>
    </w:p>
    <w:p w:rsidR="003B161D" w:rsidRDefault="00DC77D3" w:rsidP="00DC77D3">
      <w:pPr>
        <w:autoSpaceDN w:val="0"/>
        <w:rPr>
          <w:rFonts w:asciiTheme="minorEastAsia" w:eastAsiaTheme="minorEastAsia" w:hAnsiTheme="minorEastAsia"/>
        </w:rPr>
      </w:pPr>
      <w:r>
        <w:rPr>
          <w:rFonts w:asciiTheme="minorEastAsia" w:eastAsiaTheme="minorEastAsia" w:hAnsiTheme="minorEastAsia" w:hint="eastAsia"/>
        </w:rPr>
        <w:t xml:space="preserve">　今回の補正の主な内容でございますが、２点ございます。１点目でございますが、先ほど議案第56号で提案いたしました職員の給与改定に係る一般会計分の給与の増額分を、それぞれ款項目に振り分けて増額しているものでございます。２点目でございますが、</w:t>
      </w:r>
      <w:r w:rsidR="003B161D">
        <w:rPr>
          <w:rFonts w:asciiTheme="minorEastAsia" w:eastAsiaTheme="minorEastAsia" w:hAnsiTheme="minorEastAsia" w:hint="eastAsia"/>
        </w:rPr>
        <w:t>先ほどありました議案第57号で提案をいたしました本部町こども医療費助成に係るものでございます。</w:t>
      </w:r>
    </w:p>
    <w:p w:rsidR="00ED374A" w:rsidRDefault="003B161D" w:rsidP="00DC77D3">
      <w:pPr>
        <w:autoSpaceDN w:val="0"/>
        <w:rPr>
          <w:rFonts w:asciiTheme="minorEastAsia" w:eastAsiaTheme="minorEastAsia" w:hAnsiTheme="minorEastAsia"/>
        </w:rPr>
      </w:pPr>
      <w:r>
        <w:rPr>
          <w:rFonts w:asciiTheme="minorEastAsia" w:eastAsiaTheme="minorEastAsia" w:hAnsiTheme="minorEastAsia" w:hint="eastAsia"/>
        </w:rPr>
        <w:t xml:space="preserve">　ページをめくりまして18ページ、19ページをお願いいたします。</w:t>
      </w:r>
      <w:r w:rsidR="00ED374A">
        <w:rPr>
          <w:rFonts w:asciiTheme="minorEastAsia" w:eastAsiaTheme="minorEastAsia" w:hAnsiTheme="minorEastAsia" w:hint="eastAsia"/>
        </w:rPr>
        <w:t>３款民生費、２項児童福祉費、３目母子福祉費でございます。右側の説明欄の中断辺りでございますが、委託料、こども医療システム改修委託料110万円でございます。こちらは先ほど議案第57号で提案した、本部町こども医療費助成金に係るシステムの改修委託料となっております。財源に関しましては、本部町子ど</w:t>
      </w:r>
      <w:r w:rsidR="00ED374A">
        <w:rPr>
          <w:rFonts w:asciiTheme="minorEastAsia" w:eastAsiaTheme="minorEastAsia" w:hAnsiTheme="minorEastAsia" w:hint="eastAsia"/>
        </w:rPr>
        <w:lastRenderedPageBreak/>
        <w:t>も・子育てゆいまーる基金を活用いたします。</w:t>
      </w:r>
    </w:p>
    <w:p w:rsidR="003B161D" w:rsidRDefault="00ED374A" w:rsidP="00DC77D3">
      <w:pPr>
        <w:autoSpaceDN w:val="0"/>
        <w:rPr>
          <w:rFonts w:asciiTheme="minorEastAsia" w:eastAsiaTheme="minorEastAsia" w:hAnsiTheme="minorEastAsia"/>
        </w:rPr>
      </w:pPr>
      <w:r>
        <w:rPr>
          <w:rFonts w:asciiTheme="minorEastAsia" w:eastAsiaTheme="minorEastAsia" w:hAnsiTheme="minorEastAsia" w:hint="eastAsia"/>
        </w:rPr>
        <w:t xml:space="preserve">　歳入に関しましては、戻りまして２ページ、３ページとなっておりますので、後ほどお目通しいただければと思っております。以上で説明を終わります。</w:t>
      </w:r>
    </w:p>
    <w:p w:rsidR="00C1259F" w:rsidRDefault="00C1259F" w:rsidP="00C1259F">
      <w:pPr>
        <w:autoSpaceDN w:val="0"/>
        <w:rPr>
          <w:rFonts w:asciiTheme="minorEastAsia" w:eastAsiaTheme="minorEastAsia" w:hAnsiTheme="minorEastAsia"/>
        </w:rPr>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Pr>
          <w:rFonts w:asciiTheme="minorEastAsia" w:eastAsiaTheme="minorEastAsia" w:hAnsiTheme="minorEastAsia" w:hint="eastAsia"/>
        </w:rPr>
        <w:t>これから質疑を行います。</w:t>
      </w:r>
    </w:p>
    <w:p w:rsidR="00C1259F" w:rsidRDefault="00C1259F" w:rsidP="00C1259F">
      <w:pPr>
        <w:autoSpaceDE w:val="0"/>
        <w:autoSpaceDN w:val="0"/>
        <w:jc w:val="center"/>
      </w:pPr>
      <w:r>
        <w:rPr>
          <w:rFonts w:hint="eastAsia"/>
        </w:rPr>
        <w:t>（「質疑なし」と言う者あり）</w:t>
      </w:r>
    </w:p>
    <w:p w:rsidR="00C1259F" w:rsidRDefault="00C1259F" w:rsidP="00C1259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C1259F" w:rsidRDefault="00C1259F" w:rsidP="00C1259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C1259F" w:rsidRDefault="00C1259F" w:rsidP="00C1259F">
      <w:pPr>
        <w:autoSpaceDE w:val="0"/>
        <w:autoSpaceDN w:val="0"/>
        <w:jc w:val="center"/>
      </w:pPr>
      <w:r>
        <w:rPr>
          <w:rFonts w:hint="eastAsia"/>
        </w:rPr>
        <w:t>（「討論なし」と言う者あり）</w:t>
      </w:r>
    </w:p>
    <w:p w:rsidR="00C1259F" w:rsidRDefault="00C1259F" w:rsidP="00C1259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討論なしと認めます。討論を終わります。</w:t>
      </w:r>
    </w:p>
    <w:p w:rsidR="00C1259F" w:rsidRDefault="00C1259F" w:rsidP="00C1259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3B4885">
        <w:rPr>
          <w:rFonts w:asciiTheme="minorEastAsia" w:eastAsiaTheme="minorEastAsia" w:hAnsiTheme="minorEastAsia" w:hint="eastAsia"/>
        </w:rPr>
        <w:t>議案第</w:t>
      </w:r>
      <w:r>
        <w:rPr>
          <w:rFonts w:asciiTheme="minorEastAsia" w:eastAsiaTheme="minorEastAsia" w:hAnsiTheme="minorEastAsia" w:hint="eastAsia"/>
        </w:rPr>
        <w:t>58</w:t>
      </w:r>
      <w:r w:rsidRPr="003B4885">
        <w:rPr>
          <w:rFonts w:asciiTheme="minorEastAsia" w:eastAsiaTheme="minorEastAsia" w:hAnsiTheme="minorEastAsia" w:hint="eastAsia"/>
        </w:rPr>
        <w:t>号　令和</w:t>
      </w:r>
      <w:r>
        <w:rPr>
          <w:rFonts w:asciiTheme="minorEastAsia" w:eastAsiaTheme="minorEastAsia" w:hAnsiTheme="minorEastAsia" w:hint="eastAsia"/>
        </w:rPr>
        <w:t>６</w:t>
      </w:r>
      <w:r w:rsidRPr="003B4885">
        <w:rPr>
          <w:rFonts w:asciiTheme="minorEastAsia" w:eastAsiaTheme="minorEastAsia" w:hAnsiTheme="minorEastAsia" w:hint="eastAsia"/>
        </w:rPr>
        <w:t>年度本部町一般会計補正予算について</w:t>
      </w:r>
      <w:r>
        <w:rPr>
          <w:rFonts w:asciiTheme="minorEastAsia" w:eastAsiaTheme="minorEastAsia" w:hAnsiTheme="minorEastAsia" w:hint="eastAsia"/>
        </w:rPr>
        <w:t>を採決します。</w:t>
      </w:r>
    </w:p>
    <w:p w:rsidR="00C1259F" w:rsidRDefault="00C1259F" w:rsidP="00C1259F">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C1259F" w:rsidRDefault="00C1259F" w:rsidP="00C1259F">
      <w:pPr>
        <w:tabs>
          <w:tab w:val="right" w:pos="9648"/>
        </w:tabs>
        <w:autoSpaceDE w:val="0"/>
        <w:autoSpaceDN w:val="0"/>
        <w:jc w:val="center"/>
        <w:rPr>
          <w:rFonts w:hAnsi="ＭＳ 明朝"/>
        </w:rPr>
      </w:pPr>
      <w:r>
        <w:rPr>
          <w:rFonts w:hAnsi="ＭＳ 明朝" w:hint="eastAsia"/>
        </w:rPr>
        <w:t>（「異議なし」と言う者あり）</w:t>
      </w:r>
    </w:p>
    <w:p w:rsidR="00C1259F" w:rsidRDefault="00C1259F" w:rsidP="00C1259F">
      <w:pPr>
        <w:autoSpaceDE w:val="0"/>
        <w:autoSpaceDN w:val="0"/>
      </w:pPr>
      <w:r>
        <w:rPr>
          <w:rFonts w:hint="eastAsia"/>
        </w:rPr>
        <w:t xml:space="preserve">　異議なしと認めます。</w:t>
      </w:r>
      <w:r w:rsidRPr="003B4885">
        <w:rPr>
          <w:rFonts w:hint="eastAsia"/>
        </w:rPr>
        <w:t>議案第</w:t>
      </w:r>
      <w:r>
        <w:rPr>
          <w:rFonts w:hint="eastAsia"/>
        </w:rPr>
        <w:t>58</w:t>
      </w:r>
      <w:r w:rsidRPr="003B4885">
        <w:rPr>
          <w:rFonts w:hint="eastAsia"/>
        </w:rPr>
        <w:t>号　令和</w:t>
      </w:r>
      <w:r>
        <w:rPr>
          <w:rFonts w:hint="eastAsia"/>
        </w:rPr>
        <w:t>６</w:t>
      </w:r>
      <w:r w:rsidRPr="003B4885">
        <w:rPr>
          <w:rFonts w:hint="eastAsia"/>
        </w:rPr>
        <w:t>年度本部町一般会計補正予算について</w:t>
      </w:r>
      <w:r>
        <w:rPr>
          <w:rFonts w:hint="eastAsia"/>
        </w:rPr>
        <w:t>は、原案のとおり可決されました。</w:t>
      </w:r>
    </w:p>
    <w:p w:rsidR="00C1259F" w:rsidRDefault="00C1259F" w:rsidP="00C1259F">
      <w:pPr>
        <w:autoSpaceDE w:val="0"/>
        <w:autoSpaceDN w:val="0"/>
      </w:pPr>
      <w:r>
        <w:rPr>
          <w:rFonts w:hint="eastAsia"/>
        </w:rPr>
        <w:t xml:space="preserve">　日程第６．</w:t>
      </w:r>
      <w:r w:rsidRPr="003B4885">
        <w:rPr>
          <w:rFonts w:hint="eastAsia"/>
        </w:rPr>
        <w:t>議案第</w:t>
      </w:r>
      <w:r>
        <w:rPr>
          <w:rFonts w:hint="eastAsia"/>
        </w:rPr>
        <w:t>59</w:t>
      </w:r>
      <w:r w:rsidRPr="003B4885">
        <w:rPr>
          <w:rFonts w:hint="eastAsia"/>
        </w:rPr>
        <w:t>号　令和</w:t>
      </w:r>
      <w:r>
        <w:rPr>
          <w:rFonts w:hint="eastAsia"/>
        </w:rPr>
        <w:t>６</w:t>
      </w:r>
      <w:r w:rsidRPr="003B4885">
        <w:rPr>
          <w:rFonts w:hint="eastAsia"/>
        </w:rPr>
        <w:t>年度本部町国民健康保険特別会計補正予算について</w:t>
      </w:r>
      <w:r>
        <w:rPr>
          <w:rFonts w:hint="eastAsia"/>
        </w:rPr>
        <w:t>を議題とします。</w:t>
      </w:r>
    </w:p>
    <w:p w:rsidR="002F742C" w:rsidRPr="004F4572" w:rsidRDefault="002F742C" w:rsidP="002F742C">
      <w:pPr>
        <w:autoSpaceDN w:val="0"/>
        <w:rPr>
          <w:rFonts w:asciiTheme="minorEastAsia" w:eastAsiaTheme="minorEastAsia" w:hAnsiTheme="minorEastAsia"/>
        </w:rPr>
      </w:pPr>
      <w:r>
        <w:rPr>
          <w:rFonts w:hint="eastAsia"/>
        </w:rPr>
        <w:t xml:space="preserve">　本案について提出者の説明を求めます。</w:t>
      </w:r>
      <w:r w:rsidRPr="004F4572">
        <w:rPr>
          <w:rFonts w:asciiTheme="minorEastAsia" w:eastAsiaTheme="minorEastAsia" w:hAnsiTheme="minorEastAsia" w:hint="eastAsia"/>
        </w:rPr>
        <w:t>健康づくり推進課長。</w:t>
      </w:r>
    </w:p>
    <w:p w:rsidR="002F742C" w:rsidRDefault="002F742C" w:rsidP="002F742C">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sidR="001D2BC4">
        <w:rPr>
          <w:rFonts w:asciiTheme="minorEastAsia" w:eastAsiaTheme="minorEastAsia" w:hAnsiTheme="minorEastAsia" w:hint="eastAsia"/>
        </w:rPr>
        <w:t>議案第59号についてご説明いたします。</w:t>
      </w:r>
    </w:p>
    <w:p w:rsidR="001D2BC4" w:rsidRPr="00502348" w:rsidRDefault="001D2BC4" w:rsidP="001D2BC4">
      <w:pPr>
        <w:autoSpaceDN w:val="0"/>
        <w:rPr>
          <w:rFonts w:asciiTheme="minorEastAsia" w:eastAsiaTheme="minorEastAsia" w:hAnsiTheme="minorEastAsia"/>
        </w:rPr>
      </w:pPr>
      <w:r>
        <w:rPr>
          <w:rFonts w:asciiTheme="minorEastAsia" w:eastAsiaTheme="minorEastAsia" w:hAnsiTheme="minorEastAsia" w:hint="eastAsia"/>
        </w:rPr>
        <w:t xml:space="preserve">　</w:t>
      </w:r>
      <w:r w:rsidRPr="00502348">
        <w:rPr>
          <w:rFonts w:asciiTheme="minorEastAsia" w:eastAsiaTheme="minorEastAsia" w:hAnsiTheme="minorEastAsia" w:hint="eastAsia"/>
        </w:rPr>
        <w:t>議案第</w:t>
      </w:r>
      <w:r>
        <w:rPr>
          <w:rFonts w:asciiTheme="minorEastAsia" w:eastAsiaTheme="minorEastAsia" w:hAnsiTheme="minorEastAsia" w:hint="eastAsia"/>
        </w:rPr>
        <w:t>59</w:t>
      </w:r>
      <w:r w:rsidRPr="00502348">
        <w:rPr>
          <w:rFonts w:asciiTheme="minorEastAsia" w:eastAsiaTheme="minorEastAsia" w:hAnsiTheme="minorEastAsia" w:hint="eastAsia"/>
        </w:rPr>
        <w:t>号　令和</w:t>
      </w:r>
      <w:r>
        <w:rPr>
          <w:rFonts w:asciiTheme="minorEastAsia" w:eastAsiaTheme="minorEastAsia" w:hAnsiTheme="minorEastAsia" w:hint="eastAsia"/>
        </w:rPr>
        <w:t>６</w:t>
      </w:r>
      <w:r w:rsidRPr="00502348">
        <w:rPr>
          <w:rFonts w:asciiTheme="minorEastAsia" w:eastAsiaTheme="minorEastAsia" w:hAnsiTheme="minorEastAsia" w:hint="eastAsia"/>
        </w:rPr>
        <w:t>年度本部町国民健康保険特別会計補正予算について。令和</w:t>
      </w:r>
      <w:r>
        <w:rPr>
          <w:rFonts w:asciiTheme="minorEastAsia" w:eastAsiaTheme="minorEastAsia" w:hAnsiTheme="minorEastAsia" w:hint="eastAsia"/>
        </w:rPr>
        <w:t>６</w:t>
      </w:r>
      <w:r w:rsidRPr="00502348">
        <w:rPr>
          <w:rFonts w:asciiTheme="minorEastAsia" w:eastAsiaTheme="minorEastAsia" w:hAnsiTheme="minorEastAsia" w:hint="eastAsia"/>
        </w:rPr>
        <w:t>年度本部町国民健康保険特別会計補正予算を別紙のとおり提案し議会の議決を求める。令和</w:t>
      </w:r>
      <w:r>
        <w:rPr>
          <w:rFonts w:asciiTheme="minorEastAsia" w:eastAsiaTheme="minorEastAsia" w:hAnsiTheme="minorEastAsia" w:hint="eastAsia"/>
        </w:rPr>
        <w:t>６</w:t>
      </w:r>
      <w:r w:rsidRPr="00502348">
        <w:rPr>
          <w:rFonts w:asciiTheme="minorEastAsia" w:eastAsiaTheme="minorEastAsia" w:hAnsiTheme="minorEastAsia" w:hint="eastAsia"/>
        </w:rPr>
        <w:t>年</w:t>
      </w:r>
      <w:r>
        <w:rPr>
          <w:rFonts w:asciiTheme="minorEastAsia" w:eastAsiaTheme="minorEastAsia" w:hAnsiTheme="minorEastAsia" w:hint="eastAsia"/>
        </w:rPr>
        <w:t>11</w:t>
      </w:r>
      <w:r w:rsidRPr="00502348">
        <w:rPr>
          <w:rFonts w:asciiTheme="minorEastAsia" w:eastAsiaTheme="minorEastAsia" w:hAnsiTheme="minorEastAsia" w:hint="eastAsia"/>
        </w:rPr>
        <w:t>月</w:t>
      </w:r>
      <w:r>
        <w:rPr>
          <w:rFonts w:asciiTheme="minorEastAsia" w:eastAsiaTheme="minorEastAsia" w:hAnsiTheme="minorEastAsia" w:hint="eastAsia"/>
        </w:rPr>
        <w:t>22</w:t>
      </w:r>
      <w:r w:rsidRPr="00502348">
        <w:rPr>
          <w:rFonts w:asciiTheme="minorEastAsia" w:eastAsiaTheme="minorEastAsia" w:hAnsiTheme="minorEastAsia" w:hint="eastAsia"/>
        </w:rPr>
        <w:t>日提出、本部町長　平良武康。</w:t>
      </w:r>
    </w:p>
    <w:p w:rsidR="001D2BC4" w:rsidRDefault="001D2BC4" w:rsidP="001D2BC4">
      <w:pPr>
        <w:autoSpaceDN w:val="0"/>
        <w:rPr>
          <w:rFonts w:asciiTheme="minorEastAsia" w:eastAsiaTheme="minorEastAsia" w:hAnsiTheme="minorEastAsia"/>
        </w:rPr>
      </w:pPr>
      <w:r w:rsidRPr="00502348">
        <w:rPr>
          <w:rFonts w:asciiTheme="minorEastAsia" w:eastAsiaTheme="minorEastAsia" w:hAnsiTheme="minorEastAsia" w:hint="eastAsia"/>
        </w:rPr>
        <w:t xml:space="preserve">　</w:t>
      </w:r>
      <w:r>
        <w:rPr>
          <w:rFonts w:asciiTheme="minorEastAsia" w:eastAsiaTheme="minorEastAsia" w:hAnsiTheme="minorEastAsia" w:hint="eastAsia"/>
        </w:rPr>
        <w:t>１ページをおめくりください。</w:t>
      </w:r>
      <w:r w:rsidRPr="00502348">
        <w:rPr>
          <w:rFonts w:asciiTheme="minorEastAsia" w:eastAsiaTheme="minorEastAsia" w:hAnsiTheme="minorEastAsia" w:hint="eastAsia"/>
        </w:rPr>
        <w:t>令和</w:t>
      </w:r>
      <w:r>
        <w:rPr>
          <w:rFonts w:asciiTheme="minorEastAsia" w:eastAsiaTheme="minorEastAsia" w:hAnsiTheme="minorEastAsia" w:hint="eastAsia"/>
        </w:rPr>
        <w:t>６</w:t>
      </w:r>
      <w:r w:rsidRPr="00502348">
        <w:rPr>
          <w:rFonts w:asciiTheme="minorEastAsia" w:eastAsiaTheme="minorEastAsia" w:hAnsiTheme="minorEastAsia" w:hint="eastAsia"/>
        </w:rPr>
        <w:t>年度本部町国民健康保険特別会計補正予算</w:t>
      </w:r>
      <w:r>
        <w:rPr>
          <w:rFonts w:asciiTheme="minorEastAsia" w:eastAsiaTheme="minorEastAsia" w:hAnsiTheme="minorEastAsia" w:hint="eastAsia"/>
        </w:rPr>
        <w:t>（第３号）</w:t>
      </w:r>
      <w:r w:rsidRPr="00502348">
        <w:rPr>
          <w:rFonts w:asciiTheme="minorEastAsia" w:eastAsiaTheme="minorEastAsia" w:hAnsiTheme="minorEastAsia" w:hint="eastAsia"/>
        </w:rPr>
        <w:t>。令和</w:t>
      </w:r>
      <w:r>
        <w:rPr>
          <w:rFonts w:asciiTheme="minorEastAsia" w:eastAsiaTheme="minorEastAsia" w:hAnsiTheme="minorEastAsia" w:hint="eastAsia"/>
        </w:rPr>
        <w:t>６</w:t>
      </w:r>
      <w:r w:rsidRPr="00502348">
        <w:rPr>
          <w:rFonts w:asciiTheme="minorEastAsia" w:eastAsiaTheme="minorEastAsia" w:hAnsiTheme="minorEastAsia" w:hint="eastAsia"/>
        </w:rPr>
        <w:t>年度本部町国民健康保険特別会計補正予算は、次に定めるところによる。（歳入歳出予算の補正）第１条、歳入歳出予算の総額</w:t>
      </w:r>
      <w:r>
        <w:rPr>
          <w:rFonts w:asciiTheme="minorEastAsia" w:eastAsiaTheme="minorEastAsia" w:hAnsiTheme="minorEastAsia" w:hint="eastAsia"/>
        </w:rPr>
        <w:t>から</w:t>
      </w:r>
      <w:r w:rsidRPr="00502348">
        <w:rPr>
          <w:rFonts w:asciiTheme="minorEastAsia" w:eastAsiaTheme="minorEastAsia" w:hAnsiTheme="minorEastAsia" w:hint="eastAsia"/>
        </w:rPr>
        <w:t>歳入歳出それぞれ</w:t>
      </w:r>
      <w:r>
        <w:rPr>
          <w:rFonts w:asciiTheme="minorEastAsia" w:eastAsiaTheme="minorEastAsia" w:hAnsiTheme="minorEastAsia" w:hint="eastAsia"/>
        </w:rPr>
        <w:t>64</w:t>
      </w:r>
      <w:r w:rsidRPr="00502348">
        <w:rPr>
          <w:rFonts w:asciiTheme="minorEastAsia" w:eastAsiaTheme="minorEastAsia" w:hAnsiTheme="minorEastAsia" w:hint="eastAsia"/>
        </w:rPr>
        <w:t>万</w:t>
      </w:r>
      <w:r>
        <w:rPr>
          <w:rFonts w:asciiTheme="minorEastAsia" w:eastAsiaTheme="minorEastAsia" w:hAnsiTheme="minorEastAsia" w:hint="eastAsia"/>
        </w:rPr>
        <w:t>1</w:t>
      </w:r>
      <w:r w:rsidRPr="00502348">
        <w:rPr>
          <w:rFonts w:asciiTheme="minorEastAsia" w:eastAsiaTheme="minorEastAsia" w:hAnsiTheme="minorEastAsia" w:hint="eastAsia"/>
        </w:rPr>
        <w:t>,000円を</w:t>
      </w:r>
      <w:r>
        <w:rPr>
          <w:rFonts w:asciiTheme="minorEastAsia" w:eastAsiaTheme="minorEastAsia" w:hAnsiTheme="minorEastAsia" w:hint="eastAsia"/>
        </w:rPr>
        <w:t>減額</w:t>
      </w:r>
      <w:r w:rsidRPr="00502348">
        <w:rPr>
          <w:rFonts w:asciiTheme="minorEastAsia" w:eastAsiaTheme="minorEastAsia" w:hAnsiTheme="minorEastAsia" w:hint="eastAsia"/>
        </w:rPr>
        <w:t>し、歳入歳出予算の総額を歳入歳出それぞれ</w:t>
      </w:r>
      <w:r>
        <w:rPr>
          <w:rFonts w:asciiTheme="minorEastAsia" w:eastAsiaTheme="minorEastAsia" w:hAnsiTheme="minorEastAsia" w:hint="eastAsia"/>
        </w:rPr>
        <w:t>18</w:t>
      </w:r>
      <w:r w:rsidRPr="00502348">
        <w:rPr>
          <w:rFonts w:asciiTheme="minorEastAsia" w:eastAsiaTheme="minorEastAsia" w:hAnsiTheme="minorEastAsia" w:hint="eastAsia"/>
        </w:rPr>
        <w:t>億</w:t>
      </w:r>
      <w:r>
        <w:rPr>
          <w:rFonts w:asciiTheme="minorEastAsia" w:eastAsiaTheme="minorEastAsia" w:hAnsiTheme="minorEastAsia" w:hint="eastAsia"/>
        </w:rPr>
        <w:t>9,197</w:t>
      </w:r>
      <w:r w:rsidRPr="00502348">
        <w:rPr>
          <w:rFonts w:asciiTheme="minorEastAsia" w:eastAsiaTheme="minorEastAsia" w:hAnsiTheme="minorEastAsia" w:hint="eastAsia"/>
        </w:rPr>
        <w:t>万</w:t>
      </w:r>
      <w:r>
        <w:rPr>
          <w:rFonts w:asciiTheme="minorEastAsia" w:eastAsiaTheme="minorEastAsia" w:hAnsiTheme="minorEastAsia" w:hint="eastAsia"/>
        </w:rPr>
        <w:t>5</w:t>
      </w:r>
      <w:r w:rsidRPr="00502348">
        <w:rPr>
          <w:rFonts w:asciiTheme="minorEastAsia" w:eastAsiaTheme="minorEastAsia" w:hAnsiTheme="minorEastAsia" w:hint="eastAsia"/>
        </w:rPr>
        <w:t>,000円とする。２、歳入歳出予算の補正の款項の区分及び当該区分ごとの金額並びに補正後の歳入歳出予算の金額は、「第１表歳入歳出予算補正」による。</w:t>
      </w:r>
    </w:p>
    <w:p w:rsidR="00973D7D" w:rsidRDefault="00973D7D" w:rsidP="001D2BC4">
      <w:pPr>
        <w:autoSpaceDN w:val="0"/>
        <w:rPr>
          <w:rFonts w:asciiTheme="minorEastAsia" w:eastAsiaTheme="minorEastAsia" w:hAnsiTheme="minorEastAsia"/>
        </w:rPr>
      </w:pPr>
      <w:r>
        <w:rPr>
          <w:rFonts w:asciiTheme="minorEastAsia" w:eastAsiaTheme="minorEastAsia" w:hAnsiTheme="minorEastAsia" w:hint="eastAsia"/>
        </w:rPr>
        <w:t xml:space="preserve">　今回の補正につきましては、議案第56号で提案しました給与改正によるものでございます。以上で説明を終わります。</w:t>
      </w:r>
    </w:p>
    <w:p w:rsidR="00973D7D" w:rsidRDefault="00973D7D" w:rsidP="00973D7D">
      <w:pPr>
        <w:autoSpaceDN w:val="0"/>
        <w:rPr>
          <w:rFonts w:asciiTheme="minorEastAsia" w:eastAsiaTheme="minorEastAsia" w:hAnsiTheme="minorEastAsia"/>
        </w:rPr>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Pr>
          <w:rFonts w:asciiTheme="minorEastAsia" w:eastAsiaTheme="minorEastAsia" w:hAnsiTheme="minorEastAsia" w:hint="eastAsia"/>
        </w:rPr>
        <w:t>これから質疑を行います。</w:t>
      </w:r>
    </w:p>
    <w:p w:rsidR="00973D7D" w:rsidRDefault="00973D7D" w:rsidP="00973D7D">
      <w:pPr>
        <w:autoSpaceDE w:val="0"/>
        <w:autoSpaceDN w:val="0"/>
        <w:jc w:val="center"/>
      </w:pPr>
      <w:r>
        <w:rPr>
          <w:rFonts w:hint="eastAsia"/>
        </w:rPr>
        <w:t>（「質疑なし」と言う者あり）</w:t>
      </w:r>
    </w:p>
    <w:p w:rsidR="00973D7D" w:rsidRDefault="00973D7D" w:rsidP="00973D7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973D7D" w:rsidRDefault="00973D7D" w:rsidP="00973D7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973D7D" w:rsidRDefault="00973D7D" w:rsidP="00973D7D">
      <w:pPr>
        <w:autoSpaceDE w:val="0"/>
        <w:autoSpaceDN w:val="0"/>
        <w:jc w:val="center"/>
      </w:pPr>
      <w:r>
        <w:rPr>
          <w:rFonts w:hint="eastAsia"/>
        </w:rPr>
        <w:t>（「討論なし」と言う者あり）</w:t>
      </w:r>
    </w:p>
    <w:p w:rsidR="00973D7D" w:rsidRDefault="00973D7D" w:rsidP="00973D7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討論なしと認めます。討論を終わります。</w:t>
      </w:r>
    </w:p>
    <w:p w:rsidR="00973D7D" w:rsidRDefault="00973D7D" w:rsidP="00973D7D">
      <w:pPr>
        <w:tabs>
          <w:tab w:val="right" w:pos="9503"/>
        </w:tabs>
        <w:autoSpaceDN w:val="0"/>
        <w:rPr>
          <w:rFonts w:asciiTheme="minorEastAsia" w:eastAsiaTheme="minorEastAsia" w:hAnsiTheme="minorEastAsia"/>
        </w:rPr>
      </w:pPr>
      <w:r>
        <w:rPr>
          <w:rFonts w:asciiTheme="minorEastAsia" w:eastAsiaTheme="minorEastAsia" w:hAnsiTheme="minorEastAsia" w:hint="eastAsia"/>
        </w:rPr>
        <w:lastRenderedPageBreak/>
        <w:t xml:space="preserve">　これから</w:t>
      </w:r>
      <w:r w:rsidRPr="003B4885">
        <w:rPr>
          <w:rFonts w:asciiTheme="minorEastAsia" w:eastAsiaTheme="minorEastAsia" w:hAnsiTheme="minorEastAsia" w:hint="eastAsia"/>
        </w:rPr>
        <w:t>議案第</w:t>
      </w:r>
      <w:r>
        <w:rPr>
          <w:rFonts w:asciiTheme="minorEastAsia" w:eastAsiaTheme="minorEastAsia" w:hAnsiTheme="minorEastAsia" w:hint="eastAsia"/>
        </w:rPr>
        <w:t>59</w:t>
      </w:r>
      <w:r w:rsidRPr="003B4885">
        <w:rPr>
          <w:rFonts w:asciiTheme="minorEastAsia" w:eastAsiaTheme="minorEastAsia" w:hAnsiTheme="minorEastAsia" w:hint="eastAsia"/>
        </w:rPr>
        <w:t xml:space="preserve">号　</w:t>
      </w:r>
      <w:r w:rsidRPr="00973D7D">
        <w:rPr>
          <w:rFonts w:asciiTheme="minorEastAsia" w:eastAsiaTheme="minorEastAsia" w:hAnsiTheme="minorEastAsia" w:hint="eastAsia"/>
        </w:rPr>
        <w:t>令和６年度本部町国民健康保険特別会計補正予算について</w:t>
      </w:r>
      <w:r>
        <w:rPr>
          <w:rFonts w:asciiTheme="minorEastAsia" w:eastAsiaTheme="minorEastAsia" w:hAnsiTheme="minorEastAsia" w:hint="eastAsia"/>
        </w:rPr>
        <w:t>を採決します。</w:t>
      </w:r>
    </w:p>
    <w:p w:rsidR="00973D7D" w:rsidRDefault="00973D7D" w:rsidP="00973D7D">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973D7D" w:rsidRDefault="00973D7D" w:rsidP="00973D7D">
      <w:pPr>
        <w:tabs>
          <w:tab w:val="right" w:pos="9648"/>
        </w:tabs>
        <w:autoSpaceDE w:val="0"/>
        <w:autoSpaceDN w:val="0"/>
        <w:jc w:val="center"/>
        <w:rPr>
          <w:rFonts w:hAnsi="ＭＳ 明朝"/>
        </w:rPr>
      </w:pPr>
      <w:r>
        <w:rPr>
          <w:rFonts w:hAnsi="ＭＳ 明朝" w:hint="eastAsia"/>
        </w:rPr>
        <w:t>（「異議なし」と言う者あり）</w:t>
      </w:r>
    </w:p>
    <w:p w:rsidR="00973D7D" w:rsidRDefault="00973D7D" w:rsidP="00973D7D">
      <w:pPr>
        <w:autoSpaceDE w:val="0"/>
        <w:autoSpaceDN w:val="0"/>
      </w:pPr>
      <w:r>
        <w:rPr>
          <w:rFonts w:hint="eastAsia"/>
        </w:rPr>
        <w:t xml:space="preserve">　異議なしと認めます。</w:t>
      </w:r>
      <w:r w:rsidRPr="003B4885">
        <w:rPr>
          <w:rFonts w:hint="eastAsia"/>
        </w:rPr>
        <w:t>議案第</w:t>
      </w:r>
      <w:r>
        <w:rPr>
          <w:rFonts w:hint="eastAsia"/>
        </w:rPr>
        <w:t>59</w:t>
      </w:r>
      <w:r w:rsidRPr="003B4885">
        <w:rPr>
          <w:rFonts w:hint="eastAsia"/>
        </w:rPr>
        <w:t xml:space="preserve">号　</w:t>
      </w:r>
      <w:r w:rsidRPr="00973D7D">
        <w:rPr>
          <w:rFonts w:hint="eastAsia"/>
        </w:rPr>
        <w:t>令和６年度本部町国民健康保険特別会計補正予算について</w:t>
      </w:r>
      <w:r>
        <w:rPr>
          <w:rFonts w:hint="eastAsia"/>
        </w:rPr>
        <w:t>は、原案のとおり可決されました。</w:t>
      </w:r>
    </w:p>
    <w:p w:rsidR="00973D7D" w:rsidRDefault="00973D7D" w:rsidP="00973D7D">
      <w:pPr>
        <w:autoSpaceDE w:val="0"/>
        <w:autoSpaceDN w:val="0"/>
      </w:pPr>
      <w:r>
        <w:rPr>
          <w:rFonts w:hint="eastAsia"/>
        </w:rPr>
        <w:t xml:space="preserve">　日程第７．</w:t>
      </w:r>
      <w:r w:rsidRPr="00753703">
        <w:rPr>
          <w:rFonts w:hint="eastAsia"/>
        </w:rPr>
        <w:t>議案第</w:t>
      </w:r>
      <w:r>
        <w:rPr>
          <w:rFonts w:hint="eastAsia"/>
        </w:rPr>
        <w:t>60</w:t>
      </w:r>
      <w:r w:rsidRPr="00753703">
        <w:rPr>
          <w:rFonts w:hint="eastAsia"/>
        </w:rPr>
        <w:t>号　令和</w:t>
      </w:r>
      <w:r>
        <w:rPr>
          <w:rFonts w:hint="eastAsia"/>
        </w:rPr>
        <w:t>６</w:t>
      </w:r>
      <w:r w:rsidRPr="00753703">
        <w:rPr>
          <w:rFonts w:hint="eastAsia"/>
        </w:rPr>
        <w:t>年度本部町後期高齢者医療特別会計補正予算について</w:t>
      </w:r>
      <w:r>
        <w:rPr>
          <w:rFonts w:hint="eastAsia"/>
        </w:rPr>
        <w:t>を議題とします。</w:t>
      </w:r>
    </w:p>
    <w:p w:rsidR="00973D7D" w:rsidRDefault="00973D7D" w:rsidP="00973D7D">
      <w:pPr>
        <w:autoSpaceDN w:val="0"/>
        <w:rPr>
          <w:rFonts w:asciiTheme="minorEastAsia" w:eastAsiaTheme="minorEastAsia" w:hAnsiTheme="minorEastAsia"/>
        </w:rPr>
      </w:pPr>
      <w:r>
        <w:rPr>
          <w:rFonts w:hint="eastAsia"/>
        </w:rPr>
        <w:t xml:space="preserve">　本案について提出者の説明を求めます。</w:t>
      </w:r>
      <w:r>
        <w:rPr>
          <w:rFonts w:asciiTheme="minorEastAsia" w:eastAsiaTheme="minorEastAsia" w:hAnsiTheme="minorEastAsia" w:hint="eastAsia"/>
        </w:rPr>
        <w:t>健康づくり推進課長。</w:t>
      </w:r>
    </w:p>
    <w:p w:rsidR="00995545" w:rsidRDefault="00995545" w:rsidP="00995545">
      <w:pPr>
        <w:autoSpaceDN w:val="0"/>
        <w:rPr>
          <w:rFonts w:asciiTheme="minorEastAsia" w:eastAsiaTheme="minorEastAsia" w:hAnsiTheme="minorEastAsia"/>
        </w:rPr>
      </w:pPr>
      <w:r w:rsidRPr="00A37BC9">
        <w:rPr>
          <w:rFonts w:asciiTheme="majorEastAsia" w:eastAsiaTheme="majorEastAsia" w:hAnsiTheme="majorEastAsia" w:hint="eastAsia"/>
        </w:rPr>
        <w:t>○　健康づくり推進課長　大濱兼愛</w:t>
      </w:r>
      <w:r w:rsidRPr="00A37BC9">
        <w:rPr>
          <w:rFonts w:asciiTheme="minorEastAsia" w:eastAsiaTheme="minorEastAsia" w:hAnsiTheme="minorEastAsia" w:hint="eastAsia"/>
        </w:rPr>
        <w:t xml:space="preserve">　</w:t>
      </w:r>
      <w:r>
        <w:rPr>
          <w:rFonts w:asciiTheme="minorEastAsia" w:eastAsiaTheme="minorEastAsia" w:hAnsiTheme="minorEastAsia" w:hint="eastAsia"/>
        </w:rPr>
        <w:t>議案第60号について説明いたします。</w:t>
      </w:r>
    </w:p>
    <w:p w:rsidR="00995545" w:rsidRPr="006D7B15" w:rsidRDefault="00995545" w:rsidP="00995545">
      <w:pPr>
        <w:autoSpaceDN w:val="0"/>
        <w:rPr>
          <w:rFonts w:asciiTheme="minorEastAsia" w:eastAsiaTheme="minorEastAsia" w:hAnsiTheme="minorEastAsia"/>
        </w:rPr>
      </w:pPr>
      <w:r>
        <w:rPr>
          <w:rFonts w:hint="eastAsia"/>
        </w:rPr>
        <w:t xml:space="preserve">　</w:t>
      </w:r>
      <w:r w:rsidRPr="006D7B15">
        <w:rPr>
          <w:rFonts w:asciiTheme="minorEastAsia" w:eastAsiaTheme="minorEastAsia" w:hAnsiTheme="minorEastAsia" w:hint="eastAsia"/>
        </w:rPr>
        <w:t>議案第</w:t>
      </w:r>
      <w:r>
        <w:rPr>
          <w:rFonts w:asciiTheme="minorEastAsia" w:eastAsiaTheme="minorEastAsia" w:hAnsiTheme="minorEastAsia" w:hint="eastAsia"/>
        </w:rPr>
        <w:t>60</w:t>
      </w:r>
      <w:r w:rsidRPr="006D7B15">
        <w:rPr>
          <w:rFonts w:asciiTheme="minorEastAsia" w:eastAsiaTheme="minorEastAsia" w:hAnsiTheme="minorEastAsia" w:hint="eastAsia"/>
        </w:rPr>
        <w:t>号　令和</w:t>
      </w:r>
      <w:r>
        <w:rPr>
          <w:rFonts w:asciiTheme="minorEastAsia" w:eastAsiaTheme="minorEastAsia" w:hAnsiTheme="minorEastAsia" w:hint="eastAsia"/>
        </w:rPr>
        <w:t>６</w:t>
      </w:r>
      <w:r w:rsidRPr="006D7B15">
        <w:rPr>
          <w:rFonts w:asciiTheme="minorEastAsia" w:eastAsiaTheme="minorEastAsia" w:hAnsiTheme="minorEastAsia" w:hint="eastAsia"/>
        </w:rPr>
        <w:t>年度本部町後期高齢者医療特別会計補正予算について。令和</w:t>
      </w:r>
      <w:r>
        <w:rPr>
          <w:rFonts w:asciiTheme="minorEastAsia" w:eastAsiaTheme="minorEastAsia" w:hAnsiTheme="minorEastAsia" w:hint="eastAsia"/>
        </w:rPr>
        <w:t>６</w:t>
      </w:r>
      <w:r w:rsidRPr="006D7B15">
        <w:rPr>
          <w:rFonts w:asciiTheme="minorEastAsia" w:eastAsiaTheme="minorEastAsia" w:hAnsiTheme="minorEastAsia" w:hint="eastAsia"/>
        </w:rPr>
        <w:t>年度本部町後期高齢者医療特別会計補正予算を別紙のとおり提案し議会の議決を求める。令和</w:t>
      </w:r>
      <w:r>
        <w:rPr>
          <w:rFonts w:asciiTheme="minorEastAsia" w:eastAsiaTheme="minorEastAsia" w:hAnsiTheme="minorEastAsia" w:hint="eastAsia"/>
        </w:rPr>
        <w:t>６</w:t>
      </w:r>
      <w:r w:rsidRPr="006D7B15">
        <w:rPr>
          <w:rFonts w:asciiTheme="minorEastAsia" w:eastAsiaTheme="minorEastAsia" w:hAnsiTheme="minorEastAsia" w:hint="eastAsia"/>
        </w:rPr>
        <w:t>年1</w:t>
      </w:r>
      <w:r>
        <w:rPr>
          <w:rFonts w:asciiTheme="minorEastAsia" w:eastAsiaTheme="minorEastAsia" w:hAnsiTheme="minorEastAsia" w:hint="eastAsia"/>
        </w:rPr>
        <w:t>1</w:t>
      </w:r>
      <w:r w:rsidRPr="006D7B15">
        <w:rPr>
          <w:rFonts w:asciiTheme="minorEastAsia" w:eastAsiaTheme="minorEastAsia" w:hAnsiTheme="minorEastAsia" w:hint="eastAsia"/>
        </w:rPr>
        <w:t>月</w:t>
      </w:r>
      <w:r>
        <w:rPr>
          <w:rFonts w:asciiTheme="minorEastAsia" w:eastAsiaTheme="minorEastAsia" w:hAnsiTheme="minorEastAsia" w:hint="eastAsia"/>
        </w:rPr>
        <w:t>22</w:t>
      </w:r>
      <w:r w:rsidRPr="006D7B15">
        <w:rPr>
          <w:rFonts w:asciiTheme="minorEastAsia" w:eastAsiaTheme="minorEastAsia" w:hAnsiTheme="minorEastAsia" w:hint="eastAsia"/>
        </w:rPr>
        <w:t>日提出、本部町長　平良武康。</w:t>
      </w:r>
    </w:p>
    <w:p w:rsidR="00995545" w:rsidRDefault="00995545" w:rsidP="00995545">
      <w:pPr>
        <w:autoSpaceDN w:val="0"/>
        <w:rPr>
          <w:rFonts w:asciiTheme="minorEastAsia" w:eastAsiaTheme="minorEastAsia" w:hAnsiTheme="minorEastAsia"/>
        </w:rPr>
      </w:pPr>
      <w:r>
        <w:rPr>
          <w:rFonts w:hint="eastAsia"/>
        </w:rPr>
        <w:t xml:space="preserve">　１ページをおめくりください。</w:t>
      </w:r>
      <w:r w:rsidRPr="006D7B15">
        <w:rPr>
          <w:rFonts w:asciiTheme="minorEastAsia" w:eastAsiaTheme="minorEastAsia" w:hAnsiTheme="minorEastAsia" w:hint="eastAsia"/>
        </w:rPr>
        <w:t>令和</w:t>
      </w:r>
      <w:r>
        <w:rPr>
          <w:rFonts w:asciiTheme="minorEastAsia" w:eastAsiaTheme="minorEastAsia" w:hAnsiTheme="minorEastAsia" w:hint="eastAsia"/>
        </w:rPr>
        <w:t>６</w:t>
      </w:r>
      <w:r w:rsidRPr="006D7B15">
        <w:rPr>
          <w:rFonts w:asciiTheme="minorEastAsia" w:eastAsiaTheme="minorEastAsia" w:hAnsiTheme="minorEastAsia" w:hint="eastAsia"/>
        </w:rPr>
        <w:t>年度本部町後期高齢者医療特別会計補正予算</w:t>
      </w:r>
      <w:r>
        <w:rPr>
          <w:rFonts w:asciiTheme="minorEastAsia" w:eastAsiaTheme="minorEastAsia" w:hAnsiTheme="minorEastAsia" w:hint="eastAsia"/>
        </w:rPr>
        <w:t>（第１号）</w:t>
      </w:r>
      <w:r w:rsidRPr="006D7B15">
        <w:rPr>
          <w:rFonts w:asciiTheme="minorEastAsia" w:eastAsiaTheme="minorEastAsia" w:hAnsiTheme="minorEastAsia" w:hint="eastAsia"/>
        </w:rPr>
        <w:t>。令和</w:t>
      </w:r>
      <w:r>
        <w:rPr>
          <w:rFonts w:asciiTheme="minorEastAsia" w:eastAsiaTheme="minorEastAsia" w:hAnsiTheme="minorEastAsia" w:hint="eastAsia"/>
        </w:rPr>
        <w:t>６</w:t>
      </w:r>
      <w:r w:rsidRPr="006D7B15">
        <w:rPr>
          <w:rFonts w:asciiTheme="minorEastAsia" w:eastAsiaTheme="minorEastAsia" w:hAnsiTheme="minorEastAsia" w:hint="eastAsia"/>
        </w:rPr>
        <w:t>年度本部町後期高齢者医療特別会計補正予算は、次に定めるところによる。（歳入歳出予算の補正）第１条、歳入歳出予算の総額</w:t>
      </w:r>
      <w:r>
        <w:rPr>
          <w:rFonts w:asciiTheme="minorEastAsia" w:eastAsiaTheme="minorEastAsia" w:hAnsiTheme="minorEastAsia" w:hint="eastAsia"/>
        </w:rPr>
        <w:t>に</w:t>
      </w:r>
      <w:r w:rsidRPr="006D7B15">
        <w:rPr>
          <w:rFonts w:asciiTheme="minorEastAsia" w:eastAsiaTheme="minorEastAsia" w:hAnsiTheme="minorEastAsia" w:hint="eastAsia"/>
        </w:rPr>
        <w:t>歳入歳出それぞれ</w:t>
      </w:r>
      <w:r>
        <w:rPr>
          <w:rFonts w:asciiTheme="minorEastAsia" w:eastAsiaTheme="minorEastAsia" w:hAnsiTheme="minorEastAsia" w:hint="eastAsia"/>
        </w:rPr>
        <w:t>30</w:t>
      </w:r>
      <w:r w:rsidRPr="006D7B15">
        <w:rPr>
          <w:rFonts w:asciiTheme="minorEastAsia" w:eastAsiaTheme="minorEastAsia" w:hAnsiTheme="minorEastAsia" w:hint="eastAsia"/>
        </w:rPr>
        <w:t>万</w:t>
      </w:r>
      <w:r>
        <w:rPr>
          <w:rFonts w:asciiTheme="minorEastAsia" w:eastAsiaTheme="minorEastAsia" w:hAnsiTheme="minorEastAsia" w:hint="eastAsia"/>
        </w:rPr>
        <w:t>9</w:t>
      </w:r>
      <w:r w:rsidRPr="006D7B15">
        <w:rPr>
          <w:rFonts w:asciiTheme="minorEastAsia" w:eastAsiaTheme="minorEastAsia" w:hAnsiTheme="minorEastAsia" w:hint="eastAsia"/>
        </w:rPr>
        <w:t>,000円を</w:t>
      </w:r>
      <w:r>
        <w:rPr>
          <w:rFonts w:asciiTheme="minorEastAsia" w:eastAsiaTheme="minorEastAsia" w:hAnsiTheme="minorEastAsia" w:hint="eastAsia"/>
        </w:rPr>
        <w:t>追加</w:t>
      </w:r>
      <w:r w:rsidRPr="006D7B15">
        <w:rPr>
          <w:rFonts w:asciiTheme="minorEastAsia" w:eastAsiaTheme="minorEastAsia" w:hAnsiTheme="minorEastAsia" w:hint="eastAsia"/>
        </w:rPr>
        <w:t>し、歳入歳出予算の総額を歳入歳出それぞれ</w:t>
      </w:r>
      <w:r>
        <w:rPr>
          <w:rFonts w:asciiTheme="minorEastAsia" w:eastAsiaTheme="minorEastAsia" w:hAnsiTheme="minorEastAsia" w:hint="eastAsia"/>
        </w:rPr>
        <w:t>１</w:t>
      </w:r>
      <w:r w:rsidRPr="006D7B15">
        <w:rPr>
          <w:rFonts w:asciiTheme="minorEastAsia" w:eastAsiaTheme="minorEastAsia" w:hAnsiTheme="minorEastAsia" w:hint="eastAsia"/>
        </w:rPr>
        <w:t>億</w:t>
      </w:r>
      <w:r>
        <w:rPr>
          <w:rFonts w:asciiTheme="minorEastAsia" w:eastAsiaTheme="minorEastAsia" w:hAnsiTheme="minorEastAsia" w:hint="eastAsia"/>
        </w:rPr>
        <w:t>6,523</w:t>
      </w:r>
      <w:r w:rsidRPr="006D7B15">
        <w:rPr>
          <w:rFonts w:asciiTheme="minorEastAsia" w:eastAsiaTheme="minorEastAsia" w:hAnsiTheme="minorEastAsia" w:hint="eastAsia"/>
        </w:rPr>
        <w:t>万</w:t>
      </w:r>
      <w:r>
        <w:rPr>
          <w:rFonts w:asciiTheme="minorEastAsia" w:eastAsiaTheme="minorEastAsia" w:hAnsiTheme="minorEastAsia" w:hint="eastAsia"/>
        </w:rPr>
        <w:t>7</w:t>
      </w:r>
      <w:r w:rsidRPr="006D7B15">
        <w:rPr>
          <w:rFonts w:asciiTheme="minorEastAsia" w:eastAsiaTheme="minorEastAsia" w:hAnsiTheme="minorEastAsia" w:hint="eastAsia"/>
        </w:rPr>
        <w:t>,000円とする。２、歳入歳出予算の補正の款項の区分及び当該区分ごとの金額並びに補正後の歳入歳出予算の金額は、「第１表歳入歳出予算補正」による。</w:t>
      </w:r>
    </w:p>
    <w:p w:rsidR="00995545" w:rsidRDefault="00995545" w:rsidP="00995545">
      <w:pPr>
        <w:autoSpaceDN w:val="0"/>
        <w:rPr>
          <w:rFonts w:asciiTheme="minorEastAsia" w:eastAsiaTheme="minorEastAsia" w:hAnsiTheme="minorEastAsia"/>
        </w:rPr>
      </w:pPr>
      <w:r>
        <w:rPr>
          <w:rFonts w:asciiTheme="minorEastAsia" w:eastAsiaTheme="minorEastAsia" w:hAnsiTheme="minorEastAsia" w:hint="eastAsia"/>
        </w:rPr>
        <w:t xml:space="preserve">　今回の補正の予算につきましては、さきに提案しました議案第56号による給与改定に伴うものでございます。以上で説明を</w:t>
      </w:r>
      <w:r w:rsidR="003F6160">
        <w:rPr>
          <w:rFonts w:asciiTheme="minorEastAsia" w:eastAsiaTheme="minorEastAsia" w:hAnsiTheme="minorEastAsia" w:hint="eastAsia"/>
        </w:rPr>
        <w:t>終わ</w:t>
      </w:r>
      <w:r>
        <w:rPr>
          <w:rFonts w:asciiTheme="minorEastAsia" w:eastAsiaTheme="minorEastAsia" w:hAnsiTheme="minorEastAsia" w:hint="eastAsia"/>
        </w:rPr>
        <w:t>ります。</w:t>
      </w:r>
    </w:p>
    <w:p w:rsidR="00C92158" w:rsidRDefault="00C92158" w:rsidP="00C92158">
      <w:pPr>
        <w:autoSpaceDN w:val="0"/>
        <w:rPr>
          <w:rFonts w:asciiTheme="minorEastAsia" w:eastAsiaTheme="minorEastAsia" w:hAnsiTheme="minorEastAsia"/>
        </w:rPr>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Pr>
          <w:rFonts w:asciiTheme="minorEastAsia" w:eastAsiaTheme="minorEastAsia" w:hAnsiTheme="minorEastAsia" w:hint="eastAsia"/>
        </w:rPr>
        <w:t>これから質疑を行います。</w:t>
      </w:r>
    </w:p>
    <w:p w:rsidR="00C92158" w:rsidRDefault="00C92158" w:rsidP="00C92158">
      <w:pPr>
        <w:autoSpaceDE w:val="0"/>
        <w:autoSpaceDN w:val="0"/>
        <w:jc w:val="center"/>
      </w:pPr>
      <w:r>
        <w:rPr>
          <w:rFonts w:hint="eastAsia"/>
        </w:rPr>
        <w:t>（「質疑なし」と言う者あり）</w:t>
      </w:r>
    </w:p>
    <w:p w:rsidR="00C92158" w:rsidRDefault="00C92158" w:rsidP="00C921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C92158" w:rsidRDefault="00C92158" w:rsidP="00C921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C92158" w:rsidRDefault="00C92158" w:rsidP="00C92158">
      <w:pPr>
        <w:autoSpaceDE w:val="0"/>
        <w:autoSpaceDN w:val="0"/>
        <w:jc w:val="center"/>
      </w:pPr>
      <w:r>
        <w:rPr>
          <w:rFonts w:hint="eastAsia"/>
        </w:rPr>
        <w:t>（「討論なし」と言う者あり）</w:t>
      </w:r>
    </w:p>
    <w:p w:rsidR="00C92158" w:rsidRDefault="00C92158" w:rsidP="00C921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討論なしと認めます。討論を終わります。</w:t>
      </w:r>
    </w:p>
    <w:p w:rsidR="00C92158" w:rsidRDefault="00C92158" w:rsidP="00C921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3B4885">
        <w:rPr>
          <w:rFonts w:asciiTheme="minorEastAsia" w:eastAsiaTheme="minorEastAsia" w:hAnsiTheme="minorEastAsia" w:hint="eastAsia"/>
        </w:rPr>
        <w:t>議案第</w:t>
      </w:r>
      <w:r>
        <w:rPr>
          <w:rFonts w:asciiTheme="minorEastAsia" w:eastAsiaTheme="minorEastAsia" w:hAnsiTheme="minorEastAsia" w:hint="eastAsia"/>
        </w:rPr>
        <w:t>60</w:t>
      </w:r>
      <w:r w:rsidRPr="003B4885">
        <w:rPr>
          <w:rFonts w:asciiTheme="minorEastAsia" w:eastAsiaTheme="minorEastAsia" w:hAnsiTheme="minorEastAsia" w:hint="eastAsia"/>
        </w:rPr>
        <w:t xml:space="preserve">号　</w:t>
      </w:r>
      <w:r w:rsidR="00A16639" w:rsidRPr="00A16639">
        <w:rPr>
          <w:rFonts w:asciiTheme="minorEastAsia" w:eastAsiaTheme="minorEastAsia" w:hAnsiTheme="minorEastAsia" w:hint="eastAsia"/>
        </w:rPr>
        <w:t>令和６年度本部町後期高齢者医療特別会計補正予算について</w:t>
      </w:r>
      <w:r>
        <w:rPr>
          <w:rFonts w:asciiTheme="minorEastAsia" w:eastAsiaTheme="minorEastAsia" w:hAnsiTheme="minorEastAsia" w:hint="eastAsia"/>
        </w:rPr>
        <w:t>を採決します。</w:t>
      </w:r>
    </w:p>
    <w:p w:rsidR="00C92158" w:rsidRDefault="00C92158" w:rsidP="00C921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C92158" w:rsidRDefault="00C92158" w:rsidP="00C92158">
      <w:pPr>
        <w:tabs>
          <w:tab w:val="right" w:pos="9648"/>
        </w:tabs>
        <w:autoSpaceDE w:val="0"/>
        <w:autoSpaceDN w:val="0"/>
        <w:jc w:val="center"/>
        <w:rPr>
          <w:rFonts w:hAnsi="ＭＳ 明朝"/>
        </w:rPr>
      </w:pPr>
      <w:r>
        <w:rPr>
          <w:rFonts w:hAnsi="ＭＳ 明朝" w:hint="eastAsia"/>
        </w:rPr>
        <w:t>（「異議なし」と言う者あり）</w:t>
      </w:r>
    </w:p>
    <w:p w:rsidR="00C92158" w:rsidRDefault="00C92158" w:rsidP="00C92158">
      <w:pPr>
        <w:autoSpaceDE w:val="0"/>
        <w:autoSpaceDN w:val="0"/>
      </w:pPr>
      <w:r>
        <w:rPr>
          <w:rFonts w:hint="eastAsia"/>
        </w:rPr>
        <w:t xml:space="preserve">　異議なしと認めます。</w:t>
      </w:r>
      <w:r w:rsidRPr="003B4885">
        <w:rPr>
          <w:rFonts w:hint="eastAsia"/>
        </w:rPr>
        <w:t>議案第</w:t>
      </w:r>
      <w:r w:rsidR="00A16639">
        <w:rPr>
          <w:rFonts w:hint="eastAsia"/>
        </w:rPr>
        <w:t>60</w:t>
      </w:r>
      <w:r w:rsidRPr="003B4885">
        <w:rPr>
          <w:rFonts w:hint="eastAsia"/>
        </w:rPr>
        <w:t xml:space="preserve">号　</w:t>
      </w:r>
      <w:r w:rsidR="00A16639" w:rsidRPr="00A16639">
        <w:rPr>
          <w:rFonts w:hint="eastAsia"/>
        </w:rPr>
        <w:t>令和６年度本部町後期高齢者医療特別会計補正予算について</w:t>
      </w:r>
      <w:r>
        <w:rPr>
          <w:rFonts w:hint="eastAsia"/>
        </w:rPr>
        <w:t>は、原案のとおり可決されました。</w:t>
      </w:r>
    </w:p>
    <w:p w:rsidR="007D2C66" w:rsidRDefault="007D2C66" w:rsidP="007D2C66">
      <w:pPr>
        <w:autoSpaceDE w:val="0"/>
        <w:autoSpaceDN w:val="0"/>
      </w:pPr>
      <w:r>
        <w:rPr>
          <w:rFonts w:hint="eastAsia"/>
        </w:rPr>
        <w:t xml:space="preserve">　日程第８．</w:t>
      </w:r>
      <w:r w:rsidRPr="003160FA">
        <w:rPr>
          <w:rFonts w:hint="eastAsia"/>
        </w:rPr>
        <w:t>議案第</w:t>
      </w:r>
      <w:r>
        <w:rPr>
          <w:rFonts w:hint="eastAsia"/>
        </w:rPr>
        <w:t>61</w:t>
      </w:r>
      <w:r w:rsidRPr="003160FA">
        <w:rPr>
          <w:rFonts w:hint="eastAsia"/>
        </w:rPr>
        <w:t xml:space="preserve">号　</w:t>
      </w:r>
      <w:r w:rsidRPr="007D2C66">
        <w:rPr>
          <w:rFonts w:hint="eastAsia"/>
        </w:rPr>
        <w:t>令和６年度本部町水道事業会計補正予算について</w:t>
      </w:r>
      <w:r>
        <w:rPr>
          <w:rFonts w:hint="eastAsia"/>
        </w:rPr>
        <w:t>を議題とします。</w:t>
      </w:r>
    </w:p>
    <w:p w:rsidR="007D2C66" w:rsidRPr="006F39CC" w:rsidRDefault="007D2C66" w:rsidP="007D2C66">
      <w:pPr>
        <w:autoSpaceDN w:val="0"/>
        <w:rPr>
          <w:rFonts w:asciiTheme="minorEastAsia" w:eastAsiaTheme="minorEastAsia" w:hAnsiTheme="minorEastAsia"/>
        </w:rPr>
      </w:pPr>
      <w:r>
        <w:rPr>
          <w:rFonts w:hint="eastAsia"/>
        </w:rPr>
        <w:t xml:space="preserve">　本案について提出者の説明を求めます。</w:t>
      </w:r>
      <w:r w:rsidRPr="004F4572">
        <w:rPr>
          <w:rFonts w:asciiTheme="minorEastAsia" w:eastAsiaTheme="minorEastAsia" w:hAnsiTheme="minorEastAsia" w:hint="eastAsia"/>
        </w:rPr>
        <w:t>上下水道課長。</w:t>
      </w:r>
    </w:p>
    <w:p w:rsidR="007D2C66" w:rsidRPr="00350912" w:rsidRDefault="007D2C66" w:rsidP="007D2C66">
      <w:pPr>
        <w:autoSpaceDN w:val="0"/>
        <w:rPr>
          <w:rFonts w:asciiTheme="minorEastAsia" w:eastAsiaTheme="minorEastAsia" w:hAnsiTheme="minorEastAsia"/>
        </w:rPr>
      </w:pPr>
      <w:r w:rsidRPr="00A37BC9">
        <w:rPr>
          <w:rFonts w:asciiTheme="majorEastAsia" w:eastAsiaTheme="majorEastAsia" w:hAnsiTheme="majorEastAsia" w:hint="eastAsia"/>
        </w:rPr>
        <w:t>○　上下水道課長　知念　毅</w:t>
      </w:r>
      <w:r w:rsidRPr="00A37BC9">
        <w:rPr>
          <w:rFonts w:asciiTheme="minorEastAsia" w:eastAsiaTheme="minorEastAsia" w:hAnsiTheme="minorEastAsia" w:hint="eastAsia"/>
        </w:rPr>
        <w:t xml:space="preserve">　</w:t>
      </w:r>
      <w:r w:rsidRPr="00350912">
        <w:rPr>
          <w:rFonts w:asciiTheme="minorEastAsia" w:eastAsiaTheme="minorEastAsia" w:hAnsiTheme="minorEastAsia" w:hint="eastAsia"/>
        </w:rPr>
        <w:t>議案第</w:t>
      </w:r>
      <w:r>
        <w:rPr>
          <w:rFonts w:asciiTheme="minorEastAsia" w:eastAsiaTheme="minorEastAsia" w:hAnsiTheme="minorEastAsia" w:hint="eastAsia"/>
        </w:rPr>
        <w:t>61</w:t>
      </w:r>
      <w:r w:rsidRPr="00350912">
        <w:rPr>
          <w:rFonts w:asciiTheme="minorEastAsia" w:eastAsiaTheme="minorEastAsia" w:hAnsiTheme="minorEastAsia" w:hint="eastAsia"/>
        </w:rPr>
        <w:t xml:space="preserve">号　</w:t>
      </w:r>
      <w:r w:rsidRPr="007D2C66">
        <w:rPr>
          <w:rFonts w:asciiTheme="minorEastAsia" w:eastAsiaTheme="minorEastAsia" w:hAnsiTheme="minorEastAsia" w:hint="eastAsia"/>
        </w:rPr>
        <w:t>令和６年度本部町水道事業会計補正予算について</w:t>
      </w:r>
      <w:r w:rsidRPr="00350912">
        <w:rPr>
          <w:rFonts w:asciiTheme="minorEastAsia" w:eastAsiaTheme="minorEastAsia" w:hAnsiTheme="minorEastAsia" w:hint="eastAsia"/>
        </w:rPr>
        <w:t>。</w:t>
      </w:r>
      <w:r w:rsidRPr="00350912">
        <w:rPr>
          <w:rFonts w:asciiTheme="minorEastAsia" w:eastAsiaTheme="minorEastAsia" w:hAnsiTheme="minorEastAsia" w:hint="eastAsia"/>
        </w:rPr>
        <w:lastRenderedPageBreak/>
        <w:t>令和</w:t>
      </w:r>
      <w:r>
        <w:rPr>
          <w:rFonts w:asciiTheme="minorEastAsia" w:eastAsiaTheme="minorEastAsia" w:hAnsiTheme="minorEastAsia" w:hint="eastAsia"/>
        </w:rPr>
        <w:t>６</w:t>
      </w:r>
      <w:r w:rsidRPr="00350912">
        <w:rPr>
          <w:rFonts w:asciiTheme="minorEastAsia" w:eastAsiaTheme="minorEastAsia" w:hAnsiTheme="minorEastAsia" w:hint="eastAsia"/>
        </w:rPr>
        <w:t>年度本部町水道</w:t>
      </w:r>
      <w:r>
        <w:rPr>
          <w:rFonts w:asciiTheme="minorEastAsia" w:eastAsiaTheme="minorEastAsia" w:hAnsiTheme="minorEastAsia" w:hint="eastAsia"/>
        </w:rPr>
        <w:t>事業</w:t>
      </w:r>
      <w:r w:rsidRPr="00350912">
        <w:rPr>
          <w:rFonts w:asciiTheme="minorEastAsia" w:eastAsiaTheme="minorEastAsia" w:hAnsiTheme="minorEastAsia" w:hint="eastAsia"/>
        </w:rPr>
        <w:t>会計補正予算を別紙のとおり提案し議会の議決を求める。令和</w:t>
      </w:r>
      <w:r>
        <w:rPr>
          <w:rFonts w:asciiTheme="minorEastAsia" w:eastAsiaTheme="minorEastAsia" w:hAnsiTheme="minorEastAsia" w:hint="eastAsia"/>
        </w:rPr>
        <w:t>６</w:t>
      </w:r>
      <w:r w:rsidRPr="00350912">
        <w:rPr>
          <w:rFonts w:asciiTheme="minorEastAsia" w:eastAsiaTheme="minorEastAsia" w:hAnsiTheme="minorEastAsia" w:hint="eastAsia"/>
        </w:rPr>
        <w:t>年1</w:t>
      </w:r>
      <w:r>
        <w:rPr>
          <w:rFonts w:asciiTheme="minorEastAsia" w:eastAsiaTheme="minorEastAsia" w:hAnsiTheme="minorEastAsia" w:hint="eastAsia"/>
        </w:rPr>
        <w:t>1</w:t>
      </w:r>
      <w:r w:rsidRPr="00350912">
        <w:rPr>
          <w:rFonts w:asciiTheme="minorEastAsia" w:eastAsiaTheme="minorEastAsia" w:hAnsiTheme="minorEastAsia" w:hint="eastAsia"/>
        </w:rPr>
        <w:t>月</w:t>
      </w:r>
      <w:r>
        <w:rPr>
          <w:rFonts w:asciiTheme="minorEastAsia" w:eastAsiaTheme="minorEastAsia" w:hAnsiTheme="minorEastAsia" w:hint="eastAsia"/>
        </w:rPr>
        <w:t>22</w:t>
      </w:r>
      <w:r w:rsidRPr="00350912">
        <w:rPr>
          <w:rFonts w:asciiTheme="minorEastAsia" w:eastAsiaTheme="minorEastAsia" w:hAnsiTheme="minorEastAsia" w:hint="eastAsia"/>
        </w:rPr>
        <w:t>日提出、本部町長　平良武康。</w:t>
      </w:r>
    </w:p>
    <w:p w:rsidR="007D2C66" w:rsidRDefault="007D2C66" w:rsidP="007D2C66">
      <w:pPr>
        <w:autoSpaceDN w:val="0"/>
        <w:rPr>
          <w:rFonts w:asciiTheme="minorEastAsia" w:eastAsiaTheme="minorEastAsia" w:hAnsiTheme="minorEastAsia"/>
        </w:rPr>
      </w:pPr>
      <w:r w:rsidRPr="00350912">
        <w:rPr>
          <w:rFonts w:asciiTheme="minorEastAsia" w:eastAsiaTheme="minorEastAsia" w:hAnsiTheme="minorEastAsia" w:hint="eastAsia"/>
        </w:rPr>
        <w:t xml:space="preserve">　次のページをおめくり</w:t>
      </w:r>
      <w:r>
        <w:rPr>
          <w:rFonts w:asciiTheme="minorEastAsia" w:eastAsiaTheme="minorEastAsia" w:hAnsiTheme="minorEastAsia" w:hint="eastAsia"/>
        </w:rPr>
        <w:t>願います</w:t>
      </w:r>
      <w:r w:rsidRPr="00350912">
        <w:rPr>
          <w:rFonts w:asciiTheme="minorEastAsia" w:eastAsiaTheme="minorEastAsia" w:hAnsiTheme="minorEastAsia" w:hint="eastAsia"/>
        </w:rPr>
        <w:t>。</w:t>
      </w:r>
      <w:r w:rsidRPr="007D2C66">
        <w:rPr>
          <w:rFonts w:asciiTheme="minorEastAsia" w:eastAsiaTheme="minorEastAsia" w:hAnsiTheme="minorEastAsia" w:hint="eastAsia"/>
        </w:rPr>
        <w:t>令和６年度本部町水道事業会計補正予算</w:t>
      </w:r>
      <w:r w:rsidRPr="00350912">
        <w:rPr>
          <w:rFonts w:asciiTheme="minorEastAsia" w:eastAsiaTheme="minorEastAsia" w:hAnsiTheme="minorEastAsia" w:hint="eastAsia"/>
        </w:rPr>
        <w:t>。第１条、</w:t>
      </w:r>
      <w:r>
        <w:rPr>
          <w:rFonts w:asciiTheme="minorEastAsia" w:eastAsiaTheme="minorEastAsia" w:hAnsiTheme="minorEastAsia" w:hint="eastAsia"/>
        </w:rPr>
        <w:t>令和６年度本部町水道事業会計補正予算は、次に定めるところによる。第２条、予算第３条に定めた収益的収入及び支出の予定額を次のとおり補正する。支出、第１款、第１項、営業費用、補正予算額359万5,000円。第３条、予算第８条に定めた議会の議決を経なければ流用することのできない経費の予定額を次のとおり補正する。１、職員給与費、補正予算額359万5,000円。</w:t>
      </w:r>
    </w:p>
    <w:p w:rsidR="007D2C66" w:rsidRDefault="007D2C66" w:rsidP="007D2C66">
      <w:pPr>
        <w:autoSpaceDN w:val="0"/>
        <w:rPr>
          <w:rFonts w:asciiTheme="minorEastAsia" w:eastAsiaTheme="minorEastAsia" w:hAnsiTheme="minorEastAsia"/>
        </w:rPr>
      </w:pPr>
      <w:r>
        <w:rPr>
          <w:rFonts w:asciiTheme="minorEastAsia" w:eastAsiaTheme="minorEastAsia" w:hAnsiTheme="minorEastAsia" w:hint="eastAsia"/>
        </w:rPr>
        <w:t xml:space="preserve">　本議案の提案は、さきに説明しました議案第56号　職員の給与に関する条例の一部を改正する条例に伴う水道事業会計に伴うものでございます。</w:t>
      </w:r>
      <w:r w:rsidR="00B86942">
        <w:rPr>
          <w:rFonts w:asciiTheme="minorEastAsia" w:eastAsiaTheme="minorEastAsia" w:hAnsiTheme="minorEastAsia" w:hint="eastAsia"/>
        </w:rPr>
        <w:t>以上、説明を終わります。</w:t>
      </w:r>
    </w:p>
    <w:p w:rsidR="00B86942" w:rsidRDefault="00B86942" w:rsidP="00B86942">
      <w:pPr>
        <w:autoSpaceDN w:val="0"/>
        <w:rPr>
          <w:rFonts w:asciiTheme="minorEastAsia" w:eastAsiaTheme="minorEastAsia" w:hAnsiTheme="minorEastAsia"/>
        </w:rPr>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Pr>
          <w:rFonts w:asciiTheme="minorEastAsia" w:eastAsiaTheme="minorEastAsia" w:hAnsiTheme="minorEastAsia" w:hint="eastAsia"/>
        </w:rPr>
        <w:t>これから質疑を行います。</w:t>
      </w:r>
    </w:p>
    <w:p w:rsidR="00B86942" w:rsidRDefault="00B86942" w:rsidP="00B86942">
      <w:pPr>
        <w:autoSpaceDE w:val="0"/>
        <w:autoSpaceDN w:val="0"/>
        <w:jc w:val="center"/>
      </w:pPr>
      <w:r>
        <w:rPr>
          <w:rFonts w:hint="eastAsia"/>
        </w:rPr>
        <w:t>（「質疑なし」と言う者あり）</w:t>
      </w:r>
    </w:p>
    <w:p w:rsidR="00B86942" w:rsidRDefault="00B86942" w:rsidP="00B8694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B86942" w:rsidRDefault="00B86942" w:rsidP="00B8694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B86942" w:rsidRDefault="00B86942" w:rsidP="00B86942">
      <w:pPr>
        <w:autoSpaceDE w:val="0"/>
        <w:autoSpaceDN w:val="0"/>
        <w:jc w:val="center"/>
      </w:pPr>
      <w:r>
        <w:rPr>
          <w:rFonts w:hint="eastAsia"/>
        </w:rPr>
        <w:t>（「討論なし」と言う者あり）</w:t>
      </w:r>
    </w:p>
    <w:p w:rsidR="00B86942" w:rsidRDefault="00B86942" w:rsidP="00B8694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討論なしと認めます。討論を終わります。</w:t>
      </w:r>
    </w:p>
    <w:p w:rsidR="00B86942" w:rsidRDefault="00B86942" w:rsidP="00B8694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3B4885">
        <w:rPr>
          <w:rFonts w:asciiTheme="minorEastAsia" w:eastAsiaTheme="minorEastAsia" w:hAnsiTheme="minorEastAsia" w:hint="eastAsia"/>
        </w:rPr>
        <w:t>議案第</w:t>
      </w:r>
      <w:r>
        <w:rPr>
          <w:rFonts w:asciiTheme="minorEastAsia" w:eastAsiaTheme="minorEastAsia" w:hAnsiTheme="minorEastAsia" w:hint="eastAsia"/>
        </w:rPr>
        <w:t>61</w:t>
      </w:r>
      <w:r w:rsidRPr="003B4885">
        <w:rPr>
          <w:rFonts w:asciiTheme="minorEastAsia" w:eastAsiaTheme="minorEastAsia" w:hAnsiTheme="minorEastAsia" w:hint="eastAsia"/>
        </w:rPr>
        <w:t xml:space="preserve">号　</w:t>
      </w:r>
      <w:r w:rsidRPr="00B86942">
        <w:rPr>
          <w:rFonts w:asciiTheme="minorEastAsia" w:eastAsiaTheme="minorEastAsia" w:hAnsiTheme="minorEastAsia" w:hint="eastAsia"/>
        </w:rPr>
        <w:t>令和６年度本部町水道事業会計補正予算について</w:t>
      </w:r>
      <w:r>
        <w:rPr>
          <w:rFonts w:asciiTheme="minorEastAsia" w:eastAsiaTheme="minorEastAsia" w:hAnsiTheme="minorEastAsia" w:hint="eastAsia"/>
        </w:rPr>
        <w:t>を採決します。</w:t>
      </w:r>
    </w:p>
    <w:p w:rsidR="00B86942" w:rsidRDefault="00B86942" w:rsidP="00B86942">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B86942" w:rsidRDefault="00B86942" w:rsidP="00B86942">
      <w:pPr>
        <w:tabs>
          <w:tab w:val="right" w:pos="9648"/>
        </w:tabs>
        <w:autoSpaceDE w:val="0"/>
        <w:autoSpaceDN w:val="0"/>
        <w:jc w:val="center"/>
        <w:rPr>
          <w:rFonts w:hAnsi="ＭＳ 明朝"/>
        </w:rPr>
      </w:pPr>
      <w:r>
        <w:rPr>
          <w:rFonts w:hAnsi="ＭＳ 明朝" w:hint="eastAsia"/>
        </w:rPr>
        <w:t>（「異議なし」と言う者あり）</w:t>
      </w:r>
    </w:p>
    <w:p w:rsidR="00B86942" w:rsidRDefault="00B86942" w:rsidP="00B86942">
      <w:pPr>
        <w:autoSpaceDE w:val="0"/>
        <w:autoSpaceDN w:val="0"/>
      </w:pPr>
      <w:r>
        <w:rPr>
          <w:rFonts w:hint="eastAsia"/>
        </w:rPr>
        <w:t xml:space="preserve">　異議なしと認めます。</w:t>
      </w:r>
      <w:r w:rsidRPr="003B4885">
        <w:rPr>
          <w:rFonts w:hint="eastAsia"/>
        </w:rPr>
        <w:t>議案第</w:t>
      </w:r>
      <w:r>
        <w:rPr>
          <w:rFonts w:hint="eastAsia"/>
        </w:rPr>
        <w:t>61</w:t>
      </w:r>
      <w:r w:rsidRPr="003B4885">
        <w:rPr>
          <w:rFonts w:hint="eastAsia"/>
        </w:rPr>
        <w:t xml:space="preserve">号　</w:t>
      </w:r>
      <w:r w:rsidRPr="00B86942">
        <w:rPr>
          <w:rFonts w:hint="eastAsia"/>
        </w:rPr>
        <w:t>令和６年度本部町水道事業会計補正予算について</w:t>
      </w:r>
      <w:r>
        <w:rPr>
          <w:rFonts w:hint="eastAsia"/>
        </w:rPr>
        <w:t>は、原案のとおり可決されました。</w:t>
      </w:r>
    </w:p>
    <w:p w:rsidR="00AE138C" w:rsidRDefault="00AE138C" w:rsidP="00AE138C">
      <w:pPr>
        <w:autoSpaceDE w:val="0"/>
        <w:autoSpaceDN w:val="0"/>
      </w:pPr>
      <w:r>
        <w:rPr>
          <w:rFonts w:hint="eastAsia"/>
        </w:rPr>
        <w:t xml:space="preserve">　日程第９．</w:t>
      </w:r>
      <w:r w:rsidRPr="003160FA">
        <w:rPr>
          <w:rFonts w:hint="eastAsia"/>
        </w:rPr>
        <w:t>議案第</w:t>
      </w:r>
      <w:r>
        <w:rPr>
          <w:rFonts w:hint="eastAsia"/>
        </w:rPr>
        <w:t>62</w:t>
      </w:r>
      <w:r w:rsidRPr="003160FA">
        <w:rPr>
          <w:rFonts w:hint="eastAsia"/>
        </w:rPr>
        <w:t xml:space="preserve">号　</w:t>
      </w:r>
      <w:r w:rsidRPr="00AE138C">
        <w:rPr>
          <w:rFonts w:hint="eastAsia"/>
        </w:rPr>
        <w:t>令和６年度本部町下水道事業会計補正予算について</w:t>
      </w:r>
      <w:r>
        <w:rPr>
          <w:rFonts w:hint="eastAsia"/>
        </w:rPr>
        <w:t>を議題とします。</w:t>
      </w:r>
    </w:p>
    <w:p w:rsidR="00AE138C" w:rsidRPr="006F39CC" w:rsidRDefault="00AE138C" w:rsidP="00AE138C">
      <w:pPr>
        <w:autoSpaceDN w:val="0"/>
        <w:rPr>
          <w:rFonts w:asciiTheme="minorEastAsia" w:eastAsiaTheme="minorEastAsia" w:hAnsiTheme="minorEastAsia"/>
        </w:rPr>
      </w:pPr>
      <w:r>
        <w:rPr>
          <w:rFonts w:hint="eastAsia"/>
        </w:rPr>
        <w:t xml:space="preserve">　本案について提出者の説明を求めます。</w:t>
      </w:r>
      <w:r w:rsidRPr="004F4572">
        <w:rPr>
          <w:rFonts w:asciiTheme="minorEastAsia" w:eastAsiaTheme="minorEastAsia" w:hAnsiTheme="minorEastAsia" w:hint="eastAsia"/>
        </w:rPr>
        <w:t>上下水道課長。</w:t>
      </w:r>
    </w:p>
    <w:p w:rsidR="00AE138C" w:rsidRPr="00350912" w:rsidRDefault="00AE138C" w:rsidP="00AE138C">
      <w:pPr>
        <w:autoSpaceDN w:val="0"/>
        <w:rPr>
          <w:rFonts w:asciiTheme="minorEastAsia" w:eastAsiaTheme="minorEastAsia" w:hAnsiTheme="minorEastAsia"/>
        </w:rPr>
      </w:pPr>
      <w:r w:rsidRPr="00A37BC9">
        <w:rPr>
          <w:rFonts w:asciiTheme="majorEastAsia" w:eastAsiaTheme="majorEastAsia" w:hAnsiTheme="majorEastAsia" w:hint="eastAsia"/>
        </w:rPr>
        <w:t>○　上下水道課長　知念　毅</w:t>
      </w:r>
      <w:r w:rsidRPr="00A37BC9">
        <w:rPr>
          <w:rFonts w:asciiTheme="minorEastAsia" w:eastAsiaTheme="minorEastAsia" w:hAnsiTheme="minorEastAsia" w:hint="eastAsia"/>
        </w:rPr>
        <w:t xml:space="preserve">　</w:t>
      </w:r>
      <w:r w:rsidRPr="00350912">
        <w:rPr>
          <w:rFonts w:asciiTheme="minorEastAsia" w:eastAsiaTheme="minorEastAsia" w:hAnsiTheme="minorEastAsia" w:hint="eastAsia"/>
        </w:rPr>
        <w:t>議案第</w:t>
      </w:r>
      <w:r>
        <w:rPr>
          <w:rFonts w:asciiTheme="minorEastAsia" w:eastAsiaTheme="minorEastAsia" w:hAnsiTheme="minorEastAsia" w:hint="eastAsia"/>
        </w:rPr>
        <w:t>62</w:t>
      </w:r>
      <w:r w:rsidRPr="00350912">
        <w:rPr>
          <w:rFonts w:asciiTheme="minorEastAsia" w:eastAsiaTheme="minorEastAsia" w:hAnsiTheme="minorEastAsia" w:hint="eastAsia"/>
        </w:rPr>
        <w:t xml:space="preserve">号　</w:t>
      </w:r>
      <w:r w:rsidRPr="00AE138C">
        <w:rPr>
          <w:rFonts w:asciiTheme="minorEastAsia" w:eastAsiaTheme="minorEastAsia" w:hAnsiTheme="minorEastAsia" w:hint="eastAsia"/>
        </w:rPr>
        <w:t>令和６年度本部町下水道事業会計補正予算について</w:t>
      </w:r>
      <w:r w:rsidRPr="00350912">
        <w:rPr>
          <w:rFonts w:asciiTheme="minorEastAsia" w:eastAsiaTheme="minorEastAsia" w:hAnsiTheme="minorEastAsia" w:hint="eastAsia"/>
        </w:rPr>
        <w:t>。</w:t>
      </w:r>
      <w:r w:rsidRPr="00AE138C">
        <w:rPr>
          <w:rFonts w:asciiTheme="minorEastAsia" w:eastAsiaTheme="minorEastAsia" w:hAnsiTheme="minorEastAsia" w:hint="eastAsia"/>
        </w:rPr>
        <w:t>令和６年度本部町下水道事業会計補正予算</w:t>
      </w:r>
      <w:r w:rsidRPr="00350912">
        <w:rPr>
          <w:rFonts w:asciiTheme="minorEastAsia" w:eastAsiaTheme="minorEastAsia" w:hAnsiTheme="minorEastAsia" w:hint="eastAsia"/>
        </w:rPr>
        <w:t>を別紙のとおり提案し議会の議決を求める。令和</w:t>
      </w:r>
      <w:r>
        <w:rPr>
          <w:rFonts w:asciiTheme="minorEastAsia" w:eastAsiaTheme="minorEastAsia" w:hAnsiTheme="minorEastAsia" w:hint="eastAsia"/>
        </w:rPr>
        <w:t>６</w:t>
      </w:r>
      <w:r w:rsidRPr="00350912">
        <w:rPr>
          <w:rFonts w:asciiTheme="minorEastAsia" w:eastAsiaTheme="minorEastAsia" w:hAnsiTheme="minorEastAsia" w:hint="eastAsia"/>
        </w:rPr>
        <w:t>年1</w:t>
      </w:r>
      <w:r>
        <w:rPr>
          <w:rFonts w:asciiTheme="minorEastAsia" w:eastAsiaTheme="minorEastAsia" w:hAnsiTheme="minorEastAsia" w:hint="eastAsia"/>
        </w:rPr>
        <w:t>1</w:t>
      </w:r>
      <w:r w:rsidRPr="00350912">
        <w:rPr>
          <w:rFonts w:asciiTheme="minorEastAsia" w:eastAsiaTheme="minorEastAsia" w:hAnsiTheme="minorEastAsia" w:hint="eastAsia"/>
        </w:rPr>
        <w:t>月</w:t>
      </w:r>
      <w:r>
        <w:rPr>
          <w:rFonts w:asciiTheme="minorEastAsia" w:eastAsiaTheme="minorEastAsia" w:hAnsiTheme="minorEastAsia" w:hint="eastAsia"/>
        </w:rPr>
        <w:t>22</w:t>
      </w:r>
      <w:r w:rsidRPr="00350912">
        <w:rPr>
          <w:rFonts w:asciiTheme="minorEastAsia" w:eastAsiaTheme="minorEastAsia" w:hAnsiTheme="minorEastAsia" w:hint="eastAsia"/>
        </w:rPr>
        <w:t>日提出、本部町長　平良武康。</w:t>
      </w:r>
    </w:p>
    <w:p w:rsidR="00AE138C" w:rsidRDefault="00AE138C" w:rsidP="00AE138C">
      <w:pPr>
        <w:autoSpaceDN w:val="0"/>
        <w:rPr>
          <w:rFonts w:asciiTheme="minorEastAsia" w:eastAsiaTheme="minorEastAsia" w:hAnsiTheme="minorEastAsia"/>
        </w:rPr>
      </w:pPr>
      <w:r w:rsidRPr="00350912">
        <w:rPr>
          <w:rFonts w:asciiTheme="minorEastAsia" w:eastAsiaTheme="minorEastAsia" w:hAnsiTheme="minorEastAsia" w:hint="eastAsia"/>
        </w:rPr>
        <w:t xml:space="preserve">　次のページをお</w:t>
      </w:r>
      <w:r>
        <w:rPr>
          <w:rFonts w:asciiTheme="minorEastAsia" w:eastAsiaTheme="minorEastAsia" w:hAnsiTheme="minorEastAsia" w:hint="eastAsia"/>
        </w:rPr>
        <w:t>開き願います</w:t>
      </w:r>
      <w:r w:rsidRPr="00350912">
        <w:rPr>
          <w:rFonts w:asciiTheme="minorEastAsia" w:eastAsiaTheme="minorEastAsia" w:hAnsiTheme="minorEastAsia" w:hint="eastAsia"/>
        </w:rPr>
        <w:t>。</w:t>
      </w:r>
      <w:r w:rsidRPr="00AE138C">
        <w:rPr>
          <w:rFonts w:asciiTheme="minorEastAsia" w:eastAsiaTheme="minorEastAsia" w:hAnsiTheme="minorEastAsia" w:hint="eastAsia"/>
        </w:rPr>
        <w:t>令和６年度本部町下水道事業会計補正予</w:t>
      </w:r>
      <w:r w:rsidRPr="007D2C66">
        <w:rPr>
          <w:rFonts w:asciiTheme="minorEastAsia" w:eastAsiaTheme="minorEastAsia" w:hAnsiTheme="minorEastAsia" w:hint="eastAsia"/>
        </w:rPr>
        <w:t>算</w:t>
      </w:r>
      <w:r w:rsidRPr="00350912">
        <w:rPr>
          <w:rFonts w:asciiTheme="minorEastAsia" w:eastAsiaTheme="minorEastAsia" w:hAnsiTheme="minorEastAsia" w:hint="eastAsia"/>
        </w:rPr>
        <w:t>。第１条、</w:t>
      </w:r>
      <w:r>
        <w:rPr>
          <w:rFonts w:asciiTheme="minorEastAsia" w:eastAsiaTheme="minorEastAsia" w:hAnsiTheme="minorEastAsia" w:hint="eastAsia"/>
        </w:rPr>
        <w:t>令和６年度本部町下水道事業会計補正予算は、次に定めるところによる。第２条、予算第３条に定めた収益的収入及び支出の予定額を次のとおり補正する。第１款、第２項、営業外収益、収入、補正予算額62万6,000円。支出、第１款、第１項、営業費用32万1,000円。</w:t>
      </w:r>
    </w:p>
    <w:p w:rsidR="00C81F27" w:rsidRDefault="00AE138C" w:rsidP="00AE138C">
      <w:pPr>
        <w:autoSpaceDN w:val="0"/>
        <w:rPr>
          <w:rFonts w:asciiTheme="minorEastAsia" w:eastAsiaTheme="minorEastAsia" w:hAnsiTheme="minorEastAsia"/>
        </w:rPr>
      </w:pPr>
      <w:r>
        <w:rPr>
          <w:rFonts w:asciiTheme="minorEastAsia" w:eastAsiaTheme="minorEastAsia" w:hAnsiTheme="minorEastAsia" w:hint="eastAsia"/>
        </w:rPr>
        <w:t xml:space="preserve">　次のページをお開き願います。第３条、予算第４条本文括弧書中「（資本的収入額が資本的支出額に対し不足する額9,387万3,000円は引継金4,865万4,000円、当年度分消費税及び地方消費税資本的収支調整額535万8,000円、当年度分損益勘定留保資金3,986万1,000円で</w:t>
      </w:r>
      <w:r w:rsidR="003F6160">
        <w:rPr>
          <w:rFonts w:asciiTheme="minorEastAsia" w:eastAsiaTheme="minorEastAsia" w:hAnsiTheme="minorEastAsia" w:hint="eastAsia"/>
        </w:rPr>
        <w:t>補填</w:t>
      </w:r>
      <w:r>
        <w:rPr>
          <w:rFonts w:asciiTheme="minorEastAsia" w:eastAsiaTheme="minorEastAsia" w:hAnsiTheme="minorEastAsia" w:hint="eastAsia"/>
        </w:rPr>
        <w:t>するものとする。）」を「（資本的収入額が資本的支出額に対し不足する額9,417万8,000円は、引継金4,865万4,000円、当年度分消費税及び地方消費税資本的</w:t>
      </w:r>
      <w:r w:rsidR="00741488">
        <w:rPr>
          <w:rFonts w:asciiTheme="minorEastAsia" w:eastAsiaTheme="minorEastAsia" w:hAnsiTheme="minorEastAsia" w:hint="eastAsia"/>
        </w:rPr>
        <w:t>収支調整額535万8,000円、当年度分損益勘定留保資金4,016万6,000円で</w:t>
      </w:r>
      <w:r w:rsidR="003F6160">
        <w:rPr>
          <w:rFonts w:asciiTheme="minorEastAsia" w:eastAsiaTheme="minorEastAsia" w:hAnsiTheme="minorEastAsia" w:hint="eastAsia"/>
        </w:rPr>
        <w:t>補填</w:t>
      </w:r>
      <w:r w:rsidR="00741488">
        <w:rPr>
          <w:rFonts w:asciiTheme="minorEastAsia" w:eastAsiaTheme="minorEastAsia" w:hAnsiTheme="minorEastAsia" w:hint="eastAsia"/>
        </w:rPr>
        <w:t>するものとする。）」に改める。資本的支出の予定額を次のとお</w:t>
      </w:r>
      <w:r w:rsidR="00741488">
        <w:rPr>
          <w:rFonts w:asciiTheme="minorEastAsia" w:eastAsiaTheme="minorEastAsia" w:hAnsiTheme="minorEastAsia" w:hint="eastAsia"/>
        </w:rPr>
        <w:lastRenderedPageBreak/>
        <w:t>り補正する。支出、第１款、第１項、建設改良費</w:t>
      </w:r>
      <w:r w:rsidR="00C81F27">
        <w:rPr>
          <w:rFonts w:asciiTheme="minorEastAsia" w:eastAsiaTheme="minorEastAsia" w:hAnsiTheme="minorEastAsia" w:hint="eastAsia"/>
        </w:rPr>
        <w:t>30万5,000円。第４条、予算第８条に定めた議会の議決を経なければ流用することのできない経費の予定額を次のとおり補正する。１、職員給与費、補正予算額62万6,000円。（他会計からの補助金）第５条、予算第９条中「１億8,318万7,000円」を「１億8,381万3,000円」に改める。</w:t>
      </w:r>
    </w:p>
    <w:p w:rsidR="00C81F27" w:rsidRDefault="00C81F27" w:rsidP="00AE138C">
      <w:pPr>
        <w:autoSpaceDN w:val="0"/>
        <w:rPr>
          <w:rFonts w:asciiTheme="minorEastAsia" w:eastAsiaTheme="minorEastAsia" w:hAnsiTheme="minorEastAsia"/>
        </w:rPr>
      </w:pPr>
      <w:r>
        <w:rPr>
          <w:rFonts w:asciiTheme="minorEastAsia" w:eastAsiaTheme="minorEastAsia" w:hAnsiTheme="minorEastAsia" w:hint="eastAsia"/>
        </w:rPr>
        <w:t xml:space="preserve">　補正の内容に関しましては、先ほどと同じく、さきに説明しました議案第56号　職員の給与に関する条例等の一部を改正する条例に伴うものとなっております。以上、説明を終わります。</w:t>
      </w:r>
    </w:p>
    <w:p w:rsidR="00C81F27" w:rsidRDefault="00C81F27" w:rsidP="00C81F27">
      <w:pPr>
        <w:autoSpaceDN w:val="0"/>
        <w:rPr>
          <w:rFonts w:asciiTheme="minorEastAsia" w:eastAsiaTheme="minorEastAsia" w:hAnsiTheme="minorEastAsia"/>
        </w:rPr>
      </w:pPr>
      <w:r w:rsidRPr="004F4572">
        <w:rPr>
          <w:rFonts w:asciiTheme="majorEastAsia" w:eastAsiaTheme="majorEastAsia" w:hAnsiTheme="majorEastAsia" w:hint="eastAsia"/>
        </w:rPr>
        <w:t>○　議長　松川秀清</w:t>
      </w:r>
      <w:r w:rsidRPr="004F4572">
        <w:rPr>
          <w:rFonts w:asciiTheme="minorEastAsia" w:eastAsiaTheme="minorEastAsia" w:hAnsiTheme="minorEastAsia" w:hint="eastAsia"/>
        </w:rPr>
        <w:t xml:space="preserve">　</w:t>
      </w:r>
      <w:r>
        <w:rPr>
          <w:rFonts w:asciiTheme="minorEastAsia" w:eastAsiaTheme="minorEastAsia" w:hAnsiTheme="minorEastAsia" w:hint="eastAsia"/>
        </w:rPr>
        <w:t>これから質疑を行います。</w:t>
      </w:r>
    </w:p>
    <w:p w:rsidR="00C81F27" w:rsidRDefault="00C81F27" w:rsidP="00C81F27">
      <w:pPr>
        <w:autoSpaceDE w:val="0"/>
        <w:autoSpaceDN w:val="0"/>
        <w:jc w:val="center"/>
      </w:pPr>
      <w:r>
        <w:rPr>
          <w:rFonts w:hint="eastAsia"/>
        </w:rPr>
        <w:t>（「質疑なし」と言う者あり）</w:t>
      </w:r>
    </w:p>
    <w:p w:rsidR="00C81F27" w:rsidRDefault="00C81F27" w:rsidP="00C81F2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質疑なしと認めます。これで質疑を終わります。</w:t>
      </w:r>
    </w:p>
    <w:p w:rsidR="00C81F27" w:rsidRDefault="00C81F27" w:rsidP="00C81F2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これから討論を行います。討論ありませんか。</w:t>
      </w:r>
    </w:p>
    <w:p w:rsidR="00C81F27" w:rsidRDefault="00C81F27" w:rsidP="00C81F27">
      <w:pPr>
        <w:autoSpaceDE w:val="0"/>
        <w:autoSpaceDN w:val="0"/>
        <w:jc w:val="center"/>
      </w:pPr>
      <w:r>
        <w:rPr>
          <w:rFonts w:hint="eastAsia"/>
        </w:rPr>
        <w:t>（「討論なし」と言う者あり）</w:t>
      </w:r>
    </w:p>
    <w:p w:rsidR="00C81F27" w:rsidRDefault="00C81F27" w:rsidP="00C81F2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討論なしと認めます。討論を終わります。</w:t>
      </w:r>
    </w:p>
    <w:p w:rsidR="00C81F27" w:rsidRDefault="00C81F27" w:rsidP="00C81F2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これから</w:t>
      </w:r>
      <w:r w:rsidRPr="003B4885">
        <w:rPr>
          <w:rFonts w:asciiTheme="minorEastAsia" w:eastAsiaTheme="minorEastAsia" w:hAnsiTheme="minorEastAsia" w:hint="eastAsia"/>
        </w:rPr>
        <w:t>議案第</w:t>
      </w:r>
      <w:r>
        <w:rPr>
          <w:rFonts w:asciiTheme="minorEastAsia" w:eastAsiaTheme="minorEastAsia" w:hAnsiTheme="minorEastAsia" w:hint="eastAsia"/>
        </w:rPr>
        <w:t>62</w:t>
      </w:r>
      <w:r w:rsidRPr="003B4885">
        <w:rPr>
          <w:rFonts w:asciiTheme="minorEastAsia" w:eastAsiaTheme="minorEastAsia" w:hAnsiTheme="minorEastAsia" w:hint="eastAsia"/>
        </w:rPr>
        <w:t xml:space="preserve">号　</w:t>
      </w:r>
      <w:r w:rsidRPr="00AE138C">
        <w:rPr>
          <w:rFonts w:asciiTheme="minorEastAsia" w:eastAsiaTheme="minorEastAsia" w:hAnsiTheme="minorEastAsia" w:hint="eastAsia"/>
        </w:rPr>
        <w:t>令和６年度本部町下水道事業会計補正予算について</w:t>
      </w:r>
      <w:r>
        <w:rPr>
          <w:rFonts w:asciiTheme="minorEastAsia" w:eastAsiaTheme="minorEastAsia" w:hAnsiTheme="minorEastAsia" w:hint="eastAsia"/>
        </w:rPr>
        <w:t>を採決します。</w:t>
      </w:r>
    </w:p>
    <w:p w:rsidR="00C81F27" w:rsidRDefault="00C81F27" w:rsidP="00C81F27">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お諮りします。本案は、原案のとおり決定することにご異議ありませんか。</w:t>
      </w:r>
    </w:p>
    <w:p w:rsidR="00C81F27" w:rsidRDefault="00C81F27" w:rsidP="00C81F27">
      <w:pPr>
        <w:tabs>
          <w:tab w:val="right" w:pos="9648"/>
        </w:tabs>
        <w:autoSpaceDE w:val="0"/>
        <w:autoSpaceDN w:val="0"/>
        <w:jc w:val="center"/>
        <w:rPr>
          <w:rFonts w:hAnsi="ＭＳ 明朝"/>
        </w:rPr>
      </w:pPr>
      <w:r>
        <w:rPr>
          <w:rFonts w:hAnsi="ＭＳ 明朝" w:hint="eastAsia"/>
        </w:rPr>
        <w:t>（「異議なし」と言う者あり）</w:t>
      </w:r>
    </w:p>
    <w:p w:rsidR="00C81F27" w:rsidRDefault="00C81F27" w:rsidP="00C81F27">
      <w:pPr>
        <w:autoSpaceDE w:val="0"/>
        <w:autoSpaceDN w:val="0"/>
      </w:pPr>
      <w:r>
        <w:rPr>
          <w:rFonts w:hint="eastAsia"/>
        </w:rPr>
        <w:t xml:space="preserve">　異議なしと認めます。</w:t>
      </w:r>
      <w:r w:rsidRPr="003B4885">
        <w:rPr>
          <w:rFonts w:hint="eastAsia"/>
        </w:rPr>
        <w:t>議案第</w:t>
      </w:r>
      <w:r>
        <w:rPr>
          <w:rFonts w:hint="eastAsia"/>
        </w:rPr>
        <w:t>62</w:t>
      </w:r>
      <w:r w:rsidRPr="003B4885">
        <w:rPr>
          <w:rFonts w:hint="eastAsia"/>
        </w:rPr>
        <w:t xml:space="preserve">号　</w:t>
      </w:r>
      <w:r w:rsidRPr="00AE138C">
        <w:rPr>
          <w:rFonts w:asciiTheme="minorEastAsia" w:eastAsiaTheme="minorEastAsia" w:hAnsiTheme="minorEastAsia" w:hint="eastAsia"/>
        </w:rPr>
        <w:t>令和６年度本部町下水道事業会計補正予算について</w:t>
      </w:r>
      <w:r>
        <w:rPr>
          <w:rFonts w:hint="eastAsia"/>
        </w:rPr>
        <w:t>は、原案のとおり可決されました。</w:t>
      </w:r>
    </w:p>
    <w:p w:rsidR="00C81F27" w:rsidRDefault="00C81F27" w:rsidP="00C81F27">
      <w:pPr>
        <w:tabs>
          <w:tab w:val="right" w:pos="9503"/>
        </w:tabs>
        <w:autoSpaceDN w:val="0"/>
      </w:pPr>
      <w:r>
        <w:rPr>
          <w:rFonts w:hint="eastAsia"/>
        </w:rPr>
        <w:t xml:space="preserve">　議決事件の議事整理についてお諮りします。会議規則第45条の規定により、令和６年第７回本部町議会臨時会において議決した事件の条項、字句、数字、その他の整理を議長に一任することにご異議ありませんか。</w:t>
      </w:r>
    </w:p>
    <w:p w:rsidR="00C81F27" w:rsidRDefault="00C81F27" w:rsidP="00C81F27">
      <w:pPr>
        <w:tabs>
          <w:tab w:val="right" w:pos="9648"/>
        </w:tabs>
        <w:autoSpaceDE w:val="0"/>
        <w:autoSpaceDN w:val="0"/>
        <w:jc w:val="center"/>
        <w:rPr>
          <w:rFonts w:hAnsi="ＭＳ 明朝"/>
          <w:szCs w:val="21"/>
        </w:rPr>
      </w:pPr>
      <w:r>
        <w:rPr>
          <w:rFonts w:hAnsi="ＭＳ 明朝" w:hint="eastAsia"/>
          <w:szCs w:val="21"/>
        </w:rPr>
        <w:t>（「異議なし」と言う者あり）</w:t>
      </w:r>
    </w:p>
    <w:p w:rsidR="00C81F27" w:rsidRDefault="00C81F27" w:rsidP="00C81F27">
      <w:pPr>
        <w:tabs>
          <w:tab w:val="right" w:pos="9503"/>
        </w:tabs>
        <w:autoSpaceDN w:val="0"/>
      </w:pPr>
      <w:r>
        <w:rPr>
          <w:rFonts w:hint="eastAsia"/>
        </w:rPr>
        <w:t xml:space="preserve">　異議なしと認めます。したがって本臨時会において議決した事件の条項、字句、数字、その他の整理を議長に一任することに決定しました。</w:t>
      </w:r>
    </w:p>
    <w:p w:rsidR="00C81F27" w:rsidRDefault="00C81F27" w:rsidP="00C81F27">
      <w:pPr>
        <w:tabs>
          <w:tab w:val="right" w:pos="9503"/>
        </w:tabs>
        <w:autoSpaceDN w:val="0"/>
      </w:pPr>
      <w:r>
        <w:rPr>
          <w:rFonts w:hint="eastAsia"/>
        </w:rPr>
        <w:t xml:space="preserve">　本臨時会に付された事件は全て終了しました。</w:t>
      </w:r>
    </w:p>
    <w:p w:rsidR="00C81F27" w:rsidRDefault="00C81F27" w:rsidP="00C81F27">
      <w:pPr>
        <w:tabs>
          <w:tab w:val="right" w:pos="9503"/>
        </w:tabs>
        <w:autoSpaceDN w:val="0"/>
      </w:pPr>
      <w:r>
        <w:rPr>
          <w:rFonts w:hint="eastAsia"/>
        </w:rPr>
        <w:t xml:space="preserve">　これで本日の会議を閉じます。</w:t>
      </w:r>
    </w:p>
    <w:p w:rsidR="00C81F27" w:rsidRDefault="00C81F27" w:rsidP="00C81F27">
      <w:pPr>
        <w:tabs>
          <w:tab w:val="right" w:pos="9503"/>
        </w:tabs>
        <w:autoSpaceDE w:val="0"/>
        <w:autoSpaceDN w:val="0"/>
      </w:pPr>
      <w:r>
        <w:rPr>
          <w:rFonts w:ascii="ＭＳ ゴシック" w:hint="eastAsia"/>
        </w:rPr>
        <w:t xml:space="preserve">　</w:t>
      </w:r>
      <w:r>
        <w:rPr>
          <w:rFonts w:hAnsi="ＭＳ 明朝" w:hint="eastAsia"/>
        </w:rPr>
        <w:t>令和６年第７回本部町議会臨時会を閉会します。</w:t>
      </w:r>
      <w:r>
        <w:rPr>
          <w:rFonts w:hint="eastAsia"/>
        </w:rPr>
        <w:tab/>
        <w:t>閉　会（午前10時4</w:t>
      </w:r>
      <w:r w:rsidR="003F6160">
        <w:rPr>
          <w:rFonts w:hint="eastAsia"/>
        </w:rPr>
        <w:t>9</w:t>
      </w:r>
      <w:r>
        <w:rPr>
          <w:rFonts w:hint="eastAsia"/>
        </w:rPr>
        <w:t>分）</w:t>
      </w:r>
    </w:p>
    <w:p w:rsidR="00092C74" w:rsidRDefault="00092C74" w:rsidP="00C81F27">
      <w:pPr>
        <w:tabs>
          <w:tab w:val="right" w:pos="9503"/>
        </w:tabs>
        <w:autoSpaceDN w:val="0"/>
      </w:pPr>
      <w:r>
        <w:br w:type="page"/>
      </w:r>
    </w:p>
    <w:p w:rsidR="00C81F27" w:rsidRDefault="00C81F27" w:rsidP="00C81F27">
      <w:pPr>
        <w:autoSpaceDE w:val="0"/>
        <w:autoSpaceDN w:val="0"/>
        <w:rPr>
          <w:rFonts w:hAnsi="Century"/>
        </w:rPr>
      </w:pPr>
      <w:r>
        <w:rPr>
          <w:rFonts w:hint="eastAsia"/>
        </w:rPr>
        <w:lastRenderedPageBreak/>
        <w:t xml:space="preserve">　地方自治法第123条第２項の規定によりここに署名する。</w:t>
      </w:r>
    </w:p>
    <w:p w:rsidR="00C81F27" w:rsidRDefault="00C81F27" w:rsidP="00C81F27">
      <w:pPr>
        <w:autoSpaceDE w:val="0"/>
        <w:autoSpaceDN w:val="0"/>
      </w:pPr>
    </w:p>
    <w:p w:rsidR="00C81F27" w:rsidRDefault="00C81F27" w:rsidP="00C81F27">
      <w:pPr>
        <w:autoSpaceDE w:val="0"/>
        <w:autoSpaceDN w:val="0"/>
      </w:pPr>
      <w:r>
        <w:rPr>
          <w:rFonts w:hint="eastAsia"/>
        </w:rPr>
        <w:t xml:space="preserve">　令和　年　月　日</w:t>
      </w:r>
    </w:p>
    <w:p w:rsidR="00C81F27" w:rsidRDefault="00C81F27" w:rsidP="00C81F27">
      <w:pPr>
        <w:autoSpaceDE w:val="0"/>
        <w:autoSpaceDN w:val="0"/>
      </w:pPr>
    </w:p>
    <w:p w:rsidR="00C81F27" w:rsidRDefault="00C81F27" w:rsidP="00C81F27">
      <w:pPr>
        <w:autoSpaceDE w:val="0"/>
        <w:autoSpaceDN w:val="0"/>
        <w:ind w:firstLineChars="1600" w:firstLine="3544"/>
      </w:pPr>
      <w:r>
        <w:rPr>
          <w:rFonts w:hint="eastAsia"/>
        </w:rPr>
        <w:t>本部町議会議長　松　川　秀　清</w:t>
      </w:r>
    </w:p>
    <w:p w:rsidR="00C81F27" w:rsidRDefault="00C81F27" w:rsidP="00C81F27">
      <w:pPr>
        <w:autoSpaceDE w:val="0"/>
        <w:autoSpaceDN w:val="0"/>
      </w:pPr>
    </w:p>
    <w:p w:rsidR="00C81F27" w:rsidRDefault="00C81F27" w:rsidP="00C81F27">
      <w:pPr>
        <w:autoSpaceDE w:val="0"/>
        <w:autoSpaceDN w:val="0"/>
        <w:ind w:firstLineChars="1600" w:firstLine="3544"/>
      </w:pPr>
      <w:r>
        <w:rPr>
          <w:rFonts w:hint="eastAsia"/>
        </w:rPr>
        <w:t xml:space="preserve">本部町議会議員　</w:t>
      </w:r>
      <w:r w:rsidRPr="006F39CC">
        <w:rPr>
          <w:rFonts w:asciiTheme="minorEastAsia" w:eastAsiaTheme="minorEastAsia" w:hAnsiTheme="minorEastAsia" w:hint="eastAsia"/>
        </w:rPr>
        <w:t>座間味</w:t>
      </w:r>
      <w:r>
        <w:rPr>
          <w:rFonts w:asciiTheme="minorEastAsia" w:eastAsiaTheme="minorEastAsia" w:hAnsiTheme="minorEastAsia" w:hint="eastAsia"/>
        </w:rPr>
        <w:t xml:space="preserve">　</w:t>
      </w:r>
      <w:r w:rsidRPr="006F39CC">
        <w:rPr>
          <w:rFonts w:asciiTheme="minorEastAsia" w:eastAsiaTheme="minorEastAsia" w:hAnsiTheme="minorEastAsia" w:hint="eastAsia"/>
        </w:rPr>
        <w:t>栄</w:t>
      </w:r>
      <w:r>
        <w:rPr>
          <w:rFonts w:asciiTheme="minorEastAsia" w:eastAsiaTheme="minorEastAsia" w:hAnsiTheme="minorEastAsia" w:hint="eastAsia"/>
        </w:rPr>
        <w:t xml:space="preserve">　</w:t>
      </w:r>
      <w:r w:rsidRPr="006F39CC">
        <w:rPr>
          <w:rFonts w:asciiTheme="minorEastAsia" w:eastAsiaTheme="minorEastAsia" w:hAnsiTheme="minorEastAsia" w:hint="eastAsia"/>
        </w:rPr>
        <w:t>純</w:t>
      </w:r>
    </w:p>
    <w:p w:rsidR="00C81F27" w:rsidRDefault="00C81F27" w:rsidP="00C81F27">
      <w:pPr>
        <w:autoSpaceDE w:val="0"/>
        <w:autoSpaceDN w:val="0"/>
      </w:pPr>
    </w:p>
    <w:p w:rsidR="00C81F27" w:rsidRDefault="00C81F27" w:rsidP="00C81F27">
      <w:pPr>
        <w:autoSpaceDE w:val="0"/>
        <w:autoSpaceDN w:val="0"/>
        <w:ind w:firstLineChars="1600" w:firstLine="3544"/>
      </w:pPr>
      <w:r>
        <w:rPr>
          <w:rFonts w:hint="eastAsia"/>
        </w:rPr>
        <w:t xml:space="preserve">本部町議会議員　</w:t>
      </w:r>
      <w:r w:rsidR="00092C74" w:rsidRPr="006F39CC">
        <w:rPr>
          <w:rFonts w:asciiTheme="minorEastAsia" w:eastAsiaTheme="minorEastAsia" w:hAnsiTheme="minorEastAsia" w:hint="eastAsia"/>
        </w:rPr>
        <w:t>具志堅</w:t>
      </w:r>
      <w:r w:rsidR="00092C74">
        <w:rPr>
          <w:rFonts w:asciiTheme="minorEastAsia" w:eastAsiaTheme="minorEastAsia" w:hAnsiTheme="minorEastAsia" w:hint="eastAsia"/>
        </w:rPr>
        <w:t xml:space="preserve">　　</w:t>
      </w:r>
      <w:r w:rsidR="00092C74" w:rsidRPr="006F39CC">
        <w:rPr>
          <w:rFonts w:asciiTheme="minorEastAsia" w:eastAsiaTheme="minorEastAsia" w:hAnsiTheme="minorEastAsia" w:hint="eastAsia"/>
        </w:rPr>
        <w:t xml:space="preserve">　勉</w:t>
      </w:r>
    </w:p>
    <w:p w:rsidR="00C81F27" w:rsidRPr="00801745" w:rsidRDefault="00C81F27" w:rsidP="00C81F27">
      <w:pPr>
        <w:autoSpaceDN w:val="0"/>
      </w:pPr>
      <w:bookmarkStart w:id="0" w:name="_GoBack"/>
      <w:bookmarkEnd w:id="0"/>
    </w:p>
    <w:sectPr w:rsidR="00C81F27" w:rsidRPr="00801745" w:rsidSect="004E0FE3">
      <w:footerReference w:type="default" r:id="rId6"/>
      <w:pgSz w:w="11906" w:h="16838" w:code="9"/>
      <w:pgMar w:top="1701" w:right="1191" w:bottom="1758" w:left="1191" w:header="851" w:footer="624" w:gutter="0"/>
      <w:pgNumType w:start="11"/>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B4A" w:rsidRDefault="00803B4A" w:rsidP="00871DD1">
      <w:r>
        <w:separator/>
      </w:r>
    </w:p>
  </w:endnote>
  <w:endnote w:type="continuationSeparator" w:id="0">
    <w:p w:rsidR="00803B4A" w:rsidRDefault="00803B4A"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42C" w:rsidRDefault="002F742C" w:rsidP="00871DD1">
    <w:pPr>
      <w:pStyle w:val="a5"/>
      <w:jc w:val="center"/>
    </w:pPr>
    <w:r>
      <w:rPr>
        <w:rFonts w:hint="eastAsia"/>
      </w:rPr>
      <w:t xml:space="preserve">― </w:t>
    </w:r>
    <w:r>
      <w:fldChar w:fldCharType="begin"/>
    </w:r>
    <w:r>
      <w:instrText>PAGE   \* MERGEFORMAT</w:instrText>
    </w:r>
    <w:r>
      <w:fldChar w:fldCharType="separate"/>
    </w:r>
    <w:r w:rsidRPr="00216CBA">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B4A" w:rsidRDefault="00803B4A" w:rsidP="00871DD1">
      <w:r>
        <w:separator/>
      </w:r>
    </w:p>
  </w:footnote>
  <w:footnote w:type="continuationSeparator" w:id="0">
    <w:p w:rsidR="00803B4A" w:rsidRDefault="00803B4A"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223"/>
    <w:rsid w:val="00004E19"/>
    <w:rsid w:val="000100CC"/>
    <w:rsid w:val="00030E74"/>
    <w:rsid w:val="0008263B"/>
    <w:rsid w:val="00085A0C"/>
    <w:rsid w:val="00092C74"/>
    <w:rsid w:val="00093412"/>
    <w:rsid w:val="000B6015"/>
    <w:rsid w:val="000C7C88"/>
    <w:rsid w:val="000D6A0C"/>
    <w:rsid w:val="000D6E9E"/>
    <w:rsid w:val="000D71BB"/>
    <w:rsid w:val="000E5A4D"/>
    <w:rsid w:val="00121F02"/>
    <w:rsid w:val="001465C3"/>
    <w:rsid w:val="001A674A"/>
    <w:rsid w:val="001D2BC4"/>
    <w:rsid w:val="001E1A59"/>
    <w:rsid w:val="001F14B7"/>
    <w:rsid w:val="00210943"/>
    <w:rsid w:val="00216CBA"/>
    <w:rsid w:val="0023786F"/>
    <w:rsid w:val="00262EAB"/>
    <w:rsid w:val="002C282F"/>
    <w:rsid w:val="002F742C"/>
    <w:rsid w:val="00354558"/>
    <w:rsid w:val="00374CC0"/>
    <w:rsid w:val="00387850"/>
    <w:rsid w:val="00392C1F"/>
    <w:rsid w:val="003B161D"/>
    <w:rsid w:val="003C2EEE"/>
    <w:rsid w:val="003C7984"/>
    <w:rsid w:val="003F6160"/>
    <w:rsid w:val="00404442"/>
    <w:rsid w:val="00404C6A"/>
    <w:rsid w:val="00452845"/>
    <w:rsid w:val="00482A2F"/>
    <w:rsid w:val="004831FA"/>
    <w:rsid w:val="004959DD"/>
    <w:rsid w:val="004B4353"/>
    <w:rsid w:val="004B474A"/>
    <w:rsid w:val="004E0FE3"/>
    <w:rsid w:val="005127C2"/>
    <w:rsid w:val="005240D9"/>
    <w:rsid w:val="005462F8"/>
    <w:rsid w:val="0056315C"/>
    <w:rsid w:val="00564325"/>
    <w:rsid w:val="005C1162"/>
    <w:rsid w:val="005C6816"/>
    <w:rsid w:val="00602383"/>
    <w:rsid w:val="00674658"/>
    <w:rsid w:val="006B363F"/>
    <w:rsid w:val="006C282F"/>
    <w:rsid w:val="006D19F9"/>
    <w:rsid w:val="006F220D"/>
    <w:rsid w:val="00724C65"/>
    <w:rsid w:val="00741488"/>
    <w:rsid w:val="00763003"/>
    <w:rsid w:val="00790BCA"/>
    <w:rsid w:val="007A49CB"/>
    <w:rsid w:val="007C2F23"/>
    <w:rsid w:val="007D2C66"/>
    <w:rsid w:val="00803B4A"/>
    <w:rsid w:val="008159C4"/>
    <w:rsid w:val="00862E30"/>
    <w:rsid w:val="00871DD1"/>
    <w:rsid w:val="00877483"/>
    <w:rsid w:val="008779CD"/>
    <w:rsid w:val="0089645F"/>
    <w:rsid w:val="008A7F84"/>
    <w:rsid w:val="008C7217"/>
    <w:rsid w:val="008F066E"/>
    <w:rsid w:val="00906077"/>
    <w:rsid w:val="00924780"/>
    <w:rsid w:val="00924BD6"/>
    <w:rsid w:val="00927178"/>
    <w:rsid w:val="00961E1F"/>
    <w:rsid w:val="00973D7D"/>
    <w:rsid w:val="00995545"/>
    <w:rsid w:val="009C03BB"/>
    <w:rsid w:val="00A00070"/>
    <w:rsid w:val="00A01E1F"/>
    <w:rsid w:val="00A16639"/>
    <w:rsid w:val="00A2054B"/>
    <w:rsid w:val="00A81904"/>
    <w:rsid w:val="00A92447"/>
    <w:rsid w:val="00AC209D"/>
    <w:rsid w:val="00AD5D1B"/>
    <w:rsid w:val="00AE138C"/>
    <w:rsid w:val="00B414B7"/>
    <w:rsid w:val="00B57F92"/>
    <w:rsid w:val="00B7756F"/>
    <w:rsid w:val="00B86942"/>
    <w:rsid w:val="00BA214D"/>
    <w:rsid w:val="00C01E2A"/>
    <w:rsid w:val="00C1259F"/>
    <w:rsid w:val="00C33533"/>
    <w:rsid w:val="00C7662D"/>
    <w:rsid w:val="00C81F27"/>
    <w:rsid w:val="00C92158"/>
    <w:rsid w:val="00CA48AC"/>
    <w:rsid w:val="00CB0D15"/>
    <w:rsid w:val="00D70312"/>
    <w:rsid w:val="00D73D57"/>
    <w:rsid w:val="00D95936"/>
    <w:rsid w:val="00DC77D3"/>
    <w:rsid w:val="00DD7145"/>
    <w:rsid w:val="00DE57B5"/>
    <w:rsid w:val="00E4382A"/>
    <w:rsid w:val="00E6748E"/>
    <w:rsid w:val="00EA5CD9"/>
    <w:rsid w:val="00EB243C"/>
    <w:rsid w:val="00EC5D19"/>
    <w:rsid w:val="00ED05A2"/>
    <w:rsid w:val="00ED374A"/>
    <w:rsid w:val="00F72F52"/>
    <w:rsid w:val="00FB105E"/>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C93A85-96BC-4E5B-B9A4-900AE5C9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2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13</Pages>
  <Words>1904</Words>
  <Characters>10857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kobundo gijiroku4</dc:creator>
  <cp:lastModifiedBy>大城なおえ</cp:lastModifiedBy>
  <cp:revision>39</cp:revision>
  <cp:lastPrinted>2024-07-31T03:22:00Z</cp:lastPrinted>
  <dcterms:created xsi:type="dcterms:W3CDTF">2024-06-13T05:48:00Z</dcterms:created>
  <dcterms:modified xsi:type="dcterms:W3CDTF">2025-03-06T02:11:00Z</dcterms:modified>
</cp:coreProperties>
</file>