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2735A7">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2735A7">
              <w:rPr>
                <w:rFonts w:hint="eastAsia"/>
                <w:spacing w:val="20"/>
                <w:sz w:val="28"/>
                <w:szCs w:val="28"/>
              </w:rPr>
              <w:t>８</w:t>
            </w:r>
            <w:r w:rsidR="00EC5D19" w:rsidRPr="00EC5D19">
              <w:rPr>
                <w:rFonts w:hint="eastAsia"/>
                <w:spacing w:val="20"/>
                <w:sz w:val="28"/>
                <w:szCs w:val="28"/>
              </w:rPr>
              <w:t>回本部町議会</w:t>
            </w:r>
            <w:r w:rsidR="002735A7">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2735A7">
              <w:rPr>
                <w:rFonts w:hint="eastAsia"/>
              </w:rPr>
              <w:t>６</w:t>
            </w:r>
            <w:r>
              <w:rPr>
                <w:rFonts w:hint="eastAsia"/>
              </w:rPr>
              <w:t>年</w:t>
            </w:r>
            <w:r w:rsidR="002735A7">
              <w:rPr>
                <w:rFonts w:hint="eastAsia"/>
              </w:rPr>
              <w:t>12</w:t>
            </w:r>
            <w:r w:rsidR="00EC5D19">
              <w:rPr>
                <w:rFonts w:hint="eastAsia"/>
              </w:rPr>
              <w:t>月</w:t>
            </w:r>
            <w:r w:rsidR="002735A7">
              <w:rPr>
                <w:rFonts w:hint="eastAsia"/>
              </w:rPr>
              <w:t>17</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2735A7">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2735A7">
              <w:rPr>
                <w:rFonts w:hint="eastAsia"/>
              </w:rPr>
              <w:t>議</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2735A7">
              <w:rPr>
                <w:rFonts w:hint="eastAsia"/>
              </w:rPr>
              <w:t>６</w:t>
            </w:r>
            <w:r>
              <w:rPr>
                <w:rFonts w:hint="eastAsia"/>
              </w:rPr>
              <w:t>年</w:t>
            </w:r>
            <w:r w:rsidR="002735A7">
              <w:rPr>
                <w:rFonts w:hint="eastAsia"/>
              </w:rPr>
              <w:t>12</w:t>
            </w:r>
            <w:r w:rsidR="000B6015">
              <w:rPr>
                <w:rFonts w:hint="eastAsia"/>
              </w:rPr>
              <w:t>月</w:t>
            </w:r>
            <w:r w:rsidR="002735A7">
              <w:rPr>
                <w:rFonts w:hint="eastAsia"/>
              </w:rPr>
              <w:t>19</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2735A7"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2735A7">
              <w:rPr>
                <w:rFonts w:hint="eastAsia"/>
              </w:rPr>
              <w:t>６</w:t>
            </w:r>
            <w:r>
              <w:rPr>
                <w:rFonts w:hint="eastAsia"/>
              </w:rPr>
              <w:t>年</w:t>
            </w:r>
            <w:r w:rsidR="002735A7">
              <w:rPr>
                <w:rFonts w:hint="eastAsia"/>
              </w:rPr>
              <w:t>12</w:t>
            </w:r>
            <w:r w:rsidR="000B6015">
              <w:rPr>
                <w:rFonts w:hint="eastAsia"/>
              </w:rPr>
              <w:t>月</w:t>
            </w:r>
            <w:r w:rsidR="002735A7">
              <w:rPr>
                <w:rFonts w:hint="eastAsia"/>
              </w:rPr>
              <w:t>19</w:t>
            </w:r>
            <w:r w:rsidR="000B6015">
              <w:rPr>
                <w:rFonts w:hint="eastAsia"/>
              </w:rPr>
              <w:t>日　　　午後</w:t>
            </w:r>
            <w:r w:rsidR="002735A7">
              <w:rPr>
                <w:rFonts w:hint="eastAsia"/>
              </w:rPr>
              <w:t>１</w:t>
            </w:r>
            <w:r w:rsidR="000B6015">
              <w:rPr>
                <w:rFonts w:hint="eastAsia"/>
              </w:rPr>
              <w:t>時</w:t>
            </w:r>
            <w:r w:rsidR="002735A7">
              <w:rPr>
                <w:rFonts w:hint="eastAsia"/>
              </w:rPr>
              <w:t>14</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924780">
              <w:rPr>
                <w:rFonts w:hint="eastAsia"/>
              </w:rPr>
              <w:t>2</w:t>
            </w:r>
            <w:r w:rsidRPr="002C282F">
              <w:rPr>
                <w:rFonts w:hint="eastAsia"/>
              </w:rPr>
              <w:t xml:space="preserve">　名　　 　　　欠　　席　　</w:t>
            </w:r>
            <w:r w:rsidR="005C1162" w:rsidRPr="002C282F">
              <w:rPr>
                <w:rFonts w:hint="eastAsia"/>
              </w:rPr>
              <w:t>０</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961E1F" w:rsidP="00961E1F">
            <w:pPr>
              <w:autoSpaceDN w:val="0"/>
              <w:jc w:val="center"/>
            </w:pPr>
            <w:r w:rsidRPr="00633C06">
              <w:rPr>
                <w:rFonts w:hint="eastAsia"/>
              </w:rPr>
              <w:t>出</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9B6804" w:rsidTr="008C7217">
        <w:trPr>
          <w:trHeight w:hRule="exact" w:val="454"/>
          <w:jc w:val="center"/>
        </w:trPr>
        <w:tc>
          <w:tcPr>
            <w:tcW w:w="1247" w:type="dxa"/>
            <w:vAlign w:val="center"/>
          </w:tcPr>
          <w:p w:rsidR="00614158" w:rsidRPr="00633C06" w:rsidRDefault="009B6804" w:rsidP="009B6804">
            <w:pPr>
              <w:autoSpaceDN w:val="0"/>
              <w:jc w:val="center"/>
            </w:pPr>
            <w:r w:rsidRPr="00633C06">
              <w:rPr>
                <w:rFonts w:hint="eastAsia"/>
              </w:rPr>
              <w:t>１</w:t>
            </w:r>
            <w:r w:rsidR="00614158">
              <w:rPr>
                <w:rFonts w:hint="eastAsia"/>
              </w:rPr>
              <w:t>番</w:t>
            </w:r>
          </w:p>
        </w:tc>
        <w:tc>
          <w:tcPr>
            <w:tcW w:w="2380" w:type="dxa"/>
            <w:gridSpan w:val="3"/>
            <w:tcBorders>
              <w:top w:val="single" w:sz="4" w:space="0" w:color="auto"/>
              <w:bottom w:val="single" w:sz="4" w:space="0" w:color="auto"/>
              <w:right w:val="nil"/>
            </w:tcBorders>
            <w:vAlign w:val="center"/>
          </w:tcPr>
          <w:p w:rsidR="009B6804" w:rsidRPr="002C282F" w:rsidRDefault="009B6804" w:rsidP="009B6804">
            <w:pPr>
              <w:autoSpaceDN w:val="0"/>
              <w:jc w:val="center"/>
            </w:pPr>
            <w:r w:rsidRPr="002C282F">
              <w:t>仲　程　　　清</w:t>
            </w:r>
          </w:p>
        </w:tc>
        <w:tc>
          <w:tcPr>
            <w:tcW w:w="1134" w:type="dxa"/>
            <w:gridSpan w:val="2"/>
            <w:tcBorders>
              <w:top w:val="single" w:sz="4" w:space="0" w:color="auto"/>
              <w:left w:val="nil"/>
              <w:bottom w:val="single" w:sz="4" w:space="0" w:color="auto"/>
            </w:tcBorders>
            <w:vAlign w:val="center"/>
          </w:tcPr>
          <w:p w:rsidR="009B6804" w:rsidRDefault="009B6804" w:rsidP="009B6804">
            <w:pPr>
              <w:autoSpaceDN w:val="0"/>
            </w:pPr>
          </w:p>
        </w:tc>
        <w:tc>
          <w:tcPr>
            <w:tcW w:w="1247" w:type="dxa"/>
            <w:vAlign w:val="center"/>
          </w:tcPr>
          <w:p w:rsidR="009B6804" w:rsidRPr="00633C06" w:rsidRDefault="009B6804" w:rsidP="009B6804">
            <w:pPr>
              <w:autoSpaceDN w:val="0"/>
              <w:jc w:val="center"/>
            </w:pPr>
            <w:r w:rsidRPr="00633C06">
              <w:rPr>
                <w:rFonts w:hint="eastAsia"/>
              </w:rPr>
              <w:t>２</w:t>
            </w:r>
            <w:r w:rsidR="00614158">
              <w:rPr>
                <w:rFonts w:hint="eastAsia"/>
              </w:rPr>
              <w:t>番</w:t>
            </w:r>
          </w:p>
        </w:tc>
        <w:tc>
          <w:tcPr>
            <w:tcW w:w="2381" w:type="dxa"/>
            <w:gridSpan w:val="2"/>
            <w:tcBorders>
              <w:top w:val="single" w:sz="4" w:space="0" w:color="auto"/>
              <w:bottom w:val="single" w:sz="4" w:space="0" w:color="auto"/>
              <w:right w:val="nil"/>
            </w:tcBorders>
            <w:vAlign w:val="center"/>
          </w:tcPr>
          <w:p w:rsidR="009B6804" w:rsidRPr="002C282F" w:rsidRDefault="009B6804" w:rsidP="009B6804">
            <w:pPr>
              <w:autoSpaceDN w:val="0"/>
              <w:jc w:val="center"/>
            </w:pPr>
            <w:r w:rsidRPr="002C282F">
              <w:t>長　濱　　　功</w:t>
            </w:r>
          </w:p>
        </w:tc>
        <w:tc>
          <w:tcPr>
            <w:tcW w:w="1134" w:type="dxa"/>
            <w:tcBorders>
              <w:top w:val="single" w:sz="4" w:space="0" w:color="auto"/>
              <w:left w:val="nil"/>
              <w:bottom w:val="single" w:sz="4" w:space="0" w:color="auto"/>
            </w:tcBorders>
            <w:vAlign w:val="center"/>
          </w:tcPr>
          <w:p w:rsidR="009B6804" w:rsidRDefault="009B6804" w:rsidP="009B6804">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674658" w:rsidTr="008C7217">
        <w:trPr>
          <w:trHeight w:hRule="exact" w:val="454"/>
          <w:jc w:val="center"/>
        </w:trPr>
        <w:tc>
          <w:tcPr>
            <w:tcW w:w="2380" w:type="dxa"/>
            <w:gridSpan w:val="3"/>
            <w:vAlign w:val="center"/>
          </w:tcPr>
          <w:p w:rsidR="00674658" w:rsidRPr="00F61B4D" w:rsidRDefault="00674658" w:rsidP="00674658">
            <w:pPr>
              <w:autoSpaceDN w:val="0"/>
              <w:ind w:leftChars="40" w:left="89" w:rightChars="40" w:right="89"/>
              <w:jc w:val="distribute"/>
            </w:pPr>
            <w:r w:rsidRPr="00F61B4D">
              <w:rPr>
                <w:rFonts w:hint="eastAsia"/>
              </w:rPr>
              <w:t>町長</w:t>
            </w:r>
          </w:p>
        </w:tc>
        <w:tc>
          <w:tcPr>
            <w:tcW w:w="2381" w:type="dxa"/>
            <w:gridSpan w:val="3"/>
            <w:vAlign w:val="center"/>
          </w:tcPr>
          <w:p w:rsidR="00674658" w:rsidRPr="00F61B4D" w:rsidRDefault="00674658" w:rsidP="00674658">
            <w:pPr>
              <w:autoSpaceDN w:val="0"/>
              <w:jc w:val="center"/>
            </w:pPr>
            <w:r>
              <w:rPr>
                <w:rFonts w:hint="eastAsia"/>
              </w:rPr>
              <w:t>平　良　武　康</w:t>
            </w:r>
          </w:p>
        </w:tc>
        <w:tc>
          <w:tcPr>
            <w:tcW w:w="2381" w:type="dxa"/>
            <w:gridSpan w:val="2"/>
            <w:vAlign w:val="center"/>
          </w:tcPr>
          <w:p w:rsidR="00674658" w:rsidRPr="00F61B4D" w:rsidRDefault="00674658" w:rsidP="00674658">
            <w:pPr>
              <w:autoSpaceDN w:val="0"/>
              <w:ind w:leftChars="40" w:left="89" w:rightChars="40" w:right="89"/>
              <w:jc w:val="distribute"/>
            </w:pPr>
            <w:r w:rsidRPr="00F61B4D">
              <w:rPr>
                <w:rFonts w:hint="eastAsia"/>
              </w:rPr>
              <w:t>副町長</w:t>
            </w:r>
          </w:p>
        </w:tc>
        <w:tc>
          <w:tcPr>
            <w:tcW w:w="2381" w:type="dxa"/>
            <w:gridSpan w:val="2"/>
            <w:vAlign w:val="center"/>
          </w:tcPr>
          <w:p w:rsidR="00674658" w:rsidRPr="00F61B4D" w:rsidRDefault="00674658" w:rsidP="00674658">
            <w:pPr>
              <w:autoSpaceDN w:val="0"/>
              <w:jc w:val="center"/>
            </w:pPr>
            <w:r>
              <w:rPr>
                <w:rFonts w:hint="eastAsia"/>
              </w:rPr>
              <w:t>上　原　正　史</w:t>
            </w:r>
          </w:p>
        </w:tc>
      </w:tr>
      <w:tr w:rsidR="00674658" w:rsidTr="00404442">
        <w:trPr>
          <w:trHeight w:hRule="exact" w:val="454"/>
          <w:jc w:val="center"/>
        </w:trPr>
        <w:tc>
          <w:tcPr>
            <w:tcW w:w="2380" w:type="dxa"/>
            <w:gridSpan w:val="3"/>
            <w:vAlign w:val="center"/>
          </w:tcPr>
          <w:p w:rsidR="00674658" w:rsidRPr="00DB6337" w:rsidRDefault="00674658" w:rsidP="00674658">
            <w:pPr>
              <w:autoSpaceDN w:val="0"/>
              <w:ind w:leftChars="40" w:left="89" w:rightChars="40" w:right="89"/>
              <w:jc w:val="distribute"/>
            </w:pPr>
            <w:r w:rsidRPr="00DB6337">
              <w:rPr>
                <w:rFonts w:hint="eastAsia"/>
              </w:rPr>
              <w:t>教育長</w:t>
            </w:r>
          </w:p>
        </w:tc>
        <w:tc>
          <w:tcPr>
            <w:tcW w:w="2381" w:type="dxa"/>
            <w:gridSpan w:val="3"/>
            <w:vAlign w:val="center"/>
          </w:tcPr>
          <w:p w:rsidR="00674658" w:rsidRDefault="00674658" w:rsidP="00674658">
            <w:pPr>
              <w:jc w:val="center"/>
            </w:pPr>
            <w:r w:rsidRPr="00DB6337">
              <w:rPr>
                <w:rFonts w:hint="eastAsia"/>
              </w:rPr>
              <w:t>喜　納　すえ子</w:t>
            </w:r>
          </w:p>
        </w:tc>
        <w:tc>
          <w:tcPr>
            <w:tcW w:w="2381" w:type="dxa"/>
            <w:gridSpan w:val="2"/>
            <w:vAlign w:val="center"/>
          </w:tcPr>
          <w:p w:rsidR="00674658" w:rsidRPr="00961E1F" w:rsidRDefault="00674658" w:rsidP="00674658">
            <w:pPr>
              <w:autoSpaceDN w:val="0"/>
              <w:ind w:leftChars="40" w:left="89" w:rightChars="40" w:right="89"/>
              <w:jc w:val="distribute"/>
            </w:pPr>
            <w:r w:rsidRPr="00961E1F">
              <w:rPr>
                <w:rFonts w:hint="eastAsia"/>
              </w:rPr>
              <w:t>住民生活統括監</w:t>
            </w:r>
          </w:p>
        </w:tc>
        <w:tc>
          <w:tcPr>
            <w:tcW w:w="2381" w:type="dxa"/>
            <w:gridSpan w:val="2"/>
            <w:vAlign w:val="center"/>
          </w:tcPr>
          <w:p w:rsidR="00674658" w:rsidRPr="00C20824" w:rsidRDefault="00674658" w:rsidP="00674658">
            <w:pPr>
              <w:autoSpaceDN w:val="0"/>
              <w:jc w:val="center"/>
            </w:pPr>
            <w:r w:rsidRPr="00C20824">
              <w:rPr>
                <w:rFonts w:hint="eastAsia"/>
              </w:rPr>
              <w:t>仲宗根　　　章</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産業振興統括監</w:t>
            </w:r>
          </w:p>
        </w:tc>
        <w:tc>
          <w:tcPr>
            <w:tcW w:w="2381" w:type="dxa"/>
            <w:gridSpan w:val="3"/>
            <w:vAlign w:val="center"/>
          </w:tcPr>
          <w:p w:rsidR="00674658" w:rsidRPr="00C20824" w:rsidRDefault="00674658" w:rsidP="00674658">
            <w:pPr>
              <w:autoSpaceDN w:val="0"/>
              <w:jc w:val="center"/>
            </w:pPr>
            <w:r>
              <w:rPr>
                <w:rFonts w:hint="eastAsia"/>
              </w:rPr>
              <w:t>並　里　　　力</w:t>
            </w:r>
          </w:p>
        </w:tc>
        <w:tc>
          <w:tcPr>
            <w:tcW w:w="2381" w:type="dxa"/>
            <w:gridSpan w:val="2"/>
            <w:vAlign w:val="center"/>
          </w:tcPr>
          <w:p w:rsidR="00674658" w:rsidRPr="00C20824" w:rsidRDefault="00674658" w:rsidP="00674658">
            <w:pPr>
              <w:autoSpaceDN w:val="0"/>
              <w:ind w:leftChars="40" w:left="89" w:rightChars="40" w:right="89"/>
              <w:jc w:val="distribute"/>
            </w:pPr>
            <w:r>
              <w:rPr>
                <w:rFonts w:hint="eastAsia"/>
              </w:rPr>
              <w:t>総務課長</w:t>
            </w:r>
          </w:p>
        </w:tc>
        <w:tc>
          <w:tcPr>
            <w:tcW w:w="2381" w:type="dxa"/>
            <w:gridSpan w:val="2"/>
            <w:vAlign w:val="center"/>
          </w:tcPr>
          <w:p w:rsidR="00674658" w:rsidRPr="00C20824" w:rsidRDefault="00674658" w:rsidP="00674658">
            <w:pPr>
              <w:autoSpaceDN w:val="0"/>
              <w:jc w:val="center"/>
            </w:pPr>
            <w:r>
              <w:rPr>
                <w:rFonts w:hint="eastAsia"/>
              </w:rPr>
              <w:t>宮　城　　　健</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住民課長</w:t>
            </w:r>
          </w:p>
        </w:tc>
        <w:tc>
          <w:tcPr>
            <w:tcW w:w="2381" w:type="dxa"/>
            <w:gridSpan w:val="3"/>
            <w:vAlign w:val="center"/>
          </w:tcPr>
          <w:p w:rsidR="00674658" w:rsidRPr="00C20824" w:rsidRDefault="00674658" w:rsidP="00674658">
            <w:pPr>
              <w:autoSpaceDN w:val="0"/>
              <w:jc w:val="center"/>
            </w:pPr>
            <w:r w:rsidRPr="00C20824">
              <w:rPr>
                <w:rFonts w:hint="eastAsia"/>
              </w:rPr>
              <w:t>大　城　尚　子</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福祉課長</w:t>
            </w:r>
          </w:p>
        </w:tc>
        <w:tc>
          <w:tcPr>
            <w:tcW w:w="2381" w:type="dxa"/>
            <w:gridSpan w:val="2"/>
            <w:vAlign w:val="center"/>
          </w:tcPr>
          <w:p w:rsidR="00674658" w:rsidRPr="00C20824" w:rsidRDefault="00674658" w:rsidP="00674658">
            <w:pPr>
              <w:autoSpaceDN w:val="0"/>
              <w:jc w:val="center"/>
            </w:pPr>
            <w:r>
              <w:rPr>
                <w:rFonts w:hint="eastAsia"/>
              </w:rPr>
              <w:t>渡久地　政　克</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健康づくり推進課長</w:t>
            </w:r>
          </w:p>
        </w:tc>
        <w:tc>
          <w:tcPr>
            <w:tcW w:w="2381" w:type="dxa"/>
            <w:gridSpan w:val="3"/>
            <w:vAlign w:val="center"/>
          </w:tcPr>
          <w:p w:rsidR="00674658" w:rsidRPr="00C20824" w:rsidRDefault="00674658" w:rsidP="00674658">
            <w:pPr>
              <w:autoSpaceDN w:val="0"/>
              <w:jc w:val="center"/>
            </w:pPr>
            <w:r>
              <w:rPr>
                <w:rFonts w:hint="eastAsia"/>
              </w:rPr>
              <w:t>大　濱　兼　愛</w:t>
            </w:r>
          </w:p>
        </w:tc>
        <w:tc>
          <w:tcPr>
            <w:tcW w:w="2381" w:type="dxa"/>
            <w:gridSpan w:val="2"/>
            <w:vAlign w:val="center"/>
          </w:tcPr>
          <w:p w:rsidR="00674658" w:rsidRPr="00C20824" w:rsidRDefault="00674658" w:rsidP="00674658">
            <w:pPr>
              <w:autoSpaceDN w:val="0"/>
              <w:ind w:leftChars="40" w:left="89" w:rightChars="40" w:right="89"/>
              <w:jc w:val="distribute"/>
            </w:pPr>
            <w:r w:rsidRPr="00B00A6B">
              <w:rPr>
                <w:rFonts w:hint="eastAsia"/>
              </w:rPr>
              <w:t>子育て支援課長</w:t>
            </w:r>
          </w:p>
        </w:tc>
        <w:tc>
          <w:tcPr>
            <w:tcW w:w="2381" w:type="dxa"/>
            <w:gridSpan w:val="2"/>
            <w:vAlign w:val="center"/>
          </w:tcPr>
          <w:p w:rsidR="00674658" w:rsidRPr="00C20824" w:rsidRDefault="00674658" w:rsidP="00674658">
            <w:pPr>
              <w:autoSpaceDN w:val="0"/>
              <w:jc w:val="center"/>
            </w:pPr>
            <w:r w:rsidRPr="00B00A6B">
              <w:rPr>
                <w:rFonts w:hint="eastAsia"/>
              </w:rPr>
              <w:t>有　銘　高　啓</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企画商工観光課長</w:t>
            </w:r>
          </w:p>
        </w:tc>
        <w:tc>
          <w:tcPr>
            <w:tcW w:w="2381" w:type="dxa"/>
            <w:gridSpan w:val="3"/>
            <w:vAlign w:val="center"/>
          </w:tcPr>
          <w:p w:rsidR="00674658" w:rsidRPr="00C20824" w:rsidRDefault="00674658" w:rsidP="00674658">
            <w:pPr>
              <w:autoSpaceDN w:val="0"/>
              <w:jc w:val="center"/>
            </w:pPr>
            <w:r>
              <w:rPr>
                <w:rFonts w:hint="eastAsia"/>
              </w:rPr>
              <w:t>喜　納　政　国</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建設課長</w:t>
            </w:r>
          </w:p>
        </w:tc>
        <w:tc>
          <w:tcPr>
            <w:tcW w:w="2381" w:type="dxa"/>
            <w:gridSpan w:val="2"/>
            <w:vAlign w:val="center"/>
          </w:tcPr>
          <w:p w:rsidR="00674658" w:rsidRPr="00C20824" w:rsidRDefault="00674658" w:rsidP="00674658">
            <w:pPr>
              <w:autoSpaceDN w:val="0"/>
              <w:jc w:val="center"/>
            </w:pPr>
            <w:r>
              <w:rPr>
                <w:rFonts w:hint="eastAsia"/>
              </w:rPr>
              <w:t>渡久地　　　要</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農林水産課長</w:t>
            </w:r>
          </w:p>
        </w:tc>
        <w:tc>
          <w:tcPr>
            <w:tcW w:w="2381" w:type="dxa"/>
            <w:gridSpan w:val="3"/>
            <w:vAlign w:val="center"/>
          </w:tcPr>
          <w:p w:rsidR="00674658" w:rsidRPr="00C20824" w:rsidRDefault="00674658" w:rsidP="00674658">
            <w:pPr>
              <w:autoSpaceDN w:val="0"/>
              <w:jc w:val="center"/>
            </w:pPr>
            <w:r w:rsidRPr="00C20824">
              <w:t>平安山　良　信</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上下水道課長</w:t>
            </w:r>
          </w:p>
        </w:tc>
        <w:tc>
          <w:tcPr>
            <w:tcW w:w="2381" w:type="dxa"/>
            <w:gridSpan w:val="2"/>
            <w:vAlign w:val="center"/>
          </w:tcPr>
          <w:p w:rsidR="00674658" w:rsidRPr="00C20824" w:rsidRDefault="00674658" w:rsidP="00674658">
            <w:pPr>
              <w:autoSpaceDN w:val="0"/>
              <w:jc w:val="center"/>
            </w:pPr>
            <w:r w:rsidRPr="00C20824">
              <w:rPr>
                <w:rFonts w:hint="eastAsia"/>
              </w:rPr>
              <w:t>知　念　　　毅</w:t>
            </w:r>
          </w:p>
        </w:tc>
      </w:tr>
      <w:tr w:rsidR="00674658" w:rsidTr="008C7217">
        <w:trPr>
          <w:trHeight w:hRule="exact" w:val="454"/>
          <w:jc w:val="center"/>
        </w:trPr>
        <w:tc>
          <w:tcPr>
            <w:tcW w:w="2380" w:type="dxa"/>
            <w:gridSpan w:val="3"/>
            <w:vAlign w:val="center"/>
          </w:tcPr>
          <w:p w:rsidR="00674658" w:rsidRPr="000B6015" w:rsidRDefault="00674658" w:rsidP="00674658">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674658" w:rsidRPr="00C20824" w:rsidRDefault="00674658" w:rsidP="00674658">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教育委員会事務局長</w:t>
            </w:r>
          </w:p>
        </w:tc>
        <w:tc>
          <w:tcPr>
            <w:tcW w:w="2381" w:type="dxa"/>
            <w:gridSpan w:val="2"/>
            <w:vAlign w:val="center"/>
          </w:tcPr>
          <w:p w:rsidR="00674658" w:rsidRPr="00C20824" w:rsidRDefault="00674658" w:rsidP="00674658">
            <w:pPr>
              <w:autoSpaceDN w:val="0"/>
              <w:jc w:val="center"/>
            </w:pPr>
            <w:r w:rsidRPr="00C20824">
              <w:rPr>
                <w:rFonts w:hint="eastAsia"/>
              </w:rPr>
              <w:t>安　里　孝　夫</w:t>
            </w:r>
          </w:p>
        </w:tc>
      </w:tr>
      <w:tr w:rsidR="0089645F" w:rsidTr="008C7217">
        <w:trPr>
          <w:trHeight w:hRule="exact" w:val="454"/>
          <w:jc w:val="center"/>
        </w:trPr>
        <w:tc>
          <w:tcPr>
            <w:tcW w:w="9523" w:type="dxa"/>
            <w:gridSpan w:val="10"/>
            <w:vAlign w:val="center"/>
          </w:tcPr>
          <w:p w:rsidR="0089645F" w:rsidRDefault="0089645F" w:rsidP="0089645F">
            <w:pPr>
              <w:autoSpaceDN w:val="0"/>
            </w:pPr>
            <w:r w:rsidRPr="000B6015">
              <w:rPr>
                <w:rFonts w:hint="eastAsia"/>
              </w:rPr>
              <w:t>※　本会議に職務のため出席した者</w:t>
            </w:r>
          </w:p>
        </w:tc>
      </w:tr>
      <w:tr w:rsidR="0089645F" w:rsidTr="008C7217">
        <w:trPr>
          <w:trHeight w:hRule="exact" w:val="454"/>
          <w:jc w:val="center"/>
        </w:trPr>
        <w:tc>
          <w:tcPr>
            <w:tcW w:w="2380" w:type="dxa"/>
            <w:gridSpan w:val="3"/>
            <w:vAlign w:val="center"/>
          </w:tcPr>
          <w:p w:rsidR="0089645F" w:rsidRPr="006C3F03" w:rsidRDefault="0089645F" w:rsidP="0089645F">
            <w:pPr>
              <w:autoSpaceDN w:val="0"/>
              <w:ind w:leftChars="40" w:left="89" w:rightChars="40" w:right="89"/>
              <w:jc w:val="distribute"/>
            </w:pPr>
            <w:r w:rsidRPr="006C3F03">
              <w:rPr>
                <w:rFonts w:hint="eastAsia"/>
              </w:rPr>
              <w:t>事務局長</w:t>
            </w:r>
          </w:p>
        </w:tc>
        <w:tc>
          <w:tcPr>
            <w:tcW w:w="2381" w:type="dxa"/>
            <w:gridSpan w:val="3"/>
            <w:vAlign w:val="center"/>
          </w:tcPr>
          <w:p w:rsidR="0089645F" w:rsidRPr="00C20824" w:rsidRDefault="0089645F" w:rsidP="0089645F">
            <w:pPr>
              <w:autoSpaceDN w:val="0"/>
              <w:jc w:val="center"/>
            </w:pPr>
            <w:r>
              <w:rPr>
                <w:rFonts w:hint="eastAsia"/>
              </w:rPr>
              <w:t>崎　原　　　誠</w:t>
            </w:r>
          </w:p>
        </w:tc>
        <w:tc>
          <w:tcPr>
            <w:tcW w:w="2381" w:type="dxa"/>
            <w:gridSpan w:val="2"/>
            <w:vAlign w:val="center"/>
          </w:tcPr>
          <w:p w:rsidR="0089645F" w:rsidRPr="00B90D80" w:rsidRDefault="0089645F" w:rsidP="0089645F">
            <w:pPr>
              <w:autoSpaceDN w:val="0"/>
              <w:ind w:leftChars="40" w:left="89" w:rightChars="40" w:right="89"/>
              <w:jc w:val="distribute"/>
            </w:pPr>
            <w:r w:rsidRPr="00B90D80">
              <w:rPr>
                <w:rFonts w:hint="eastAsia"/>
              </w:rPr>
              <w:t>主任主事</w:t>
            </w:r>
          </w:p>
        </w:tc>
        <w:tc>
          <w:tcPr>
            <w:tcW w:w="2381" w:type="dxa"/>
            <w:gridSpan w:val="2"/>
            <w:vAlign w:val="center"/>
          </w:tcPr>
          <w:p w:rsidR="0089645F" w:rsidRPr="00AC06B5" w:rsidRDefault="0089645F" w:rsidP="0089645F">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9B6804" w:rsidP="003C2EEE">
      <w:pPr>
        <w:autoSpaceDN w:val="0"/>
        <w:jc w:val="right"/>
      </w:pPr>
      <w:r>
        <w:rPr>
          <w:rFonts w:hint="eastAsia"/>
        </w:rPr>
        <w:t>12</w:t>
      </w:r>
      <w:r w:rsidR="003C2EEE">
        <w:rPr>
          <w:rFonts w:hint="eastAsia"/>
        </w:rPr>
        <w:t>月</w:t>
      </w:r>
      <w:r>
        <w:rPr>
          <w:rFonts w:hint="eastAsia"/>
        </w:rPr>
        <w:t>19</w:t>
      </w:r>
      <w:r w:rsidR="003C2EEE">
        <w:rPr>
          <w:rFonts w:hint="eastAsia"/>
        </w:rPr>
        <w:t>日（</w:t>
      </w:r>
      <w:r>
        <w:rPr>
          <w:rFonts w:hint="eastAsia"/>
        </w:rPr>
        <w:t>木</w:t>
      </w:r>
      <w:r w:rsidR="003C2EEE">
        <w:rPr>
          <w:rFonts w:hint="eastAsia"/>
        </w:rPr>
        <w:t>）</w:t>
      </w:r>
      <w:r>
        <w:rPr>
          <w:rFonts w:hint="eastAsia"/>
        </w:rPr>
        <w:t>３</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E75998">
        <w:trPr>
          <w:trHeight w:val="397"/>
          <w:jc w:val="center"/>
        </w:trPr>
        <w:tc>
          <w:tcPr>
            <w:tcW w:w="1157" w:type="dxa"/>
            <w:vAlign w:val="center"/>
          </w:tcPr>
          <w:p w:rsidR="003C2EEE" w:rsidRDefault="003C2EEE" w:rsidP="00E75998">
            <w:pPr>
              <w:autoSpaceDN w:val="0"/>
              <w:jc w:val="center"/>
            </w:pPr>
            <w:r>
              <w:rPr>
                <w:rFonts w:hint="eastAsia"/>
              </w:rPr>
              <w:t>日程番号</w:t>
            </w:r>
          </w:p>
        </w:tc>
        <w:tc>
          <w:tcPr>
            <w:tcW w:w="1531" w:type="dxa"/>
            <w:vAlign w:val="center"/>
          </w:tcPr>
          <w:p w:rsidR="003C2EEE" w:rsidRDefault="003C2EEE" w:rsidP="00E75998">
            <w:pPr>
              <w:autoSpaceDN w:val="0"/>
              <w:jc w:val="center"/>
            </w:pPr>
            <w:r>
              <w:rPr>
                <w:rFonts w:hint="eastAsia"/>
              </w:rPr>
              <w:t>議案番号</w:t>
            </w:r>
          </w:p>
        </w:tc>
        <w:tc>
          <w:tcPr>
            <w:tcW w:w="6837" w:type="dxa"/>
            <w:vAlign w:val="center"/>
          </w:tcPr>
          <w:p w:rsidR="003C2EEE" w:rsidRDefault="003C2EEE" w:rsidP="00E75998">
            <w:pPr>
              <w:autoSpaceDN w:val="0"/>
              <w:jc w:val="center"/>
            </w:pPr>
            <w:r>
              <w:rPr>
                <w:rFonts w:hint="eastAsia"/>
              </w:rPr>
              <w:t>件　　　　　　　名</w:t>
            </w:r>
          </w:p>
        </w:tc>
      </w:tr>
      <w:tr w:rsidR="003C2EEE" w:rsidTr="00E75998">
        <w:trPr>
          <w:trHeight w:val="680"/>
          <w:jc w:val="center"/>
        </w:trPr>
        <w:tc>
          <w:tcPr>
            <w:tcW w:w="1157" w:type="dxa"/>
            <w:vAlign w:val="center"/>
          </w:tcPr>
          <w:p w:rsidR="003C2EEE" w:rsidRPr="00A116AD" w:rsidRDefault="003C2EEE" w:rsidP="00E75998">
            <w:pPr>
              <w:autoSpaceDN w:val="0"/>
              <w:jc w:val="center"/>
            </w:pPr>
            <w:r>
              <w:rPr>
                <w:rFonts w:hint="eastAsia"/>
              </w:rPr>
              <w:t>１</w:t>
            </w:r>
          </w:p>
        </w:tc>
        <w:tc>
          <w:tcPr>
            <w:tcW w:w="1531" w:type="dxa"/>
            <w:vAlign w:val="center"/>
          </w:tcPr>
          <w:p w:rsidR="003C2EEE" w:rsidRPr="00A116AD" w:rsidRDefault="009B6804" w:rsidP="00E75998">
            <w:pPr>
              <w:autoSpaceDN w:val="0"/>
              <w:jc w:val="distribute"/>
            </w:pPr>
            <w:r>
              <w:rPr>
                <w:rFonts w:hint="eastAsia"/>
              </w:rPr>
              <w:t>議案第63号</w:t>
            </w:r>
          </w:p>
        </w:tc>
        <w:tc>
          <w:tcPr>
            <w:tcW w:w="6837" w:type="dxa"/>
            <w:vAlign w:val="center"/>
          </w:tcPr>
          <w:p w:rsidR="003C2EEE" w:rsidRPr="00286205" w:rsidRDefault="009B6804" w:rsidP="00E75998">
            <w:pPr>
              <w:autoSpaceDN w:val="0"/>
            </w:pPr>
            <w:r w:rsidRPr="009B6804">
              <w:rPr>
                <w:rFonts w:hint="eastAsia"/>
              </w:rPr>
              <w:t>本部町会計年度任用職員の給与及び費用弁償に関する条例の一部を改正する条例の制定について</w:t>
            </w:r>
            <w:r>
              <w:rPr>
                <w:rFonts w:hint="eastAsia"/>
              </w:rPr>
              <w:t xml:space="preserve">　　　　　　　　（議案審議・採決）</w:t>
            </w:r>
          </w:p>
        </w:tc>
      </w:tr>
      <w:tr w:rsidR="003C2EEE" w:rsidTr="00E75998">
        <w:trPr>
          <w:trHeight w:val="680"/>
          <w:jc w:val="center"/>
        </w:trPr>
        <w:tc>
          <w:tcPr>
            <w:tcW w:w="1157" w:type="dxa"/>
            <w:vAlign w:val="center"/>
          </w:tcPr>
          <w:p w:rsidR="003C2EEE" w:rsidRPr="00A116AD" w:rsidRDefault="003C2EEE" w:rsidP="00E75998">
            <w:pPr>
              <w:autoSpaceDN w:val="0"/>
              <w:jc w:val="center"/>
            </w:pPr>
            <w:r>
              <w:rPr>
                <w:rFonts w:hint="eastAsia"/>
              </w:rPr>
              <w:t>２</w:t>
            </w:r>
          </w:p>
        </w:tc>
        <w:tc>
          <w:tcPr>
            <w:tcW w:w="1531" w:type="dxa"/>
            <w:vAlign w:val="center"/>
          </w:tcPr>
          <w:p w:rsidR="003C2EEE" w:rsidRPr="00A116AD" w:rsidRDefault="009B6804" w:rsidP="00E75998">
            <w:pPr>
              <w:autoSpaceDN w:val="0"/>
              <w:jc w:val="distribute"/>
            </w:pPr>
            <w:r>
              <w:rPr>
                <w:rFonts w:hint="eastAsia"/>
              </w:rPr>
              <w:t>議案第64号</w:t>
            </w:r>
          </w:p>
        </w:tc>
        <w:tc>
          <w:tcPr>
            <w:tcW w:w="6837" w:type="dxa"/>
            <w:vAlign w:val="center"/>
          </w:tcPr>
          <w:p w:rsidR="009B6804" w:rsidRDefault="009B6804" w:rsidP="009B6804">
            <w:pPr>
              <w:autoSpaceDN w:val="0"/>
            </w:pPr>
            <w:r>
              <w:rPr>
                <w:rFonts w:hint="eastAsia"/>
              </w:rPr>
              <w:t>本部町国民健康保険税条例の一部を改正する条例の制定について</w:t>
            </w:r>
          </w:p>
          <w:p w:rsidR="003C2EEE" w:rsidRPr="00286205" w:rsidRDefault="009B6804" w:rsidP="009B6804">
            <w:pPr>
              <w:autoSpaceDN w:val="0"/>
              <w:jc w:val="right"/>
            </w:pPr>
            <w:r>
              <w:rPr>
                <w:rFonts w:hint="eastAsia"/>
              </w:rPr>
              <w:t>（議案審議・採決）</w:t>
            </w:r>
          </w:p>
        </w:tc>
      </w:tr>
      <w:tr w:rsidR="003C2EEE" w:rsidTr="00E75998">
        <w:trPr>
          <w:trHeight w:val="680"/>
          <w:jc w:val="center"/>
        </w:trPr>
        <w:tc>
          <w:tcPr>
            <w:tcW w:w="1157" w:type="dxa"/>
            <w:vAlign w:val="center"/>
          </w:tcPr>
          <w:p w:rsidR="003C2EEE" w:rsidRPr="00A116AD" w:rsidRDefault="003C2EEE" w:rsidP="00E75998">
            <w:pPr>
              <w:autoSpaceDN w:val="0"/>
              <w:jc w:val="center"/>
            </w:pPr>
            <w:r>
              <w:rPr>
                <w:rFonts w:hint="eastAsia"/>
              </w:rPr>
              <w:t>３</w:t>
            </w:r>
          </w:p>
        </w:tc>
        <w:tc>
          <w:tcPr>
            <w:tcW w:w="1531" w:type="dxa"/>
            <w:vAlign w:val="center"/>
          </w:tcPr>
          <w:p w:rsidR="003C2EEE" w:rsidRPr="00A116AD" w:rsidRDefault="009B6804" w:rsidP="00E75998">
            <w:pPr>
              <w:autoSpaceDN w:val="0"/>
              <w:jc w:val="distribute"/>
            </w:pPr>
            <w:r>
              <w:rPr>
                <w:rFonts w:hint="eastAsia"/>
              </w:rPr>
              <w:t>議案第65号</w:t>
            </w:r>
          </w:p>
        </w:tc>
        <w:tc>
          <w:tcPr>
            <w:tcW w:w="6837" w:type="dxa"/>
            <w:vAlign w:val="center"/>
          </w:tcPr>
          <w:p w:rsidR="009B6804" w:rsidRDefault="009B6804" w:rsidP="009B6804">
            <w:pPr>
              <w:autoSpaceDN w:val="0"/>
            </w:pPr>
            <w:r>
              <w:rPr>
                <w:rFonts w:hint="eastAsia"/>
              </w:rPr>
              <w:t>本部町布設工事監督者の配置基準及び資格基準並びに水道技術管理者の資格基準に関する条例の一部を改正する条例の制定について</w:t>
            </w:r>
          </w:p>
          <w:p w:rsidR="003C2EEE" w:rsidRDefault="009B6804" w:rsidP="009B6804">
            <w:pPr>
              <w:autoSpaceDN w:val="0"/>
              <w:jc w:val="right"/>
            </w:pPr>
            <w:r>
              <w:rPr>
                <w:rFonts w:hint="eastAsia"/>
              </w:rPr>
              <w:t>（議案審議・採決）</w:t>
            </w:r>
          </w:p>
        </w:tc>
      </w:tr>
      <w:tr w:rsidR="003C2EEE" w:rsidTr="00E75998">
        <w:trPr>
          <w:trHeight w:val="680"/>
          <w:jc w:val="center"/>
        </w:trPr>
        <w:tc>
          <w:tcPr>
            <w:tcW w:w="1157" w:type="dxa"/>
            <w:vAlign w:val="center"/>
          </w:tcPr>
          <w:p w:rsidR="003C2EEE" w:rsidRPr="00A116AD" w:rsidRDefault="003C2EEE" w:rsidP="00E75998">
            <w:pPr>
              <w:autoSpaceDN w:val="0"/>
              <w:jc w:val="center"/>
            </w:pPr>
            <w:r>
              <w:rPr>
                <w:rFonts w:hint="eastAsia"/>
              </w:rPr>
              <w:t>４</w:t>
            </w:r>
          </w:p>
        </w:tc>
        <w:tc>
          <w:tcPr>
            <w:tcW w:w="1531" w:type="dxa"/>
            <w:vAlign w:val="center"/>
          </w:tcPr>
          <w:p w:rsidR="003C2EEE" w:rsidRPr="00A116AD" w:rsidRDefault="009B6804" w:rsidP="00E75998">
            <w:pPr>
              <w:autoSpaceDN w:val="0"/>
              <w:jc w:val="distribute"/>
            </w:pPr>
            <w:r>
              <w:rPr>
                <w:rFonts w:hint="eastAsia"/>
              </w:rPr>
              <w:t>議案第66号</w:t>
            </w:r>
          </w:p>
        </w:tc>
        <w:tc>
          <w:tcPr>
            <w:tcW w:w="6837" w:type="dxa"/>
            <w:vAlign w:val="center"/>
          </w:tcPr>
          <w:p w:rsidR="003C2EEE" w:rsidRDefault="009B6804" w:rsidP="00E75998">
            <w:pPr>
              <w:autoSpaceDN w:val="0"/>
            </w:pPr>
            <w:r w:rsidRPr="009B6804">
              <w:rPr>
                <w:rFonts w:hint="eastAsia"/>
              </w:rPr>
              <w:t>工事請負契約の締結について〈具志堅地区ファームポンド等新設工事〉　　　　　　　　　　　　　　　　　　　（</w:t>
            </w:r>
            <w:r>
              <w:rPr>
                <w:rFonts w:hint="eastAsia"/>
              </w:rPr>
              <w:t>議案審議・採決</w:t>
            </w:r>
            <w:r w:rsidRPr="009B6804">
              <w:rPr>
                <w:rFonts w:hint="eastAsia"/>
              </w:rPr>
              <w:t>）</w:t>
            </w:r>
          </w:p>
        </w:tc>
      </w:tr>
      <w:tr w:rsidR="009B6804" w:rsidTr="00E75998">
        <w:trPr>
          <w:trHeight w:val="680"/>
          <w:jc w:val="center"/>
        </w:trPr>
        <w:tc>
          <w:tcPr>
            <w:tcW w:w="1157" w:type="dxa"/>
            <w:vAlign w:val="center"/>
          </w:tcPr>
          <w:p w:rsidR="009B6804" w:rsidRPr="00A116AD" w:rsidRDefault="009B6804" w:rsidP="009B6804">
            <w:pPr>
              <w:autoSpaceDN w:val="0"/>
              <w:jc w:val="center"/>
            </w:pPr>
            <w:r>
              <w:rPr>
                <w:rFonts w:hint="eastAsia"/>
              </w:rPr>
              <w:t>５</w:t>
            </w:r>
          </w:p>
        </w:tc>
        <w:tc>
          <w:tcPr>
            <w:tcW w:w="1531" w:type="dxa"/>
            <w:vAlign w:val="center"/>
          </w:tcPr>
          <w:p w:rsidR="009B6804" w:rsidRPr="00A116AD" w:rsidRDefault="009B6804" w:rsidP="009B6804">
            <w:pPr>
              <w:autoSpaceDN w:val="0"/>
              <w:jc w:val="distribute"/>
            </w:pPr>
            <w:r>
              <w:rPr>
                <w:rFonts w:hint="eastAsia"/>
              </w:rPr>
              <w:t>議案第67号</w:t>
            </w:r>
          </w:p>
        </w:tc>
        <w:tc>
          <w:tcPr>
            <w:tcW w:w="6837" w:type="dxa"/>
            <w:vAlign w:val="center"/>
          </w:tcPr>
          <w:p w:rsidR="009B6804" w:rsidRPr="00561C5C" w:rsidRDefault="009B6804" w:rsidP="009B6804">
            <w:r w:rsidRPr="009B6804">
              <w:rPr>
                <w:rFonts w:hint="eastAsia"/>
              </w:rPr>
              <w:t>動産の買入れ契約の締結について</w:t>
            </w:r>
            <w:r>
              <w:rPr>
                <w:rFonts w:hint="eastAsia"/>
              </w:rPr>
              <w:t xml:space="preserve">　　　　　　（議案審議・採決）</w:t>
            </w:r>
          </w:p>
        </w:tc>
      </w:tr>
      <w:tr w:rsidR="009B6804" w:rsidTr="00E75998">
        <w:trPr>
          <w:trHeight w:val="680"/>
          <w:jc w:val="center"/>
        </w:trPr>
        <w:tc>
          <w:tcPr>
            <w:tcW w:w="1157" w:type="dxa"/>
            <w:vAlign w:val="center"/>
          </w:tcPr>
          <w:p w:rsidR="009B6804" w:rsidRPr="00A116AD" w:rsidRDefault="009B6804" w:rsidP="009B6804">
            <w:pPr>
              <w:autoSpaceDN w:val="0"/>
              <w:jc w:val="center"/>
            </w:pPr>
            <w:r>
              <w:rPr>
                <w:rFonts w:hint="eastAsia"/>
              </w:rPr>
              <w:t>６</w:t>
            </w:r>
          </w:p>
        </w:tc>
        <w:tc>
          <w:tcPr>
            <w:tcW w:w="1531" w:type="dxa"/>
            <w:vAlign w:val="center"/>
          </w:tcPr>
          <w:p w:rsidR="009B6804" w:rsidRPr="00A116AD" w:rsidRDefault="009B6804" w:rsidP="009B6804">
            <w:pPr>
              <w:autoSpaceDN w:val="0"/>
              <w:jc w:val="distribute"/>
            </w:pPr>
            <w:r w:rsidRPr="008537D0">
              <w:rPr>
                <w:rFonts w:hint="eastAsia"/>
              </w:rPr>
              <w:t>議案第</w:t>
            </w:r>
            <w:r>
              <w:rPr>
                <w:rFonts w:hint="eastAsia"/>
              </w:rPr>
              <w:t>68</w:t>
            </w:r>
            <w:r w:rsidRPr="008537D0">
              <w:rPr>
                <w:rFonts w:hint="eastAsia"/>
              </w:rPr>
              <w:t>号</w:t>
            </w:r>
          </w:p>
        </w:tc>
        <w:tc>
          <w:tcPr>
            <w:tcW w:w="6837" w:type="dxa"/>
            <w:vAlign w:val="center"/>
          </w:tcPr>
          <w:p w:rsidR="009B6804" w:rsidRPr="00561C5C" w:rsidRDefault="009B6804" w:rsidP="009B6804">
            <w:r w:rsidRPr="009B6804">
              <w:rPr>
                <w:rFonts w:hint="eastAsia"/>
              </w:rPr>
              <w:t>財産の無償譲渡について</w:t>
            </w:r>
            <w:r>
              <w:rPr>
                <w:rFonts w:hint="eastAsia"/>
              </w:rPr>
              <w:t xml:space="preserve">　　　　　　　　　　（議案審議・採決）</w:t>
            </w:r>
          </w:p>
        </w:tc>
      </w:tr>
      <w:tr w:rsidR="009B6804" w:rsidTr="00E75998">
        <w:trPr>
          <w:trHeight w:val="680"/>
          <w:jc w:val="center"/>
        </w:trPr>
        <w:tc>
          <w:tcPr>
            <w:tcW w:w="1157" w:type="dxa"/>
            <w:vAlign w:val="center"/>
          </w:tcPr>
          <w:p w:rsidR="009B6804" w:rsidRPr="00A116AD" w:rsidRDefault="009B6804" w:rsidP="009B6804">
            <w:pPr>
              <w:autoSpaceDN w:val="0"/>
              <w:jc w:val="center"/>
            </w:pPr>
            <w:r>
              <w:t>７</w:t>
            </w:r>
          </w:p>
        </w:tc>
        <w:tc>
          <w:tcPr>
            <w:tcW w:w="1531" w:type="dxa"/>
            <w:vAlign w:val="center"/>
          </w:tcPr>
          <w:p w:rsidR="009B6804" w:rsidRPr="00A116AD" w:rsidRDefault="009B6804" w:rsidP="009B6804">
            <w:pPr>
              <w:autoSpaceDN w:val="0"/>
              <w:jc w:val="distribute"/>
            </w:pPr>
            <w:r w:rsidRPr="008537D0">
              <w:rPr>
                <w:rFonts w:hint="eastAsia"/>
              </w:rPr>
              <w:t>議案第</w:t>
            </w:r>
            <w:r>
              <w:rPr>
                <w:rFonts w:hint="eastAsia"/>
              </w:rPr>
              <w:t>69</w:t>
            </w:r>
            <w:r w:rsidRPr="008537D0">
              <w:rPr>
                <w:rFonts w:hint="eastAsia"/>
              </w:rPr>
              <w:t>号</w:t>
            </w:r>
          </w:p>
        </w:tc>
        <w:tc>
          <w:tcPr>
            <w:tcW w:w="6837" w:type="dxa"/>
            <w:vAlign w:val="center"/>
          </w:tcPr>
          <w:p w:rsidR="009B6804" w:rsidRPr="00561C5C" w:rsidRDefault="009B6804" w:rsidP="009B6804">
            <w:r w:rsidRPr="009B6804">
              <w:rPr>
                <w:rFonts w:hint="eastAsia"/>
              </w:rPr>
              <w:t>町道の路線変更について（町道本部中学校線）</w:t>
            </w:r>
            <w:r>
              <w:rPr>
                <w:rFonts w:hint="eastAsia"/>
              </w:rPr>
              <w:t>（議案審議・採決）</w:t>
            </w:r>
          </w:p>
        </w:tc>
      </w:tr>
      <w:tr w:rsidR="009B6804" w:rsidTr="00E75998">
        <w:trPr>
          <w:trHeight w:val="680"/>
          <w:jc w:val="center"/>
        </w:trPr>
        <w:tc>
          <w:tcPr>
            <w:tcW w:w="1157" w:type="dxa"/>
            <w:vAlign w:val="center"/>
          </w:tcPr>
          <w:p w:rsidR="009B6804" w:rsidRPr="009B6804" w:rsidRDefault="009B6804" w:rsidP="009B6804">
            <w:pPr>
              <w:autoSpaceDN w:val="0"/>
              <w:jc w:val="center"/>
            </w:pPr>
            <w:r>
              <w:rPr>
                <w:rFonts w:hint="eastAsia"/>
              </w:rPr>
              <w:t>８</w:t>
            </w:r>
          </w:p>
        </w:tc>
        <w:tc>
          <w:tcPr>
            <w:tcW w:w="1531" w:type="dxa"/>
            <w:vAlign w:val="center"/>
          </w:tcPr>
          <w:p w:rsidR="009B6804" w:rsidRPr="00A116AD" w:rsidRDefault="009B6804" w:rsidP="009B6804">
            <w:pPr>
              <w:autoSpaceDN w:val="0"/>
              <w:jc w:val="distribute"/>
            </w:pPr>
            <w:r>
              <w:rPr>
                <w:rFonts w:hint="eastAsia"/>
              </w:rPr>
              <w:t>議案第70号</w:t>
            </w:r>
          </w:p>
        </w:tc>
        <w:tc>
          <w:tcPr>
            <w:tcW w:w="6837" w:type="dxa"/>
            <w:vAlign w:val="center"/>
          </w:tcPr>
          <w:p w:rsidR="009B6804" w:rsidRPr="00561C5C" w:rsidRDefault="009B6804" w:rsidP="009B6804">
            <w:r w:rsidRPr="009B6804">
              <w:rPr>
                <w:rFonts w:hint="eastAsia"/>
              </w:rPr>
              <w:t>町道の路線</w:t>
            </w:r>
            <w:r>
              <w:rPr>
                <w:rFonts w:hint="eastAsia"/>
              </w:rPr>
              <w:t>認定</w:t>
            </w:r>
            <w:r w:rsidRPr="009B6804">
              <w:rPr>
                <w:rFonts w:hint="eastAsia"/>
              </w:rPr>
              <w:t>について（町道健４号線）</w:t>
            </w:r>
            <w:r>
              <w:rPr>
                <w:rFonts w:hint="eastAsia"/>
              </w:rPr>
              <w:t xml:space="preserve">　　（議案審議・採決）</w:t>
            </w:r>
          </w:p>
        </w:tc>
      </w:tr>
      <w:tr w:rsidR="009B6804" w:rsidRPr="00EA5CD9" w:rsidTr="00E75998">
        <w:trPr>
          <w:trHeight w:val="680"/>
          <w:jc w:val="center"/>
        </w:trPr>
        <w:tc>
          <w:tcPr>
            <w:tcW w:w="1157" w:type="dxa"/>
            <w:vAlign w:val="center"/>
          </w:tcPr>
          <w:p w:rsidR="009B6804" w:rsidRPr="009B6804" w:rsidRDefault="009B6804" w:rsidP="009B6804">
            <w:pPr>
              <w:autoSpaceDN w:val="0"/>
              <w:jc w:val="center"/>
            </w:pPr>
            <w:r>
              <w:rPr>
                <w:rFonts w:hint="eastAsia"/>
              </w:rPr>
              <w:t>９</w:t>
            </w:r>
          </w:p>
        </w:tc>
        <w:tc>
          <w:tcPr>
            <w:tcW w:w="1531" w:type="dxa"/>
            <w:vAlign w:val="center"/>
          </w:tcPr>
          <w:p w:rsidR="009B6804" w:rsidRDefault="009B6804" w:rsidP="009B6804">
            <w:pPr>
              <w:autoSpaceDN w:val="0"/>
              <w:jc w:val="distribute"/>
            </w:pPr>
            <w:r>
              <w:rPr>
                <w:rFonts w:hint="eastAsia"/>
              </w:rPr>
              <w:t>議案第71号</w:t>
            </w:r>
          </w:p>
        </w:tc>
        <w:tc>
          <w:tcPr>
            <w:tcW w:w="6837" w:type="dxa"/>
            <w:vAlign w:val="center"/>
          </w:tcPr>
          <w:p w:rsidR="009B6804" w:rsidRPr="00561C5C" w:rsidRDefault="009B6804" w:rsidP="009B6804">
            <w:r w:rsidRPr="009B6804">
              <w:rPr>
                <w:rFonts w:hint="eastAsia"/>
              </w:rPr>
              <w:t>町道の路線</w:t>
            </w:r>
            <w:r>
              <w:rPr>
                <w:rFonts w:hint="eastAsia"/>
              </w:rPr>
              <w:t>認定</w:t>
            </w:r>
            <w:r w:rsidRPr="009B6804">
              <w:rPr>
                <w:rFonts w:hint="eastAsia"/>
              </w:rPr>
              <w:t>について（町道崎本部石川線）</w:t>
            </w:r>
            <w:r>
              <w:rPr>
                <w:rFonts w:hint="eastAsia"/>
              </w:rPr>
              <w:t>（議案審議・採決）</w:t>
            </w:r>
          </w:p>
        </w:tc>
      </w:tr>
      <w:tr w:rsidR="009B6804" w:rsidRPr="00EA5CD9" w:rsidTr="00E75998">
        <w:trPr>
          <w:trHeight w:val="680"/>
          <w:jc w:val="center"/>
        </w:trPr>
        <w:tc>
          <w:tcPr>
            <w:tcW w:w="1157" w:type="dxa"/>
            <w:vAlign w:val="center"/>
          </w:tcPr>
          <w:p w:rsidR="009B6804" w:rsidRPr="00E86556" w:rsidRDefault="00B67B40" w:rsidP="009B6804">
            <w:pPr>
              <w:autoSpaceDN w:val="0"/>
              <w:jc w:val="center"/>
            </w:pPr>
            <w:r>
              <w:rPr>
                <w:rFonts w:hint="eastAsia"/>
              </w:rPr>
              <w:t>10</w:t>
            </w:r>
          </w:p>
        </w:tc>
        <w:tc>
          <w:tcPr>
            <w:tcW w:w="1531" w:type="dxa"/>
            <w:vAlign w:val="center"/>
          </w:tcPr>
          <w:p w:rsidR="009B6804" w:rsidRDefault="00B67B40" w:rsidP="009B6804">
            <w:pPr>
              <w:autoSpaceDN w:val="0"/>
              <w:jc w:val="distribute"/>
            </w:pPr>
            <w:r>
              <w:rPr>
                <w:rFonts w:hint="eastAsia"/>
              </w:rPr>
              <w:t>議案第72号</w:t>
            </w:r>
          </w:p>
        </w:tc>
        <w:tc>
          <w:tcPr>
            <w:tcW w:w="6837" w:type="dxa"/>
            <w:vAlign w:val="center"/>
          </w:tcPr>
          <w:p w:rsidR="009B6804" w:rsidRPr="00286205" w:rsidRDefault="00B67B40" w:rsidP="009B6804">
            <w:pPr>
              <w:autoSpaceDN w:val="0"/>
            </w:pPr>
            <w:r w:rsidRPr="00B67B40">
              <w:rPr>
                <w:rFonts w:hint="eastAsia"/>
              </w:rPr>
              <w:t>令和６年度本部町一般会計補正予算について</w:t>
            </w:r>
            <w:r>
              <w:rPr>
                <w:rFonts w:hint="eastAsia"/>
              </w:rPr>
              <w:t xml:space="preserve">　（議案審議・採決）</w:t>
            </w:r>
          </w:p>
        </w:tc>
      </w:tr>
      <w:tr w:rsidR="00B67B40" w:rsidRPr="00EA5CD9" w:rsidTr="00E75998">
        <w:trPr>
          <w:trHeight w:val="680"/>
          <w:jc w:val="center"/>
        </w:trPr>
        <w:tc>
          <w:tcPr>
            <w:tcW w:w="1157" w:type="dxa"/>
            <w:vAlign w:val="center"/>
          </w:tcPr>
          <w:p w:rsidR="00B67B40" w:rsidRDefault="00B67B40" w:rsidP="009B6804">
            <w:pPr>
              <w:autoSpaceDN w:val="0"/>
              <w:jc w:val="center"/>
            </w:pPr>
            <w:r>
              <w:rPr>
                <w:rFonts w:hint="eastAsia"/>
              </w:rPr>
              <w:t>11</w:t>
            </w:r>
          </w:p>
        </w:tc>
        <w:tc>
          <w:tcPr>
            <w:tcW w:w="1531" w:type="dxa"/>
            <w:vAlign w:val="center"/>
          </w:tcPr>
          <w:p w:rsidR="00B67B40" w:rsidRDefault="00B67B40" w:rsidP="009B6804">
            <w:pPr>
              <w:autoSpaceDN w:val="0"/>
              <w:jc w:val="distribute"/>
            </w:pPr>
            <w:r>
              <w:rPr>
                <w:rFonts w:hint="eastAsia"/>
              </w:rPr>
              <w:t>議案第73号</w:t>
            </w:r>
          </w:p>
        </w:tc>
        <w:tc>
          <w:tcPr>
            <w:tcW w:w="6837" w:type="dxa"/>
            <w:vAlign w:val="center"/>
          </w:tcPr>
          <w:p w:rsidR="00B67B40" w:rsidRDefault="00B67B40" w:rsidP="00B67B40">
            <w:pPr>
              <w:autoSpaceDN w:val="0"/>
            </w:pPr>
            <w:r>
              <w:rPr>
                <w:rFonts w:hint="eastAsia"/>
              </w:rPr>
              <w:t>令和６年度本部町国民健康保険特別会計補正予算について</w:t>
            </w:r>
          </w:p>
          <w:p w:rsidR="00B67B40" w:rsidRPr="00B67B40" w:rsidRDefault="00B67B40" w:rsidP="00B67B40">
            <w:pPr>
              <w:autoSpaceDN w:val="0"/>
              <w:jc w:val="right"/>
            </w:pPr>
            <w:r>
              <w:rPr>
                <w:rFonts w:hint="eastAsia"/>
              </w:rPr>
              <w:t>（議案審議・採決）</w:t>
            </w:r>
          </w:p>
        </w:tc>
      </w:tr>
      <w:tr w:rsidR="00B67B40" w:rsidRPr="00EA5CD9" w:rsidTr="00E75998">
        <w:trPr>
          <w:trHeight w:val="680"/>
          <w:jc w:val="center"/>
        </w:trPr>
        <w:tc>
          <w:tcPr>
            <w:tcW w:w="1157" w:type="dxa"/>
            <w:vAlign w:val="center"/>
          </w:tcPr>
          <w:p w:rsidR="00B67B40" w:rsidRDefault="00B67B40" w:rsidP="009B6804">
            <w:pPr>
              <w:autoSpaceDN w:val="0"/>
              <w:jc w:val="center"/>
            </w:pPr>
            <w:r>
              <w:rPr>
                <w:rFonts w:hint="eastAsia"/>
              </w:rPr>
              <w:t>12</w:t>
            </w:r>
          </w:p>
        </w:tc>
        <w:tc>
          <w:tcPr>
            <w:tcW w:w="1531" w:type="dxa"/>
            <w:vAlign w:val="center"/>
          </w:tcPr>
          <w:p w:rsidR="00B67B40" w:rsidRDefault="00B67B40" w:rsidP="009B6804">
            <w:pPr>
              <w:autoSpaceDN w:val="0"/>
              <w:jc w:val="distribute"/>
            </w:pPr>
            <w:r>
              <w:rPr>
                <w:rFonts w:hint="eastAsia"/>
              </w:rPr>
              <w:t>議案第74号</w:t>
            </w:r>
          </w:p>
        </w:tc>
        <w:tc>
          <w:tcPr>
            <w:tcW w:w="6837" w:type="dxa"/>
            <w:vAlign w:val="center"/>
          </w:tcPr>
          <w:p w:rsidR="00B67B40" w:rsidRDefault="00B67B40" w:rsidP="00B67B40">
            <w:pPr>
              <w:autoSpaceDN w:val="0"/>
            </w:pPr>
            <w:r w:rsidRPr="00B67B40">
              <w:rPr>
                <w:rFonts w:hint="eastAsia"/>
              </w:rPr>
              <w:t>令和６年度本部町水道事業会計補正予算について</w:t>
            </w:r>
          </w:p>
          <w:p w:rsidR="00B67B40" w:rsidRDefault="00B67B40" w:rsidP="00B67B40">
            <w:pPr>
              <w:autoSpaceDN w:val="0"/>
              <w:jc w:val="right"/>
            </w:pPr>
            <w:r w:rsidRPr="00B67B40">
              <w:rPr>
                <w:rFonts w:hint="eastAsia"/>
              </w:rPr>
              <w:t>（</w:t>
            </w:r>
            <w:r>
              <w:rPr>
                <w:rFonts w:hint="eastAsia"/>
              </w:rPr>
              <w:t>議案審議・採決</w:t>
            </w:r>
            <w:r w:rsidRPr="00B67B40">
              <w:rPr>
                <w:rFonts w:hint="eastAsia"/>
              </w:rPr>
              <w:t>）</w:t>
            </w:r>
          </w:p>
        </w:tc>
      </w:tr>
      <w:tr w:rsidR="00B67B40" w:rsidTr="00E75998">
        <w:trPr>
          <w:trHeight w:val="397"/>
          <w:jc w:val="center"/>
        </w:trPr>
        <w:tc>
          <w:tcPr>
            <w:tcW w:w="1157" w:type="dxa"/>
            <w:vAlign w:val="center"/>
          </w:tcPr>
          <w:p w:rsidR="00B67B40" w:rsidRDefault="00B67B40" w:rsidP="00E75998">
            <w:pPr>
              <w:autoSpaceDN w:val="0"/>
              <w:jc w:val="center"/>
            </w:pPr>
            <w:r>
              <w:rPr>
                <w:rFonts w:hint="eastAsia"/>
              </w:rPr>
              <w:lastRenderedPageBreak/>
              <w:t>日程番号</w:t>
            </w:r>
          </w:p>
        </w:tc>
        <w:tc>
          <w:tcPr>
            <w:tcW w:w="1531" w:type="dxa"/>
            <w:vAlign w:val="center"/>
          </w:tcPr>
          <w:p w:rsidR="00B67B40" w:rsidRDefault="00B67B40" w:rsidP="00E75998">
            <w:pPr>
              <w:autoSpaceDN w:val="0"/>
              <w:jc w:val="center"/>
            </w:pPr>
            <w:r>
              <w:rPr>
                <w:rFonts w:hint="eastAsia"/>
              </w:rPr>
              <w:t>議案番号</w:t>
            </w:r>
          </w:p>
        </w:tc>
        <w:tc>
          <w:tcPr>
            <w:tcW w:w="6837" w:type="dxa"/>
            <w:vAlign w:val="center"/>
          </w:tcPr>
          <w:p w:rsidR="00B67B40" w:rsidRDefault="00B67B40" w:rsidP="00E75998">
            <w:pPr>
              <w:autoSpaceDN w:val="0"/>
              <w:jc w:val="center"/>
            </w:pPr>
            <w:r>
              <w:rPr>
                <w:rFonts w:hint="eastAsia"/>
              </w:rPr>
              <w:t>件　　　　　　　名</w:t>
            </w:r>
          </w:p>
        </w:tc>
      </w:tr>
      <w:tr w:rsidR="00B67B40" w:rsidRPr="00EA5CD9" w:rsidTr="00E75998">
        <w:trPr>
          <w:trHeight w:val="680"/>
          <w:jc w:val="center"/>
        </w:trPr>
        <w:tc>
          <w:tcPr>
            <w:tcW w:w="1157" w:type="dxa"/>
            <w:vAlign w:val="center"/>
          </w:tcPr>
          <w:p w:rsidR="00B67B40" w:rsidRDefault="00B67B40" w:rsidP="009B6804">
            <w:pPr>
              <w:autoSpaceDN w:val="0"/>
              <w:jc w:val="center"/>
            </w:pPr>
            <w:r>
              <w:rPr>
                <w:rFonts w:hint="eastAsia"/>
              </w:rPr>
              <w:t>13</w:t>
            </w:r>
          </w:p>
        </w:tc>
        <w:tc>
          <w:tcPr>
            <w:tcW w:w="1531" w:type="dxa"/>
            <w:vAlign w:val="center"/>
          </w:tcPr>
          <w:p w:rsidR="00B67B40" w:rsidRDefault="00B67B40" w:rsidP="009B6804">
            <w:pPr>
              <w:autoSpaceDN w:val="0"/>
              <w:jc w:val="distribute"/>
            </w:pPr>
            <w:r>
              <w:rPr>
                <w:rFonts w:hint="eastAsia"/>
              </w:rPr>
              <w:t>議案第75号</w:t>
            </w:r>
          </w:p>
        </w:tc>
        <w:tc>
          <w:tcPr>
            <w:tcW w:w="6837" w:type="dxa"/>
            <w:vAlign w:val="center"/>
          </w:tcPr>
          <w:p w:rsidR="00B67B40" w:rsidRDefault="00B67B40" w:rsidP="00B67B40">
            <w:pPr>
              <w:autoSpaceDN w:val="0"/>
            </w:pPr>
            <w:r w:rsidRPr="00B67B40">
              <w:rPr>
                <w:rFonts w:hint="eastAsia"/>
              </w:rPr>
              <w:t>令和６年度本部町下水道事業会計補正予算について</w:t>
            </w:r>
          </w:p>
          <w:p w:rsidR="00B67B40" w:rsidRPr="00B67B40" w:rsidRDefault="00B67B40" w:rsidP="00B67B40">
            <w:pPr>
              <w:autoSpaceDN w:val="0"/>
              <w:jc w:val="right"/>
            </w:pPr>
            <w:r w:rsidRPr="00B67B40">
              <w:rPr>
                <w:rFonts w:hint="eastAsia"/>
              </w:rPr>
              <w:t>（</w:t>
            </w:r>
            <w:r>
              <w:rPr>
                <w:rFonts w:hint="eastAsia"/>
              </w:rPr>
              <w:t>議案審議・採決</w:t>
            </w:r>
            <w:r w:rsidRPr="00B67B40">
              <w:rPr>
                <w:rFonts w:hint="eastAsia"/>
              </w:rPr>
              <w:t>）</w:t>
            </w:r>
          </w:p>
        </w:tc>
      </w:tr>
      <w:tr w:rsidR="00B67B40" w:rsidRPr="00B67B40" w:rsidTr="00E75998">
        <w:trPr>
          <w:trHeight w:val="680"/>
          <w:jc w:val="center"/>
        </w:trPr>
        <w:tc>
          <w:tcPr>
            <w:tcW w:w="1157" w:type="dxa"/>
            <w:vAlign w:val="center"/>
          </w:tcPr>
          <w:p w:rsidR="00B67B40" w:rsidRDefault="00B67B40" w:rsidP="009B6804">
            <w:pPr>
              <w:autoSpaceDN w:val="0"/>
              <w:jc w:val="center"/>
            </w:pPr>
            <w:r>
              <w:rPr>
                <w:rFonts w:hint="eastAsia"/>
              </w:rPr>
              <w:t>14</w:t>
            </w:r>
          </w:p>
        </w:tc>
        <w:tc>
          <w:tcPr>
            <w:tcW w:w="1531" w:type="dxa"/>
            <w:vAlign w:val="center"/>
          </w:tcPr>
          <w:p w:rsidR="00B67B40" w:rsidRDefault="00B67B40" w:rsidP="009B6804">
            <w:pPr>
              <w:autoSpaceDN w:val="0"/>
              <w:jc w:val="distribute"/>
            </w:pPr>
            <w:r>
              <w:rPr>
                <w:rFonts w:hint="eastAsia"/>
              </w:rPr>
              <w:t>議案第76号</w:t>
            </w:r>
          </w:p>
        </w:tc>
        <w:tc>
          <w:tcPr>
            <w:tcW w:w="6837" w:type="dxa"/>
            <w:vAlign w:val="center"/>
          </w:tcPr>
          <w:p w:rsidR="00B67B40" w:rsidRPr="00B67B40" w:rsidRDefault="00B67B40" w:rsidP="00B67B40">
            <w:pPr>
              <w:autoSpaceDN w:val="0"/>
            </w:pPr>
            <w:r w:rsidRPr="00B67B40">
              <w:rPr>
                <w:rFonts w:hint="eastAsia"/>
              </w:rPr>
              <w:t>財産の取得について（追認）　　　　　　　　（</w:t>
            </w:r>
            <w:r>
              <w:rPr>
                <w:rFonts w:hint="eastAsia"/>
              </w:rPr>
              <w:t>議案審議・採決</w:t>
            </w:r>
            <w:r w:rsidRPr="00B67B40">
              <w:rPr>
                <w:rFonts w:hint="eastAsia"/>
              </w:rPr>
              <w:t>）</w:t>
            </w:r>
          </w:p>
        </w:tc>
      </w:tr>
      <w:tr w:rsidR="00B67B40" w:rsidRPr="00B67B40" w:rsidTr="00E75998">
        <w:trPr>
          <w:trHeight w:val="680"/>
          <w:jc w:val="center"/>
        </w:trPr>
        <w:tc>
          <w:tcPr>
            <w:tcW w:w="1157" w:type="dxa"/>
            <w:vAlign w:val="center"/>
          </w:tcPr>
          <w:p w:rsidR="00B67B40" w:rsidRDefault="00B67B40" w:rsidP="00B67B40">
            <w:pPr>
              <w:autoSpaceDN w:val="0"/>
              <w:jc w:val="center"/>
            </w:pPr>
            <w:r>
              <w:rPr>
                <w:rFonts w:hint="eastAsia"/>
              </w:rPr>
              <w:t>15</w:t>
            </w:r>
          </w:p>
        </w:tc>
        <w:tc>
          <w:tcPr>
            <w:tcW w:w="1531" w:type="dxa"/>
            <w:vAlign w:val="center"/>
          </w:tcPr>
          <w:p w:rsidR="00B67B40" w:rsidRDefault="00B67B40" w:rsidP="00B67B40">
            <w:pPr>
              <w:autoSpaceDN w:val="0"/>
              <w:jc w:val="distribute"/>
            </w:pPr>
            <w:r>
              <w:rPr>
                <w:rFonts w:hint="eastAsia"/>
              </w:rPr>
              <w:t>議案第77号</w:t>
            </w:r>
          </w:p>
        </w:tc>
        <w:tc>
          <w:tcPr>
            <w:tcW w:w="6837" w:type="dxa"/>
            <w:vAlign w:val="center"/>
          </w:tcPr>
          <w:p w:rsidR="00B67B40" w:rsidRPr="00B67B40" w:rsidRDefault="00B67B40" w:rsidP="00B67B40">
            <w:pPr>
              <w:autoSpaceDN w:val="0"/>
            </w:pPr>
            <w:r w:rsidRPr="00B67B40">
              <w:rPr>
                <w:rFonts w:hint="eastAsia"/>
              </w:rPr>
              <w:t>財産の取得について（追認）　　　　　　　　（</w:t>
            </w:r>
            <w:r>
              <w:rPr>
                <w:rFonts w:hint="eastAsia"/>
              </w:rPr>
              <w:t>議案審議・採決</w:t>
            </w:r>
            <w:r w:rsidRPr="00B67B40">
              <w:rPr>
                <w:rFonts w:hint="eastAsia"/>
              </w:rPr>
              <w:t>）</w:t>
            </w:r>
          </w:p>
        </w:tc>
      </w:tr>
      <w:tr w:rsidR="00B67B40" w:rsidRPr="00B67B40" w:rsidTr="00E75998">
        <w:trPr>
          <w:trHeight w:val="680"/>
          <w:jc w:val="center"/>
        </w:trPr>
        <w:tc>
          <w:tcPr>
            <w:tcW w:w="1157" w:type="dxa"/>
            <w:vAlign w:val="center"/>
          </w:tcPr>
          <w:p w:rsidR="00B67B40" w:rsidRDefault="00B67B40" w:rsidP="00B67B40">
            <w:pPr>
              <w:autoSpaceDN w:val="0"/>
              <w:jc w:val="center"/>
            </w:pPr>
            <w:r>
              <w:rPr>
                <w:rFonts w:hint="eastAsia"/>
              </w:rPr>
              <w:t>16</w:t>
            </w:r>
          </w:p>
        </w:tc>
        <w:tc>
          <w:tcPr>
            <w:tcW w:w="1531" w:type="dxa"/>
            <w:vAlign w:val="center"/>
          </w:tcPr>
          <w:p w:rsidR="00B67B40" w:rsidRDefault="00B67B40" w:rsidP="00B67B40">
            <w:pPr>
              <w:autoSpaceDN w:val="0"/>
              <w:jc w:val="distribute"/>
            </w:pPr>
            <w:r>
              <w:rPr>
                <w:rFonts w:hint="eastAsia"/>
              </w:rPr>
              <w:t>請願第１号</w:t>
            </w:r>
          </w:p>
        </w:tc>
        <w:tc>
          <w:tcPr>
            <w:tcW w:w="6837" w:type="dxa"/>
            <w:vAlign w:val="center"/>
          </w:tcPr>
          <w:p w:rsidR="00B67B40" w:rsidRDefault="00B67B40" w:rsidP="00B67B40">
            <w:pPr>
              <w:autoSpaceDN w:val="0"/>
            </w:pPr>
            <w:r>
              <w:rPr>
                <w:rFonts w:hint="eastAsia"/>
              </w:rPr>
              <w:t>県道84号線及び国道449号の整備（早期完成）促進に関する請願書</w:t>
            </w:r>
          </w:p>
          <w:p w:rsidR="00B67B40" w:rsidRPr="00B67B40" w:rsidRDefault="00B67B40" w:rsidP="00B67B40">
            <w:pPr>
              <w:autoSpaceDN w:val="0"/>
              <w:jc w:val="right"/>
            </w:pPr>
            <w:r>
              <w:rPr>
                <w:rFonts w:hint="eastAsia"/>
              </w:rPr>
              <w:t>（説明・審議・採決）</w:t>
            </w:r>
          </w:p>
        </w:tc>
      </w:tr>
      <w:tr w:rsidR="00B67B40" w:rsidRPr="00B67B40" w:rsidTr="00E75998">
        <w:trPr>
          <w:trHeight w:val="680"/>
          <w:jc w:val="center"/>
        </w:trPr>
        <w:tc>
          <w:tcPr>
            <w:tcW w:w="1157" w:type="dxa"/>
            <w:vAlign w:val="center"/>
          </w:tcPr>
          <w:p w:rsidR="00B67B40" w:rsidRDefault="00B67B40" w:rsidP="00B67B40">
            <w:pPr>
              <w:autoSpaceDN w:val="0"/>
              <w:jc w:val="center"/>
            </w:pPr>
            <w:r>
              <w:rPr>
                <w:rFonts w:hint="eastAsia"/>
              </w:rPr>
              <w:t>17</w:t>
            </w:r>
          </w:p>
        </w:tc>
        <w:tc>
          <w:tcPr>
            <w:tcW w:w="1531" w:type="dxa"/>
            <w:vAlign w:val="center"/>
          </w:tcPr>
          <w:p w:rsidR="00B67B40" w:rsidRDefault="00B67B40" w:rsidP="00B67B40">
            <w:pPr>
              <w:autoSpaceDN w:val="0"/>
              <w:jc w:val="distribute"/>
            </w:pPr>
            <w:r>
              <w:rPr>
                <w:rFonts w:hint="eastAsia"/>
              </w:rPr>
              <w:t>決議第３号</w:t>
            </w:r>
          </w:p>
        </w:tc>
        <w:tc>
          <w:tcPr>
            <w:tcW w:w="6837" w:type="dxa"/>
            <w:vAlign w:val="center"/>
          </w:tcPr>
          <w:p w:rsidR="00B67B40" w:rsidRDefault="00B67B40" w:rsidP="00B67B40">
            <w:pPr>
              <w:autoSpaceDN w:val="0"/>
            </w:pPr>
            <w:r>
              <w:rPr>
                <w:rFonts w:hint="eastAsia"/>
              </w:rPr>
              <w:t>本部半島国道449号・県道84号線早期道路整備促進に関する要請決議　　　　　　　　　　　　　　　　　　　（説明・審議・採決）</w:t>
            </w:r>
          </w:p>
        </w:tc>
      </w:tr>
      <w:tr w:rsidR="00B67B40" w:rsidRPr="00B67B40" w:rsidTr="00E75998">
        <w:trPr>
          <w:trHeight w:val="680"/>
          <w:jc w:val="center"/>
        </w:trPr>
        <w:tc>
          <w:tcPr>
            <w:tcW w:w="1157" w:type="dxa"/>
            <w:vAlign w:val="center"/>
          </w:tcPr>
          <w:p w:rsidR="00B67B40" w:rsidRDefault="00B67B40" w:rsidP="00B67B40">
            <w:pPr>
              <w:autoSpaceDN w:val="0"/>
              <w:jc w:val="center"/>
            </w:pPr>
            <w:r>
              <w:rPr>
                <w:rFonts w:hint="eastAsia"/>
              </w:rPr>
              <w:t>18</w:t>
            </w:r>
          </w:p>
        </w:tc>
        <w:tc>
          <w:tcPr>
            <w:tcW w:w="1531" w:type="dxa"/>
            <w:vAlign w:val="center"/>
          </w:tcPr>
          <w:p w:rsidR="00B67B40" w:rsidRDefault="00B67B40" w:rsidP="00B67B40">
            <w:pPr>
              <w:autoSpaceDN w:val="0"/>
              <w:jc w:val="distribute"/>
            </w:pPr>
            <w:r>
              <w:rPr>
                <w:rFonts w:hint="eastAsia"/>
              </w:rPr>
              <w:t>決議第４号</w:t>
            </w:r>
          </w:p>
        </w:tc>
        <w:tc>
          <w:tcPr>
            <w:tcW w:w="6837" w:type="dxa"/>
            <w:vAlign w:val="center"/>
          </w:tcPr>
          <w:p w:rsidR="00B67B40" w:rsidRDefault="00B67B40" w:rsidP="00B67B40">
            <w:pPr>
              <w:autoSpaceDN w:val="0"/>
            </w:pPr>
            <w:r>
              <w:rPr>
                <w:rFonts w:hint="eastAsia"/>
              </w:rPr>
              <w:t>相次ぐ米軍構成員等による女性への性的暴行事件に関する抗議決議</w:t>
            </w:r>
          </w:p>
          <w:p w:rsidR="00B67B40" w:rsidRDefault="00B67B40" w:rsidP="00B67B40">
            <w:pPr>
              <w:autoSpaceDN w:val="0"/>
            </w:pPr>
            <w:r>
              <w:rPr>
                <w:rFonts w:hint="eastAsia"/>
              </w:rPr>
              <w:t xml:space="preserve">　　　　　　　　　　　　　　　　　　　　（説明・審議・採決）</w:t>
            </w:r>
          </w:p>
        </w:tc>
      </w:tr>
      <w:tr w:rsidR="00B67B40" w:rsidRPr="00B67B40" w:rsidTr="00E75998">
        <w:trPr>
          <w:trHeight w:val="680"/>
          <w:jc w:val="center"/>
        </w:trPr>
        <w:tc>
          <w:tcPr>
            <w:tcW w:w="1157" w:type="dxa"/>
            <w:vAlign w:val="center"/>
          </w:tcPr>
          <w:p w:rsidR="00B67B40" w:rsidRDefault="00B67B40" w:rsidP="00B67B40">
            <w:pPr>
              <w:autoSpaceDN w:val="0"/>
              <w:jc w:val="center"/>
            </w:pPr>
            <w:r>
              <w:rPr>
                <w:rFonts w:hint="eastAsia"/>
              </w:rPr>
              <w:t>19</w:t>
            </w:r>
          </w:p>
        </w:tc>
        <w:tc>
          <w:tcPr>
            <w:tcW w:w="1531" w:type="dxa"/>
            <w:vAlign w:val="center"/>
          </w:tcPr>
          <w:p w:rsidR="00B67B40" w:rsidRDefault="00B67B40" w:rsidP="00B67B40">
            <w:pPr>
              <w:autoSpaceDN w:val="0"/>
              <w:jc w:val="distribute"/>
            </w:pPr>
            <w:r>
              <w:rPr>
                <w:rFonts w:hint="eastAsia"/>
              </w:rPr>
              <w:t>意見書第１号</w:t>
            </w:r>
          </w:p>
        </w:tc>
        <w:tc>
          <w:tcPr>
            <w:tcW w:w="6837" w:type="dxa"/>
            <w:vAlign w:val="center"/>
          </w:tcPr>
          <w:p w:rsidR="00B67B40" w:rsidRDefault="00B67B40" w:rsidP="00B67B40">
            <w:pPr>
              <w:autoSpaceDN w:val="0"/>
            </w:pPr>
            <w:r>
              <w:rPr>
                <w:rFonts w:hint="eastAsia"/>
              </w:rPr>
              <w:t>本部港本部地区（旧塩川地区）における安全対策に関する意見書</w:t>
            </w:r>
          </w:p>
          <w:p w:rsidR="00B67B40" w:rsidRDefault="00B67B40" w:rsidP="00B67B40">
            <w:pPr>
              <w:autoSpaceDN w:val="0"/>
            </w:pPr>
            <w:r>
              <w:rPr>
                <w:rFonts w:hint="eastAsia"/>
              </w:rPr>
              <w:t xml:space="preserve">　　　　　　　　　　　　　　　　　　　　（説明・審議・採決）</w:t>
            </w:r>
          </w:p>
        </w:tc>
      </w:tr>
    </w:tbl>
    <w:p w:rsidR="003C2EEE" w:rsidRDefault="003C2EEE" w:rsidP="003C2EEE">
      <w:pPr>
        <w:autoSpaceDN w:val="0"/>
      </w:pPr>
    </w:p>
    <w:p w:rsidR="003C2EEE" w:rsidRDefault="003C2EEE" w:rsidP="003C2EEE">
      <w:pPr>
        <w:autoSpaceDN w:val="0"/>
      </w:pPr>
    </w:p>
    <w:p w:rsidR="00B67B40" w:rsidRPr="00B67B40" w:rsidRDefault="00B67B40" w:rsidP="003C2EEE">
      <w:pPr>
        <w:autoSpaceDN w:val="0"/>
      </w:pPr>
    </w:p>
    <w:p w:rsidR="003C2EEE" w:rsidRDefault="003C2EEE" w:rsidP="003C2EEE">
      <w:pPr>
        <w:widowControl/>
        <w:autoSpaceDN w:val="0"/>
        <w:jc w:val="left"/>
      </w:pPr>
      <w:r>
        <w:rPr>
          <w:rFonts w:hint="eastAsia"/>
        </w:rPr>
        <w:br w:type="page"/>
      </w:r>
    </w:p>
    <w:p w:rsidR="000072AF" w:rsidRDefault="000072AF" w:rsidP="000072AF">
      <w:pPr>
        <w:tabs>
          <w:tab w:val="right" w:pos="9503"/>
        </w:tabs>
        <w:autoSpaceDN w:val="0"/>
      </w:pPr>
      <w:r>
        <w:rPr>
          <w:rFonts w:asciiTheme="majorEastAsia" w:eastAsiaTheme="majorEastAsia" w:hAnsiTheme="majorEastAsia" w:hint="eastAsia"/>
        </w:rPr>
        <w:lastRenderedPageBreak/>
        <w:t>○　議長　松川秀清</w:t>
      </w:r>
      <w:r w:rsidRPr="00CA51D3">
        <w:rPr>
          <w:rFonts w:asciiTheme="minorEastAsia" w:eastAsiaTheme="minorEastAsia" w:hAnsiTheme="minorEastAsia" w:hint="eastAsia"/>
        </w:rPr>
        <w:t xml:space="preserve">　</w:t>
      </w:r>
      <w:r>
        <w:rPr>
          <w:rFonts w:asciiTheme="minorEastAsia" w:eastAsiaTheme="minorEastAsia" w:hAnsiTheme="minorEastAsia" w:hint="eastAsia"/>
        </w:rPr>
        <w:t>これから</w:t>
      </w:r>
      <w:r>
        <w:rPr>
          <w:rFonts w:hint="eastAsia"/>
        </w:rPr>
        <w:t>本日の会議を開きます。</w:t>
      </w:r>
      <w:r>
        <w:rPr>
          <w:rFonts w:hint="eastAsia"/>
        </w:rPr>
        <w:tab/>
        <w:t>開　議（午前10時00分）</w:t>
      </w:r>
    </w:p>
    <w:p w:rsidR="000072AF" w:rsidRDefault="000072AF" w:rsidP="000072AF">
      <w:pPr>
        <w:tabs>
          <w:tab w:val="right" w:pos="9503"/>
        </w:tabs>
        <w:autoSpaceDN w:val="0"/>
      </w:pPr>
      <w:r>
        <w:rPr>
          <w:rFonts w:hint="eastAsia"/>
        </w:rPr>
        <w:t xml:space="preserve">　本日の議事日程は、お手元にお配りしたとおりでございます。</w:t>
      </w:r>
    </w:p>
    <w:p w:rsidR="000072AF" w:rsidRDefault="000072AF" w:rsidP="000072AF">
      <w:pPr>
        <w:tabs>
          <w:tab w:val="right" w:pos="9503"/>
        </w:tabs>
        <w:autoSpaceDN w:val="0"/>
      </w:pPr>
      <w:r>
        <w:rPr>
          <w:rFonts w:hint="eastAsia"/>
        </w:rPr>
        <w:t xml:space="preserve">　先日、議案説明は終了していますので、議案の審議・採決を行います。</w:t>
      </w:r>
    </w:p>
    <w:p w:rsidR="000072AF" w:rsidRDefault="000072AF" w:rsidP="000072AF">
      <w:pPr>
        <w:tabs>
          <w:tab w:val="right" w:pos="9503"/>
        </w:tabs>
        <w:autoSpaceDN w:val="0"/>
      </w:pPr>
      <w:r>
        <w:rPr>
          <w:rFonts w:hint="eastAsia"/>
        </w:rPr>
        <w:t xml:space="preserve">　日程第１．</w:t>
      </w:r>
      <w:r w:rsidRPr="00706F15">
        <w:rPr>
          <w:rFonts w:hint="eastAsia"/>
        </w:rPr>
        <w:t>議案第</w:t>
      </w:r>
      <w:r>
        <w:rPr>
          <w:rFonts w:hint="eastAsia"/>
        </w:rPr>
        <w:t>63</w:t>
      </w:r>
      <w:r w:rsidRPr="00706F15">
        <w:rPr>
          <w:rFonts w:hint="eastAsia"/>
        </w:rPr>
        <w:t xml:space="preserve">号　</w:t>
      </w:r>
      <w:r w:rsidRPr="000072AF">
        <w:rPr>
          <w:rFonts w:hint="eastAsia"/>
        </w:rPr>
        <w:t>本部町会計年度任用職員の給与及び費用弁償に関する条例の一部を改正する条例の制定について</w:t>
      </w:r>
      <w:r>
        <w:rPr>
          <w:rFonts w:hint="eastAsia"/>
        </w:rPr>
        <w:t>を議題とします。</w:t>
      </w:r>
    </w:p>
    <w:p w:rsidR="000072AF" w:rsidRPr="006F39CC" w:rsidRDefault="000072AF" w:rsidP="000072AF">
      <w:pPr>
        <w:autoSpaceDN w:val="0"/>
        <w:rPr>
          <w:rFonts w:asciiTheme="minorEastAsia" w:eastAsiaTheme="minorEastAsia" w:hAnsiTheme="minorEastAsia"/>
        </w:rPr>
      </w:pPr>
      <w:r>
        <w:rPr>
          <w:rFonts w:hint="eastAsia"/>
        </w:rPr>
        <w:t xml:space="preserve">　本案について審議・採決を行います。質疑を行います。</w:t>
      </w:r>
      <w:r w:rsidRPr="006F39CC">
        <w:rPr>
          <w:rFonts w:asciiTheme="minorEastAsia" w:eastAsiaTheme="minorEastAsia" w:hAnsiTheme="minorEastAsia" w:hint="eastAsia"/>
        </w:rPr>
        <w:t>５番　松田大輔議員。</w:t>
      </w:r>
    </w:p>
    <w:p w:rsidR="000072AF" w:rsidRDefault="000072AF" w:rsidP="000072A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５</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Pr>
          <w:rFonts w:asciiTheme="minorEastAsia" w:eastAsiaTheme="minorEastAsia" w:hAnsiTheme="minorEastAsia" w:hint="eastAsia"/>
        </w:rPr>
        <w:t>それでは13ページの参考資料から質疑させていただきます。</w:t>
      </w:r>
    </w:p>
    <w:p w:rsidR="000072AF" w:rsidRDefault="000072AF" w:rsidP="000072AF">
      <w:pPr>
        <w:autoSpaceDN w:val="0"/>
        <w:rPr>
          <w:rFonts w:asciiTheme="minorEastAsia" w:eastAsiaTheme="minorEastAsia" w:hAnsiTheme="minorEastAsia"/>
        </w:rPr>
      </w:pPr>
      <w:r>
        <w:rPr>
          <w:rFonts w:asciiTheme="minorEastAsia" w:eastAsiaTheme="minorEastAsia" w:hAnsiTheme="minorEastAsia" w:hint="eastAsia"/>
        </w:rPr>
        <w:t xml:space="preserve">　最後の３の改正後の影響額というところで、給与改正によって約5,000万年額で財政の負担が増えると思うんですが、この増えたことによって今の雇用を維持できるのか、また今後、給与自体が上がっていく可能性もあると思うんですが、そうなった場合にどう考えているのか伺います。</w:t>
      </w:r>
    </w:p>
    <w:p w:rsidR="000072AF" w:rsidRPr="00A37BC9" w:rsidRDefault="000072AF" w:rsidP="000072AF">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総務課長。</w:t>
      </w:r>
    </w:p>
    <w:p w:rsidR="000072AF" w:rsidRDefault="000072AF" w:rsidP="000072AF">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５番　松田議員に説明いたします。</w:t>
      </w:r>
    </w:p>
    <w:p w:rsidR="000072AF" w:rsidRDefault="000072AF" w:rsidP="000072AF">
      <w:pPr>
        <w:autoSpaceDN w:val="0"/>
        <w:rPr>
          <w:rFonts w:asciiTheme="minorEastAsia" w:eastAsiaTheme="minorEastAsia" w:hAnsiTheme="minorEastAsia"/>
        </w:rPr>
      </w:pPr>
      <w:r>
        <w:rPr>
          <w:rFonts w:asciiTheme="minorEastAsia" w:eastAsiaTheme="minorEastAsia" w:hAnsiTheme="minorEastAsia" w:hint="eastAsia"/>
        </w:rPr>
        <w:t xml:space="preserve">　今回の会計年度任用職員の改正に伴って、役場が持つ部分はやっぱりそれだけ必要な経費として計上していくということであります。今後も維持できるかということでありますが、維持できるように体制を整えていきたいと思っております。以上です。</w:t>
      </w:r>
    </w:p>
    <w:p w:rsidR="005F7583" w:rsidRPr="006F39CC" w:rsidRDefault="000072AF" w:rsidP="005F7583">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Pr>
          <w:rFonts w:asciiTheme="minorEastAsia" w:eastAsiaTheme="minorEastAsia" w:hAnsiTheme="minorEastAsia" w:hint="eastAsia"/>
        </w:rPr>
        <w:t>ほかに</w:t>
      </w:r>
      <w:r>
        <w:rPr>
          <w:rFonts w:hint="eastAsia"/>
        </w:rPr>
        <w:t>質疑ありませんか。</w:t>
      </w:r>
      <w:r w:rsidR="005F7583" w:rsidRPr="006F39CC">
        <w:rPr>
          <w:rFonts w:asciiTheme="minorEastAsia" w:eastAsiaTheme="minorEastAsia" w:hAnsiTheme="minorEastAsia" w:hint="eastAsia"/>
        </w:rPr>
        <w:t>３番　山川　竜議員。</w:t>
      </w:r>
    </w:p>
    <w:p w:rsidR="005F7583" w:rsidRDefault="005F7583" w:rsidP="005F7583">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今年度で構わないんですけれども、今年度の給与増のトータルの額というんですか、そういったのをちょっと説明お願いします。</w:t>
      </w:r>
    </w:p>
    <w:p w:rsidR="005F7583" w:rsidRDefault="005F7583" w:rsidP="005F758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5F7583" w:rsidRDefault="005F7583" w:rsidP="005F7583">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Pr="006F39CC">
        <w:rPr>
          <w:rFonts w:asciiTheme="minorEastAsia" w:eastAsiaTheme="minorEastAsia" w:hAnsiTheme="minorEastAsia" w:hint="eastAsia"/>
        </w:rPr>
        <w:t>３番　山川</w:t>
      </w:r>
      <w:r>
        <w:rPr>
          <w:rFonts w:asciiTheme="minorEastAsia" w:eastAsiaTheme="minorEastAsia" w:hAnsiTheme="minorEastAsia" w:hint="eastAsia"/>
        </w:rPr>
        <w:t>議員にご説明いたします。</w:t>
      </w:r>
    </w:p>
    <w:p w:rsidR="005F7583" w:rsidRDefault="005F7583" w:rsidP="005F7583">
      <w:pPr>
        <w:autoSpaceDN w:val="0"/>
        <w:rPr>
          <w:rFonts w:asciiTheme="minorEastAsia" w:eastAsiaTheme="minorEastAsia" w:hAnsiTheme="minorEastAsia"/>
        </w:rPr>
      </w:pPr>
      <w:r>
        <w:rPr>
          <w:rFonts w:asciiTheme="minorEastAsia" w:eastAsiaTheme="minorEastAsia" w:hAnsiTheme="minorEastAsia" w:hint="eastAsia"/>
        </w:rPr>
        <w:t xml:space="preserve">　去る11月の臨時会で職員の改定をしております。それから今回の会計年度任用職員の給与改定に伴う増額をお願いしております。トータルで約7,600万円ほどとなっております。以上です。</w:t>
      </w:r>
    </w:p>
    <w:p w:rsidR="005F7583" w:rsidRPr="006F39CC" w:rsidRDefault="005F7583" w:rsidP="005F7583">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rsidR="005F7583" w:rsidRDefault="005F7583" w:rsidP="005F7583">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給与及び費用弁償、あと期末手当、そういったのを含めて7,600万円の年間で増ということだと思いますが、人事委員会からのこういった勧告に基づいて改正をしていくと。歳入は変わらず単費での歳出になってくるかと思います。義務的経費がやはり年々増加するに当たって、先ほど松田議員からも質疑がありました。今後、やはりこの義務的経費が増えていくに当たって、人件費も増になってくると。職員のしっかり雇用を維持できるように、再度、私のほうからも強く求めていきたいと思いますので、またそういった説明のほうもよろしくお願いいたします。</w:t>
      </w:r>
    </w:p>
    <w:p w:rsidR="005F7583" w:rsidRPr="00A37BC9" w:rsidRDefault="005F7583" w:rsidP="005F7583">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住民生活統括監。</w:t>
      </w:r>
    </w:p>
    <w:p w:rsidR="005F7583" w:rsidRDefault="005F7583" w:rsidP="005F7583">
      <w:pPr>
        <w:autoSpaceDN w:val="0"/>
        <w:rPr>
          <w:rFonts w:asciiTheme="minorEastAsia" w:eastAsiaTheme="minorEastAsia" w:hAnsiTheme="minorEastAsia"/>
        </w:rPr>
      </w:pPr>
      <w:r w:rsidRPr="00A37BC9">
        <w:rPr>
          <w:rFonts w:asciiTheme="majorEastAsia" w:eastAsiaTheme="majorEastAsia" w:hAnsiTheme="majorEastAsia" w:hint="eastAsia"/>
        </w:rPr>
        <w:t>○　住民生活統括監　仲宗根　章</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84703E" w:rsidRDefault="005F7583" w:rsidP="005F7583">
      <w:pPr>
        <w:autoSpaceDN w:val="0"/>
        <w:rPr>
          <w:rFonts w:asciiTheme="minorEastAsia" w:eastAsiaTheme="minorEastAsia" w:hAnsiTheme="minorEastAsia"/>
        </w:rPr>
      </w:pPr>
      <w:r>
        <w:rPr>
          <w:rFonts w:asciiTheme="minorEastAsia" w:eastAsiaTheme="minorEastAsia" w:hAnsiTheme="minorEastAsia" w:hint="eastAsia"/>
        </w:rPr>
        <w:t xml:space="preserve">　山川議員おっしゃるとおり、義務的経費が本町の計上経費率が約88％と、できれば80％を切りたいところですけれども、なかなか80％台から下に行けない状況でございます。この人件費に関しましては、人事院勧告</w:t>
      </w:r>
      <w:r w:rsidR="0084703E">
        <w:rPr>
          <w:rFonts w:asciiTheme="minorEastAsia" w:eastAsiaTheme="minorEastAsia" w:hAnsiTheme="minorEastAsia" w:hint="eastAsia"/>
        </w:rPr>
        <w:t>であり</w:t>
      </w:r>
      <w:r w:rsidR="003600FC">
        <w:rPr>
          <w:rFonts w:asciiTheme="minorEastAsia" w:eastAsiaTheme="minorEastAsia" w:hAnsiTheme="minorEastAsia" w:hint="eastAsia"/>
        </w:rPr>
        <w:t>事務的経費、</w:t>
      </w:r>
      <w:r w:rsidR="0084703E">
        <w:rPr>
          <w:rFonts w:asciiTheme="minorEastAsia" w:eastAsiaTheme="minorEastAsia" w:hAnsiTheme="minorEastAsia" w:hint="eastAsia"/>
        </w:rPr>
        <w:t>義務的経費、そして交付税の基準財政需要</w:t>
      </w:r>
      <w:r w:rsidR="003600FC">
        <w:rPr>
          <w:rFonts w:asciiTheme="minorEastAsia" w:eastAsiaTheme="minorEastAsia" w:hAnsiTheme="minorEastAsia" w:hint="eastAsia"/>
        </w:rPr>
        <w:t>額</w:t>
      </w:r>
      <w:r w:rsidR="0084703E">
        <w:rPr>
          <w:rFonts w:asciiTheme="minorEastAsia" w:eastAsiaTheme="minorEastAsia" w:hAnsiTheme="minorEastAsia" w:hint="eastAsia"/>
        </w:rPr>
        <w:t>が</w:t>
      </w:r>
      <w:r w:rsidR="003600FC">
        <w:rPr>
          <w:rFonts w:asciiTheme="minorEastAsia" w:eastAsiaTheme="minorEastAsia" w:hAnsiTheme="minorEastAsia" w:hint="eastAsia"/>
        </w:rPr>
        <w:t>算入</w:t>
      </w:r>
      <w:r w:rsidR="0084703E">
        <w:rPr>
          <w:rFonts w:asciiTheme="minorEastAsia" w:eastAsiaTheme="minorEastAsia" w:hAnsiTheme="minorEastAsia" w:hint="eastAsia"/>
        </w:rPr>
        <w:lastRenderedPageBreak/>
        <w:t>されますので、職員分に関しましては、昨日ちょうど職員の分に関しましては、交付税の措置分がありますよという国から通知が来ておりますので、こ</w:t>
      </w:r>
      <w:r w:rsidR="003600FC">
        <w:rPr>
          <w:rFonts w:asciiTheme="minorEastAsia" w:eastAsiaTheme="minorEastAsia" w:hAnsiTheme="minorEastAsia" w:hint="eastAsia"/>
        </w:rPr>
        <w:t>の分</w:t>
      </w:r>
      <w:r w:rsidR="0084703E">
        <w:rPr>
          <w:rFonts w:asciiTheme="minorEastAsia" w:eastAsiaTheme="minorEastAsia" w:hAnsiTheme="minorEastAsia" w:hint="eastAsia"/>
        </w:rPr>
        <w:t>は３月の補正でまた対応したいと思いますけれども、人事院勧告にはこれまでどおり、給与の増減がある場合は、それに従って適切に職員の給与を確保していくということで、その分は交付税措置で対応していくと。それ以外の義務的経費もございますので、そちらはまた財政の状況を見ながら、適切に財政運営を図っていきたいと考えております。以上です。</w:t>
      </w:r>
    </w:p>
    <w:p w:rsidR="0084703E" w:rsidRPr="00A37BC9" w:rsidRDefault="0084703E" w:rsidP="0084703E">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rsidR="0084703E" w:rsidRDefault="0084703E" w:rsidP="0084703E">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理解いただきたいんですけれども、行政上の需要は年々増大化しているというこの現実の中で、あらゆる産業が人不足時代に入っております。ご承知のとおり、公務員離れということも現実にはあります。ですからそういった時勢の中でしっかりと組織を</w:t>
      </w:r>
      <w:r w:rsidR="003600FC">
        <w:rPr>
          <w:rFonts w:asciiTheme="minorEastAsia" w:eastAsiaTheme="minorEastAsia" w:hAnsiTheme="minorEastAsia" w:hint="eastAsia"/>
        </w:rPr>
        <w:t>維持</w:t>
      </w:r>
      <w:r>
        <w:rPr>
          <w:rFonts w:asciiTheme="minorEastAsia" w:eastAsiaTheme="minorEastAsia" w:hAnsiTheme="minorEastAsia" w:hint="eastAsia"/>
        </w:rPr>
        <w:t>していくためには、人材確保というものはこれからとても重要な課題になっていきますので、人事院勧告にありますように、しっかりと職員の手当てなども確保しながら、職員人材の確保に努めていきたいなと思っておりますので、ぜひそういう部分の中でもご理解賜りますようにお願いいたします。</w:t>
      </w:r>
    </w:p>
    <w:p w:rsidR="00B73581" w:rsidRPr="006F39CC" w:rsidRDefault="00B73581" w:rsidP="00B7358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sidRPr="006F39CC">
        <w:rPr>
          <w:rFonts w:asciiTheme="minorEastAsia" w:eastAsiaTheme="minorEastAsia" w:hAnsiTheme="minorEastAsia" w:hint="eastAsia"/>
        </w:rPr>
        <w:t>14番　具志堅　勉議員。</w:t>
      </w:r>
    </w:p>
    <w:p w:rsidR="00B60EA3" w:rsidRDefault="00B73581" w:rsidP="00B73581">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まず３点あります。13ページの下のほうです。178人と</w:t>
      </w:r>
      <w:r w:rsidR="00E75998">
        <w:rPr>
          <w:rFonts w:asciiTheme="minorEastAsia" w:eastAsiaTheme="minorEastAsia" w:hAnsiTheme="minorEastAsia" w:hint="eastAsia"/>
        </w:rPr>
        <w:t>185人の７名の違いです。それともう１つは、２ページを開けていただけますか。ちょっと詳しいことは分からないので今聞きたいんですけれども、１級、２級、３級は１年目、２年目、３年目かなというふうに予測しています。当たっているかどうか分からないんですけれども、その分と、この１号給から125号給まであるんですけれども、この説明ですね。</w:t>
      </w:r>
    </w:p>
    <w:p w:rsidR="00E75998" w:rsidRDefault="00B60EA3" w:rsidP="00B73581">
      <w:pPr>
        <w:autoSpaceDN w:val="0"/>
        <w:rPr>
          <w:rFonts w:asciiTheme="minorEastAsia" w:eastAsiaTheme="minorEastAsia" w:hAnsiTheme="minorEastAsia"/>
        </w:rPr>
      </w:pPr>
      <w:r>
        <w:rPr>
          <w:rFonts w:asciiTheme="minorEastAsia" w:eastAsiaTheme="minorEastAsia" w:hAnsiTheme="minorEastAsia" w:hint="eastAsia"/>
        </w:rPr>
        <w:t xml:space="preserve">　</w:t>
      </w:r>
      <w:r w:rsidR="00E75998">
        <w:rPr>
          <w:rFonts w:asciiTheme="minorEastAsia" w:eastAsiaTheme="minorEastAsia" w:hAnsiTheme="minorEastAsia" w:hint="eastAsia"/>
        </w:rPr>
        <w:t>それと最後にもう１点、会計年度任用職員といいますけれども、草刈り部隊がいますよね。10何名ですかね。そのメンバーの皆さんも会計年度任用職員の一部なのか。それと以前からある八重岳の草刈り部隊ですね。その皆さんも一緒なのか。またあれは以前から始まっていますので、別の形で雇われているのかという、この３点をお聞きします。</w:t>
      </w:r>
    </w:p>
    <w:p w:rsidR="00E75998" w:rsidRDefault="00E75998" w:rsidP="00E7599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E75998" w:rsidRDefault="00E75998" w:rsidP="00E75998">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14番　具志堅</w:t>
      </w:r>
      <w:r w:rsidRPr="006F39CC">
        <w:rPr>
          <w:rFonts w:asciiTheme="minorEastAsia" w:eastAsiaTheme="minorEastAsia" w:hAnsiTheme="minorEastAsia" w:hint="eastAsia"/>
        </w:rPr>
        <w:t xml:space="preserve">　勉</w:t>
      </w:r>
      <w:r>
        <w:rPr>
          <w:rFonts w:asciiTheme="minorEastAsia" w:eastAsiaTheme="minorEastAsia" w:hAnsiTheme="minorEastAsia" w:hint="eastAsia"/>
        </w:rPr>
        <w:t>にご説明いたします。</w:t>
      </w:r>
    </w:p>
    <w:p w:rsidR="00E75998" w:rsidRDefault="00E75998" w:rsidP="00B73581">
      <w:pPr>
        <w:autoSpaceDN w:val="0"/>
        <w:rPr>
          <w:rFonts w:asciiTheme="minorEastAsia" w:eastAsiaTheme="minorEastAsia" w:hAnsiTheme="minorEastAsia"/>
        </w:rPr>
      </w:pPr>
      <w:r>
        <w:rPr>
          <w:rFonts w:asciiTheme="minorEastAsia" w:eastAsiaTheme="minorEastAsia" w:hAnsiTheme="minorEastAsia" w:hint="eastAsia"/>
        </w:rPr>
        <w:t xml:space="preserve">　３点も質問がございました。まず１点目、７名の差でございます。会計年度任用職員の入れ替わりがちょっと激しいものですから、採用される月によって給与の185名、それから賞与関係の178名、７名の差がございますが、６月の賞与の対象にならない方が７名いるというような形になります。</w:t>
      </w:r>
    </w:p>
    <w:p w:rsidR="00EE4813" w:rsidRDefault="00EE4813" w:rsidP="00B73581">
      <w:pPr>
        <w:autoSpaceDN w:val="0"/>
        <w:rPr>
          <w:rFonts w:asciiTheme="minorEastAsia" w:eastAsiaTheme="minorEastAsia" w:hAnsiTheme="minorEastAsia"/>
        </w:rPr>
      </w:pPr>
      <w:r>
        <w:rPr>
          <w:rFonts w:asciiTheme="minorEastAsia" w:eastAsiaTheme="minorEastAsia" w:hAnsiTheme="minorEastAsia" w:hint="eastAsia"/>
        </w:rPr>
        <w:t xml:space="preserve">　あと給料表のほうからでございます。１級、２級、３級、職種によって違っております。例えば１級のほうが一般職員、２級、３級のほうが保健師とかそういった特別な技術を持っているのが２級、３級というような形になります。号給のほうが下に下がっていくことによって給料が上がっていきますので、年を重ねることによって上がっていくというような形になります。</w:t>
      </w:r>
    </w:p>
    <w:p w:rsidR="00EE4813" w:rsidRDefault="00EE4813" w:rsidP="00B73581">
      <w:pPr>
        <w:autoSpaceDN w:val="0"/>
        <w:rPr>
          <w:rFonts w:asciiTheme="minorEastAsia" w:eastAsiaTheme="minorEastAsia" w:hAnsiTheme="minorEastAsia"/>
        </w:rPr>
      </w:pPr>
      <w:r>
        <w:rPr>
          <w:rFonts w:asciiTheme="minorEastAsia" w:eastAsiaTheme="minorEastAsia" w:hAnsiTheme="minorEastAsia" w:hint="eastAsia"/>
        </w:rPr>
        <w:t xml:space="preserve">　あともう１点、草刈りの方たちであります。八重岳のほうで草を刈っている方たちも会計年度</w:t>
      </w:r>
      <w:r>
        <w:rPr>
          <w:rFonts w:asciiTheme="minorEastAsia" w:eastAsiaTheme="minorEastAsia" w:hAnsiTheme="minorEastAsia" w:hint="eastAsia"/>
        </w:rPr>
        <w:lastRenderedPageBreak/>
        <w:t>任用職員として、この給料表に基づいての算定となっております。以上です。</w:t>
      </w:r>
    </w:p>
    <w:p w:rsidR="00EE4813" w:rsidRPr="006F39CC" w:rsidRDefault="00EE4813" w:rsidP="00EE4813">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rsidR="00EE4813" w:rsidRDefault="00EE4813" w:rsidP="00EE4813">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号給に関してもう一度説明をいただきたいんですけれども、これは１年に１回というわけではないですよね。１から125までありますので、125年働く方はいませんので、どのような昇格の仕方なのか、その辺を詳しく説明をお願いします。</w:t>
      </w:r>
    </w:p>
    <w:p w:rsidR="00EE4813" w:rsidRDefault="00EE4813" w:rsidP="00EE481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A947A5" w:rsidRDefault="00EE4813" w:rsidP="00A947A5">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A947A5" w:rsidRPr="006F39CC">
        <w:rPr>
          <w:rFonts w:asciiTheme="minorEastAsia" w:eastAsiaTheme="minorEastAsia" w:hAnsiTheme="minorEastAsia" w:hint="eastAsia"/>
        </w:rPr>
        <w:t>14番　具志堅議員</w:t>
      </w:r>
      <w:r w:rsidR="00A947A5">
        <w:rPr>
          <w:rFonts w:asciiTheme="minorEastAsia" w:eastAsiaTheme="minorEastAsia" w:hAnsiTheme="minorEastAsia" w:hint="eastAsia"/>
        </w:rPr>
        <w:t>に説明いたします。</w:t>
      </w:r>
    </w:p>
    <w:p w:rsidR="00A947A5" w:rsidRPr="006F39CC" w:rsidRDefault="00A947A5" w:rsidP="00A947A5">
      <w:pPr>
        <w:autoSpaceDN w:val="0"/>
        <w:rPr>
          <w:rFonts w:asciiTheme="minorEastAsia" w:eastAsiaTheme="minorEastAsia" w:hAnsiTheme="minorEastAsia"/>
        </w:rPr>
      </w:pPr>
      <w:r>
        <w:rPr>
          <w:rFonts w:asciiTheme="minorEastAsia" w:eastAsiaTheme="minorEastAsia" w:hAnsiTheme="minorEastAsia" w:hint="eastAsia"/>
        </w:rPr>
        <w:t xml:space="preserve">　号給に関しては、１年に１回昇給というのがございます。１年に１回４号給ずつ上がっていくというような形になっております。以上です。</w:t>
      </w:r>
    </w:p>
    <w:p w:rsidR="00BF768D" w:rsidRDefault="00BF768D" w:rsidP="00BF768D">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p>
    <w:p w:rsidR="00BF768D" w:rsidRDefault="00BF768D" w:rsidP="00BF768D">
      <w:pPr>
        <w:autoSpaceDE w:val="0"/>
        <w:autoSpaceDN w:val="0"/>
        <w:jc w:val="center"/>
      </w:pPr>
      <w:r>
        <w:rPr>
          <w:rFonts w:hint="eastAsia"/>
        </w:rPr>
        <w:t>（「質疑なし」と言う者あり）</w:t>
      </w:r>
    </w:p>
    <w:p w:rsidR="00BF768D" w:rsidRDefault="00BF768D" w:rsidP="00BF768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BF768D" w:rsidRDefault="00BF768D" w:rsidP="00BF768D">
      <w:pPr>
        <w:autoSpaceDN w:val="0"/>
      </w:pPr>
      <w:r>
        <w:rPr>
          <w:rFonts w:hint="eastAsia"/>
        </w:rPr>
        <w:t xml:space="preserve">　これから</w:t>
      </w:r>
      <w:r w:rsidRPr="00E748A0">
        <w:rPr>
          <w:rFonts w:hint="eastAsia"/>
        </w:rPr>
        <w:t>討論を</w:t>
      </w:r>
      <w:r>
        <w:rPr>
          <w:rFonts w:hint="eastAsia"/>
        </w:rPr>
        <w:t>行い</w:t>
      </w:r>
      <w:r w:rsidRPr="00E748A0">
        <w:rPr>
          <w:rFonts w:hint="eastAsia"/>
        </w:rPr>
        <w:t>ます。</w:t>
      </w:r>
      <w:r w:rsidR="00051303">
        <w:rPr>
          <w:rFonts w:hint="eastAsia"/>
        </w:rPr>
        <w:t>討論ありませんか。</w:t>
      </w:r>
    </w:p>
    <w:p w:rsidR="00BF768D" w:rsidRPr="00E748A0" w:rsidRDefault="00BF768D" w:rsidP="00BF768D">
      <w:pPr>
        <w:autoSpaceDN w:val="0"/>
        <w:jc w:val="center"/>
      </w:pPr>
      <w:r w:rsidRPr="00E748A0">
        <w:rPr>
          <w:rFonts w:hint="eastAsia"/>
        </w:rPr>
        <w:t>（「</w:t>
      </w:r>
      <w:r>
        <w:rPr>
          <w:rFonts w:hint="eastAsia"/>
        </w:rPr>
        <w:t>討論</w:t>
      </w:r>
      <w:r w:rsidRPr="00E748A0">
        <w:rPr>
          <w:rFonts w:hint="eastAsia"/>
        </w:rPr>
        <w:t>なし」と言う者あり）</w:t>
      </w:r>
    </w:p>
    <w:p w:rsidR="00BF768D" w:rsidRPr="00E92C64" w:rsidRDefault="00BF768D" w:rsidP="00BF768D">
      <w:pPr>
        <w:autoSpaceDN w:val="0"/>
      </w:pPr>
      <w:r>
        <w:rPr>
          <w:rFonts w:hint="eastAsia"/>
        </w:rPr>
        <w:t xml:space="preserve">　</w:t>
      </w:r>
      <w:r w:rsidR="00051303">
        <w:rPr>
          <w:rFonts w:hint="eastAsia"/>
        </w:rPr>
        <w:t>討論なしと認めます。</w:t>
      </w:r>
      <w:r w:rsidR="00337397">
        <w:rPr>
          <w:rFonts w:hint="eastAsia"/>
        </w:rPr>
        <w:t>討論を終わります。</w:t>
      </w:r>
    </w:p>
    <w:p w:rsidR="00BF768D" w:rsidRDefault="00BF768D" w:rsidP="00BF768D">
      <w:pPr>
        <w:autoSpaceDN w:val="0"/>
      </w:pPr>
      <w:r>
        <w:rPr>
          <w:rFonts w:hint="eastAsia"/>
        </w:rPr>
        <w:t xml:space="preserve">　これから</w:t>
      </w:r>
      <w:r w:rsidRPr="009B0BD2">
        <w:rPr>
          <w:rFonts w:hint="eastAsia"/>
        </w:rPr>
        <w:t>議案第</w:t>
      </w:r>
      <w:r w:rsidR="00E055C2">
        <w:rPr>
          <w:rFonts w:hint="eastAsia"/>
        </w:rPr>
        <w:t>63</w:t>
      </w:r>
      <w:r w:rsidRPr="009B0BD2">
        <w:rPr>
          <w:rFonts w:hint="eastAsia"/>
        </w:rPr>
        <w:t xml:space="preserve">号　</w:t>
      </w:r>
      <w:r w:rsidR="00E055C2" w:rsidRPr="00E055C2">
        <w:rPr>
          <w:rFonts w:hint="eastAsia"/>
        </w:rPr>
        <w:t>本部町会計年度任用職員の給与及び費用弁償に関する条例の一部を改正する条例の制定について</w:t>
      </w:r>
      <w:r>
        <w:rPr>
          <w:rFonts w:hint="eastAsia"/>
        </w:rPr>
        <w:t>を採決します。</w:t>
      </w:r>
    </w:p>
    <w:p w:rsidR="00BF768D" w:rsidRDefault="00BF768D" w:rsidP="00BF768D">
      <w:pPr>
        <w:autoSpaceDN w:val="0"/>
      </w:pPr>
      <w:r>
        <w:rPr>
          <w:rFonts w:hint="eastAsia"/>
        </w:rPr>
        <w:t xml:space="preserve">　お諮りします。本案は、原案のとおり決定することにご異議ありませんか。</w:t>
      </w:r>
    </w:p>
    <w:p w:rsidR="00BF768D" w:rsidRDefault="00BF768D" w:rsidP="00BF768D">
      <w:pPr>
        <w:tabs>
          <w:tab w:val="right" w:pos="9648"/>
        </w:tabs>
        <w:autoSpaceDE w:val="0"/>
        <w:autoSpaceDN w:val="0"/>
        <w:jc w:val="center"/>
        <w:rPr>
          <w:rFonts w:hAnsi="ＭＳ 明朝"/>
        </w:rPr>
      </w:pPr>
      <w:r>
        <w:rPr>
          <w:rFonts w:hAnsi="ＭＳ 明朝" w:hint="eastAsia"/>
        </w:rPr>
        <w:t>（「異議なし」と言う者あり）</w:t>
      </w:r>
    </w:p>
    <w:p w:rsidR="00BF768D" w:rsidRDefault="00BF768D" w:rsidP="00BF768D">
      <w:pPr>
        <w:tabs>
          <w:tab w:val="right" w:pos="9648"/>
        </w:tabs>
        <w:autoSpaceDE w:val="0"/>
        <w:autoSpaceDN w:val="0"/>
      </w:pPr>
      <w:r>
        <w:rPr>
          <w:rFonts w:hAnsi="ＭＳ 明朝" w:hint="eastAsia"/>
        </w:rPr>
        <w:t xml:space="preserve">　異議なしと認めます。</w:t>
      </w:r>
      <w:r w:rsidRPr="009B0BD2">
        <w:rPr>
          <w:rFonts w:hint="eastAsia"/>
        </w:rPr>
        <w:t>議案第</w:t>
      </w:r>
      <w:r w:rsidR="00E055C2">
        <w:rPr>
          <w:rFonts w:hint="eastAsia"/>
        </w:rPr>
        <w:t>63</w:t>
      </w:r>
      <w:r w:rsidRPr="009B0BD2">
        <w:rPr>
          <w:rFonts w:hint="eastAsia"/>
        </w:rPr>
        <w:t xml:space="preserve">号　</w:t>
      </w:r>
      <w:r w:rsidR="00E055C2" w:rsidRPr="00E055C2">
        <w:rPr>
          <w:rFonts w:hint="eastAsia"/>
        </w:rPr>
        <w:t>本部町会計年度任用職員の給与及び費用弁償に関する条例の一部を改正する条例の制定について</w:t>
      </w:r>
      <w:r>
        <w:rPr>
          <w:rFonts w:hint="eastAsia"/>
        </w:rPr>
        <w:t>は、原案のとおり可決されました。</w:t>
      </w:r>
    </w:p>
    <w:p w:rsidR="00E055C2" w:rsidRDefault="00E055C2" w:rsidP="00E055C2">
      <w:pPr>
        <w:tabs>
          <w:tab w:val="right" w:pos="9503"/>
        </w:tabs>
        <w:autoSpaceDN w:val="0"/>
      </w:pPr>
      <w:r>
        <w:rPr>
          <w:rFonts w:hint="eastAsia"/>
        </w:rPr>
        <w:t xml:space="preserve">　日程第２．</w:t>
      </w:r>
      <w:r w:rsidRPr="009B0BD2">
        <w:rPr>
          <w:rFonts w:hint="eastAsia"/>
        </w:rPr>
        <w:t>議案第6</w:t>
      </w:r>
      <w:r>
        <w:rPr>
          <w:rFonts w:hint="eastAsia"/>
        </w:rPr>
        <w:t>4</w:t>
      </w:r>
      <w:r w:rsidRPr="009B0BD2">
        <w:rPr>
          <w:rFonts w:hint="eastAsia"/>
        </w:rPr>
        <w:t xml:space="preserve">号　</w:t>
      </w:r>
      <w:r w:rsidRPr="00E055C2">
        <w:rPr>
          <w:rFonts w:hint="eastAsia"/>
        </w:rPr>
        <w:t>本部町国民健康保険税条例の一部を改正する条例の制定について</w:t>
      </w:r>
      <w:r>
        <w:rPr>
          <w:rFonts w:hint="eastAsia"/>
        </w:rPr>
        <w:t>を議題とします。</w:t>
      </w:r>
    </w:p>
    <w:p w:rsidR="00080411" w:rsidRDefault="00E055C2" w:rsidP="00080411">
      <w:pPr>
        <w:autoSpaceDN w:val="0"/>
        <w:rPr>
          <w:rFonts w:asciiTheme="minorEastAsia" w:eastAsiaTheme="minorEastAsia" w:hAnsiTheme="minorEastAsia"/>
        </w:rPr>
      </w:pPr>
      <w:r>
        <w:rPr>
          <w:rFonts w:hint="eastAsia"/>
        </w:rPr>
        <w:t xml:space="preserve">　本案について審議・採決を行います。質疑を行います。</w:t>
      </w:r>
      <w:r w:rsidR="00080411">
        <w:rPr>
          <w:rFonts w:asciiTheme="minorEastAsia" w:eastAsiaTheme="minorEastAsia" w:hAnsiTheme="minorEastAsia" w:hint="eastAsia"/>
        </w:rPr>
        <w:t>３番　山川　竜議員。</w:t>
      </w:r>
    </w:p>
    <w:p w:rsidR="00E055C2" w:rsidRDefault="00080411" w:rsidP="00080411">
      <w:pPr>
        <w:tabs>
          <w:tab w:val="right" w:pos="9648"/>
        </w:tabs>
        <w:autoSpaceDE w:val="0"/>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質疑いたします。</w:t>
      </w:r>
    </w:p>
    <w:p w:rsidR="00080411" w:rsidRDefault="00080411" w:rsidP="00080411">
      <w:pPr>
        <w:tabs>
          <w:tab w:val="right" w:pos="9648"/>
        </w:tabs>
        <w:autoSpaceDE w:val="0"/>
        <w:autoSpaceDN w:val="0"/>
        <w:rPr>
          <w:rFonts w:hAnsi="ＭＳ 明朝"/>
        </w:rPr>
      </w:pPr>
      <w:r>
        <w:rPr>
          <w:rFonts w:hAnsi="ＭＳ 明朝" w:hint="eastAsia"/>
        </w:rPr>
        <w:t xml:space="preserve">　まず13ページの国保の財政状況及び見通しについてでございます。令和元年から令和11年度までの見通しが表に一覧としてありますが、まず前提として基準外繰入が入っているのがおかしいんじゃないかなというふうに思います。</w:t>
      </w:r>
    </w:p>
    <w:p w:rsidR="00080411" w:rsidRDefault="00080411" w:rsidP="00080411">
      <w:pPr>
        <w:tabs>
          <w:tab w:val="right" w:pos="9648"/>
        </w:tabs>
        <w:autoSpaceDE w:val="0"/>
        <w:autoSpaceDN w:val="0"/>
        <w:rPr>
          <w:rFonts w:hAnsi="ＭＳ 明朝"/>
        </w:rPr>
      </w:pPr>
      <w:r>
        <w:rPr>
          <w:rFonts w:hAnsi="ＭＳ 明朝" w:hint="eastAsia"/>
        </w:rPr>
        <w:t xml:space="preserve">　もう１点、医療費の抑制、そういった点はここには入っていないのかというのがちょっと気になり</w:t>
      </w:r>
      <w:r w:rsidR="003600FC">
        <w:rPr>
          <w:rFonts w:hAnsi="ＭＳ 明朝" w:hint="eastAsia"/>
        </w:rPr>
        <w:t>ま</w:t>
      </w:r>
      <w:r>
        <w:rPr>
          <w:rFonts w:hAnsi="ＭＳ 明朝" w:hint="eastAsia"/>
        </w:rPr>
        <w:t>すので、説明をお願いいたします。</w:t>
      </w:r>
    </w:p>
    <w:p w:rsidR="0078454F" w:rsidRDefault="00080411" w:rsidP="00080411">
      <w:pPr>
        <w:tabs>
          <w:tab w:val="right" w:pos="9648"/>
        </w:tabs>
        <w:autoSpaceDE w:val="0"/>
        <w:autoSpaceDN w:val="0"/>
        <w:rPr>
          <w:rFonts w:hAnsi="ＭＳ 明朝"/>
        </w:rPr>
      </w:pPr>
      <w:r>
        <w:rPr>
          <w:rFonts w:hAnsi="ＭＳ 明朝" w:hint="eastAsia"/>
        </w:rPr>
        <w:t xml:space="preserve">　もう１点、資産割についてなんですけれども、次の14ページです。改正案として上の赤字のところをずっと見ていきますと、資産割は５年間かけて廃止の方向で進んでいくと。均等割のほうがそれを補う</w:t>
      </w:r>
      <w:r w:rsidR="0078454F">
        <w:rPr>
          <w:rFonts w:hAnsi="ＭＳ 明朝" w:hint="eastAsia"/>
        </w:rPr>
        <w:t>形で年々増額をしていくようなイメージかと思います。もし間違っていれば説明をお願いします。均等割ですね。令和６年度２万4,000円、令和11年度４万9,000円で２万5,000円も上がっていくという試算になっています。２万5,000円も上がったとき、町民のほうには、や</w:t>
      </w:r>
      <w:r w:rsidR="0078454F">
        <w:rPr>
          <w:rFonts w:hAnsi="ＭＳ 明朝" w:hint="eastAsia"/>
        </w:rPr>
        <w:lastRenderedPageBreak/>
        <w:t>はり生活できなくなる町民もいるんじゃないかなと予想していますが、本当にこれでいいのかというところです。今ちょっと急激に段階的に上げているというところだと思うんですけれども、５年間かけて２倍以上も上がるというのは、少し町民のほうの負担が大きいかなというふうに思います。そういったところをもう一度説明をお願いします。</w:t>
      </w:r>
    </w:p>
    <w:p w:rsidR="00EE4813" w:rsidRPr="0078454F" w:rsidRDefault="0078454F" w:rsidP="0078454F">
      <w:pPr>
        <w:tabs>
          <w:tab w:val="right" w:pos="9648"/>
        </w:tabs>
        <w:autoSpaceDE w:val="0"/>
        <w:autoSpaceDN w:val="0"/>
        <w:rPr>
          <w:rFonts w:hAnsi="ＭＳ 明朝"/>
        </w:rPr>
      </w:pPr>
      <w:r>
        <w:rPr>
          <w:rFonts w:hAnsi="ＭＳ 明朝" w:hint="eastAsia"/>
        </w:rPr>
        <w:t xml:space="preserve">　あとすみません。戻るんですけれども12ページです。本町の方針、下のほうになります。先ほど説明したところだと思いますが、資産割を５年間で段階的に廃止し、令和７年度から令和11年度までの間に資産割の減額分を均等割に振り替えるということが書かれています。県の方針に従って三方式にするということではあると思うんですが、資産割の減額分を均等割に振り替えるというところでちょっと気になっていまして、固定資産を持っている方が、今まで資産割で納めていた健康保険料を、今後固定資産を持っていない町民の方、均等割に段階的に振り替えていくという今の県の三方式という方針にそのまま乗っかっていいのかというのが</w:t>
      </w:r>
      <w:r w:rsidR="00B60EA3">
        <w:rPr>
          <w:rFonts w:hAnsi="ＭＳ 明朝" w:hint="eastAsia"/>
        </w:rPr>
        <w:t>非常に気になっております。ここも説明をお願いしたいと思います。以上です。</w:t>
      </w:r>
    </w:p>
    <w:p w:rsidR="0004225E" w:rsidRPr="00A37BC9" w:rsidRDefault="0004225E" w:rsidP="0004225E">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健康づくり推進課長。</w:t>
      </w:r>
    </w:p>
    <w:p w:rsidR="0004225E" w:rsidRDefault="0004225E" w:rsidP="0004225E">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質疑にご説明いたします。</w:t>
      </w:r>
    </w:p>
    <w:p w:rsidR="0004225E" w:rsidRDefault="0004225E" w:rsidP="0004225E">
      <w:pPr>
        <w:autoSpaceDN w:val="0"/>
        <w:rPr>
          <w:rFonts w:asciiTheme="minorEastAsia" w:eastAsiaTheme="minorEastAsia" w:hAnsiTheme="minorEastAsia"/>
        </w:rPr>
      </w:pPr>
      <w:r>
        <w:rPr>
          <w:rFonts w:asciiTheme="minorEastAsia" w:eastAsiaTheme="minorEastAsia" w:hAnsiTheme="minorEastAsia" w:hint="eastAsia"/>
        </w:rPr>
        <w:t xml:space="preserve">　まず１点目の13ページの国保の財政見通しの中で基準外繰入があるのはおかしいのではないかというご質疑でございますが、こちらに関しては、今回の保険税の見直しとちょっと関連しますが、次の14ページをお開きください。上の表の一番右側に標準保険料というものが令和６年度ございます。この標準保険料というのは、それぞれの市町村が国保の財政運営をするに当たり、これだけの保険税を徴収すれば安定的に財政が運営できるという基準の保険料を県が毎年算出しておりますということで、この保険税率で賦課をすれば財政運営ができるというものとなっております。現在、本部町</w:t>
      </w:r>
      <w:r w:rsidR="004A1B15">
        <w:rPr>
          <w:rFonts w:asciiTheme="minorEastAsia" w:eastAsiaTheme="minorEastAsia" w:hAnsiTheme="minorEastAsia" w:hint="eastAsia"/>
        </w:rPr>
        <w:t>の</w:t>
      </w:r>
      <w:r>
        <w:rPr>
          <w:rFonts w:asciiTheme="minorEastAsia" w:eastAsiaTheme="minorEastAsia" w:hAnsiTheme="minorEastAsia" w:hint="eastAsia"/>
        </w:rPr>
        <w:t>方式は四方式でございますが、</w:t>
      </w:r>
      <w:r w:rsidR="00AC62CB">
        <w:rPr>
          <w:rFonts w:asciiTheme="minorEastAsia" w:eastAsiaTheme="minorEastAsia" w:hAnsiTheme="minorEastAsia" w:hint="eastAsia"/>
        </w:rPr>
        <w:t>この標準的な保険税率で課税した場合に比べまして、年間で5,500万円から6,000万円ほど税収は少ない状況となっております。この分につきましては、どうしても単費で補塡するほかありませんので、現在の保険税率の状況では基準外繰入を一般会計から行っていただかないと成り立たないという現状でございます。</w:t>
      </w:r>
    </w:p>
    <w:p w:rsidR="00AC62CB" w:rsidRDefault="00AC62CB" w:rsidP="0004225E">
      <w:pPr>
        <w:autoSpaceDN w:val="0"/>
        <w:rPr>
          <w:rFonts w:asciiTheme="minorEastAsia" w:eastAsiaTheme="minorEastAsia" w:hAnsiTheme="minorEastAsia"/>
        </w:rPr>
      </w:pPr>
      <w:r>
        <w:rPr>
          <w:rFonts w:asciiTheme="minorEastAsia" w:eastAsiaTheme="minorEastAsia" w:hAnsiTheme="minorEastAsia" w:hint="eastAsia"/>
        </w:rPr>
        <w:t xml:space="preserve">　続きまして、こちらの見通しの中で医療費の削減については加味されていないかということでございますが、医療費の対策も保険事業として行っておりますが、なかなか数字として見込めるものではないので、この中には反映しておりません。</w:t>
      </w:r>
    </w:p>
    <w:p w:rsidR="00AC62CB" w:rsidRDefault="00AC62CB" w:rsidP="0004225E">
      <w:pPr>
        <w:autoSpaceDN w:val="0"/>
        <w:rPr>
          <w:rFonts w:asciiTheme="minorEastAsia" w:eastAsiaTheme="minorEastAsia" w:hAnsiTheme="minorEastAsia"/>
        </w:rPr>
      </w:pPr>
      <w:r>
        <w:rPr>
          <w:rFonts w:asciiTheme="minorEastAsia" w:eastAsiaTheme="minorEastAsia" w:hAnsiTheme="minorEastAsia" w:hint="eastAsia"/>
        </w:rPr>
        <w:t xml:space="preserve">　次に14ページの今回の改正案の赤字の部分に関しまして、資産割のほうを令和11年度にかけて毎年11.1％ずつ減らしていく内容となっておりまして、それに係る分を均等割として毎年１人当たり5,000円ずつ増加して、令和11年度には４万9,000円となり、毎年資産割で減少する分を均等割に振り替えていくという内容で間違いございません。</w:t>
      </w:r>
    </w:p>
    <w:p w:rsidR="00FD6A9F" w:rsidRDefault="00FD6A9F" w:rsidP="0004225E">
      <w:pPr>
        <w:autoSpaceDN w:val="0"/>
        <w:rPr>
          <w:rFonts w:asciiTheme="minorEastAsia" w:eastAsiaTheme="minorEastAsia" w:hAnsiTheme="minorEastAsia"/>
        </w:rPr>
      </w:pPr>
      <w:r>
        <w:rPr>
          <w:rFonts w:asciiTheme="minorEastAsia" w:eastAsiaTheme="minorEastAsia" w:hAnsiTheme="minorEastAsia" w:hint="eastAsia"/>
        </w:rPr>
        <w:t xml:space="preserve">　続いて12ページの本町の方針につきまして、現在、資産割の減額分を均等割に振り替えることにつきまして、さきほど説明いたしました14ページの上の表の一番右側、標準保険料というものがございますが、現在、国の方針としては、令和15年に保険料の都道府県内での統一を図ることを目指しておりまして、恐らく沖縄県においても、それを目標に</w:t>
      </w:r>
      <w:r w:rsidR="003600FC">
        <w:rPr>
          <w:rFonts w:asciiTheme="minorEastAsia" w:eastAsiaTheme="minorEastAsia" w:hAnsiTheme="minorEastAsia" w:hint="eastAsia"/>
        </w:rPr>
        <w:t>年限</w:t>
      </w:r>
      <w:r>
        <w:rPr>
          <w:rFonts w:asciiTheme="minorEastAsia" w:eastAsiaTheme="minorEastAsia" w:hAnsiTheme="minorEastAsia" w:hint="eastAsia"/>
        </w:rPr>
        <w:t>が定められていくものと考</w:t>
      </w:r>
      <w:r>
        <w:rPr>
          <w:rFonts w:asciiTheme="minorEastAsia" w:eastAsiaTheme="minorEastAsia" w:hAnsiTheme="minorEastAsia" w:hint="eastAsia"/>
        </w:rPr>
        <w:lastRenderedPageBreak/>
        <w:t>えております。そうした場合に令和15年度にもし統一されますと、大体これぐらいの保険料の水準に統一されるという見込みとなります。この料は毎年改定がありまいて、</w:t>
      </w:r>
      <w:r w:rsidR="00472A5F">
        <w:rPr>
          <w:rFonts w:asciiTheme="minorEastAsia" w:eastAsiaTheme="minorEastAsia" w:hAnsiTheme="minorEastAsia" w:hint="eastAsia"/>
        </w:rPr>
        <w:t>医療費が増えればこれよりもさらに増える可能性はありますが、大体これぐらいの税率で都道府県内同じ税率で賦課されるということになります。本町としましては、それに向けて取組をする必要があると考えておりまして、例えば、今回改正を行わずに県内の保険税が統一されるときまで据え置くとしますと、一気にこの税率の資産割がいきなりゼロになりまして、均等割が標準的な５万4,000円あたりになる。そういった場合にとても税額の振れ幅が大きくなりまして、被保険者の税負担がかなり一気に増えてしまうというおそれがありましたので、県の方針に沿いまして、まずは四方式から三方式への変更を今回提案しております。こちらで三方式に変更した後、令和11年度の税率につきましても、まだ標準保険料との差がありますので、令和12年度以降につきましては、またさらにその税率に近づけていくように改正をする必要があるかなと思っております。その際には、現在、本町では所得割につきましては、標準保険料よりも高い税率を課して</w:t>
      </w:r>
      <w:r w:rsidR="005956C5">
        <w:rPr>
          <w:rFonts w:asciiTheme="minorEastAsia" w:eastAsiaTheme="minorEastAsia" w:hAnsiTheme="minorEastAsia" w:hint="eastAsia"/>
        </w:rPr>
        <w:t>おりますので、所得割については引き下げるような改正になるかと思われます。以上で説明を終わります。</w:t>
      </w:r>
    </w:p>
    <w:p w:rsidR="005956C5" w:rsidRPr="006F39CC" w:rsidRDefault="005956C5" w:rsidP="005956C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rsidR="005956C5" w:rsidRDefault="005956C5" w:rsidP="005956C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14ページの下の軽減区分のところがありますよね。そこのところを説明していただきたいんですけれども、軽減はどういった世帯が対象なのか、それぞれ２割、５割、７割、軽減なしというふうにあると思いますので、そこの説明をいただきたいのと、今の説明</w:t>
      </w:r>
      <w:r w:rsidR="003600FC">
        <w:rPr>
          <w:rFonts w:asciiTheme="minorEastAsia" w:eastAsiaTheme="minorEastAsia" w:hAnsiTheme="minorEastAsia" w:hint="eastAsia"/>
        </w:rPr>
        <w:t>か</w:t>
      </w:r>
      <w:r>
        <w:rPr>
          <w:rFonts w:asciiTheme="minorEastAsia" w:eastAsiaTheme="minorEastAsia" w:hAnsiTheme="minorEastAsia" w:hint="eastAsia"/>
        </w:rPr>
        <w:t>らすると、令和12年度以降、さらに国保は上がる可能性もあるという認識でよろしいのかというのも説明をいただきたいというところと、あと社会保険を加入している会社員の方もいらっしゃるかと思うんですけれども、国保とはまた別になるかと思うんですけれども、そことの整合性という面では、社会保険も上がっていくのかというのも、県の方針の三方式に全体で合わせるという流れなのかなと思いますので、そこもちょっと説明をお願いしたいと思います。</w:t>
      </w:r>
    </w:p>
    <w:p w:rsidR="00575C80" w:rsidRDefault="00575C80" w:rsidP="00575C8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575C80" w:rsidRDefault="00575C80" w:rsidP="00575C80">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ご説明いたします。</w:t>
      </w:r>
    </w:p>
    <w:p w:rsidR="00575C80" w:rsidRDefault="00575C80" w:rsidP="00575C80">
      <w:pPr>
        <w:autoSpaceDN w:val="0"/>
        <w:rPr>
          <w:rFonts w:asciiTheme="minorEastAsia" w:eastAsiaTheme="minorEastAsia" w:hAnsiTheme="minorEastAsia"/>
        </w:rPr>
      </w:pPr>
      <w:r>
        <w:rPr>
          <w:rFonts w:asciiTheme="minorEastAsia" w:eastAsiaTheme="minorEastAsia" w:hAnsiTheme="minorEastAsia" w:hint="eastAsia"/>
        </w:rPr>
        <w:t xml:space="preserve">　14ページの下の表です。参考として改正後の均等割の金額のほうを区分ごとに載せております。軽減なしは、もちろんそのままの保険料の課税になっております。本町の条例によりまして、所得の金額に応じまして保険税のほうの軽減割合、７割軽減する世帯、５割軽減する世帯、２割軽減する世帯というのを定めております。</w:t>
      </w:r>
      <w:r w:rsidR="00447D9A">
        <w:rPr>
          <w:rFonts w:asciiTheme="minorEastAsia" w:eastAsiaTheme="minorEastAsia" w:hAnsiTheme="minorEastAsia" w:hint="eastAsia"/>
        </w:rPr>
        <w:t>こちらの世帯につきましては、表の一番右側に本町の世帯区分に該当する割合を載せておりますが、半分近くが７割軽減を受けていらっしゃる世帯、所得の低い世帯の方になっております。この７割軽減を受けている世帯につきましては、現在、均等割7,200円が賦課されておりますが、５年後の令和11年度には１万4,700円になるという形になっております。</w:t>
      </w:r>
    </w:p>
    <w:p w:rsidR="00447D9A" w:rsidRDefault="00447D9A" w:rsidP="00575C80">
      <w:pPr>
        <w:autoSpaceDN w:val="0"/>
        <w:rPr>
          <w:rFonts w:asciiTheme="minorEastAsia" w:eastAsiaTheme="minorEastAsia" w:hAnsiTheme="minorEastAsia"/>
        </w:rPr>
      </w:pPr>
      <w:r>
        <w:rPr>
          <w:rFonts w:asciiTheme="minorEastAsia" w:eastAsiaTheme="minorEastAsia" w:hAnsiTheme="minorEastAsia" w:hint="eastAsia"/>
        </w:rPr>
        <w:t xml:space="preserve">　それと社会保険との関連でございますが、社会保険につきましては、事業者が保険税の半額を負担しており、加入者はその半分を払っております。国保税につきましては、全額被保険者が払っておりますので、単純にいいますと、大体社会保険の２倍の保険料の金額となっており、今</w:t>
      </w:r>
      <w:r>
        <w:rPr>
          <w:rFonts w:asciiTheme="minorEastAsia" w:eastAsiaTheme="minorEastAsia" w:hAnsiTheme="minorEastAsia" w:hint="eastAsia"/>
        </w:rPr>
        <w:lastRenderedPageBreak/>
        <w:t>回、保険税の見直しが進むに当たりまして、社会保険料が変わるとか影響を受けるということはございません。以上で説明を終わります。</w:t>
      </w:r>
    </w:p>
    <w:p w:rsidR="003B3A2B" w:rsidRPr="006F39CC" w:rsidRDefault="003B3A2B" w:rsidP="003B3A2B">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28</w:t>
      </w:r>
      <w:r w:rsidRPr="006F39CC">
        <w:rPr>
          <w:rFonts w:asciiTheme="minorEastAsia" w:eastAsiaTheme="minorEastAsia" w:hAnsiTheme="minorEastAsia" w:hint="eastAsia"/>
        </w:rPr>
        <w:t>分）</w:t>
      </w:r>
    </w:p>
    <w:p w:rsidR="003B3A2B" w:rsidRPr="006F39CC" w:rsidRDefault="003B3A2B" w:rsidP="003B3A2B">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31</w:t>
      </w:r>
      <w:r w:rsidRPr="006F39CC">
        <w:rPr>
          <w:rFonts w:asciiTheme="minorEastAsia" w:eastAsiaTheme="minorEastAsia" w:hAnsiTheme="minorEastAsia" w:hint="eastAsia"/>
        </w:rPr>
        <w:t>分）</w:t>
      </w:r>
    </w:p>
    <w:p w:rsidR="00770454" w:rsidRDefault="00770454" w:rsidP="00770454">
      <w:pPr>
        <w:autoSpaceDN w:val="0"/>
        <w:rPr>
          <w:rFonts w:asciiTheme="minorEastAsia" w:eastAsiaTheme="minorEastAsia" w:hAnsiTheme="minorEastAsia"/>
        </w:rPr>
      </w:pPr>
      <w:r>
        <w:rPr>
          <w:rFonts w:asciiTheme="minorEastAsia" w:eastAsiaTheme="minorEastAsia" w:hAnsiTheme="minorEastAsia" w:hint="eastAsia"/>
        </w:rPr>
        <w:t xml:space="preserve">　３番　山川　竜議員。</w:t>
      </w:r>
    </w:p>
    <w:p w:rsidR="00770454" w:rsidRDefault="00770454" w:rsidP="00770454">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EF29F7">
        <w:rPr>
          <w:rFonts w:asciiTheme="minorEastAsia" w:eastAsiaTheme="minorEastAsia" w:hAnsiTheme="minorEastAsia" w:hint="eastAsia"/>
        </w:rPr>
        <w:t>最後にお聞きしたのは、資産割を段階的に廃止して、令和11年度までの間に資産割の減額分を均等割に振り替えると。そうすると今まで資産割を支払っていた方は国保税が安くなって、資産割を払っていなかった世帯は増えるという認識でいいのか。そうだった場合、資産を持っていない町民の方に、どのように説明をしたらいいんですか。固定資産を持っている方の資産割が段階的に廃止されると。それを均等割で補いましょうという県の三方式に移行するということは、固定資産を持っていない方が今後増えていくと。５年後には２倍の国保税を払うということだと思いますけれども、これを受けて町民の方にどう説明をすればいいのか、担当課はどうお考えなのか。町長でもよろしいです。どのように考えているのか。今の国保の現状も分かります。赤字分を均等割で</w:t>
      </w:r>
      <w:r w:rsidR="006A44D4">
        <w:rPr>
          <w:rFonts w:asciiTheme="minorEastAsia" w:eastAsiaTheme="minorEastAsia" w:hAnsiTheme="minorEastAsia" w:hint="eastAsia"/>
        </w:rPr>
        <w:t>というのは何となく分かるんですけれども、資産割を均等割で補っていくというのは、ここは説明が全く理解できないんですけれども、説明をお願いします。</w:t>
      </w:r>
    </w:p>
    <w:p w:rsidR="009B14D9" w:rsidRPr="00A37BC9" w:rsidRDefault="009B14D9" w:rsidP="009B14D9">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健康づくり推進課長。</w:t>
      </w:r>
    </w:p>
    <w:p w:rsidR="009B14D9" w:rsidRDefault="009B14D9" w:rsidP="009B14D9">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9B14D9" w:rsidRPr="00A37BC9" w:rsidRDefault="009B14D9" w:rsidP="009B14D9">
      <w:pPr>
        <w:autoSpaceDN w:val="0"/>
        <w:rPr>
          <w:rFonts w:asciiTheme="minorEastAsia" w:eastAsiaTheme="minorEastAsia" w:hAnsiTheme="minorEastAsia"/>
        </w:rPr>
      </w:pPr>
      <w:r>
        <w:rPr>
          <w:rFonts w:asciiTheme="minorEastAsia" w:eastAsiaTheme="minorEastAsia" w:hAnsiTheme="minorEastAsia" w:hint="eastAsia"/>
        </w:rPr>
        <w:t xml:space="preserve">　議員おっしゃるとおり、今回、資産割を廃止するに当たりまして、それで減少する分の保険税を均等割で補うという形で今回の改正案を提案させていただいております。こちらは資産割というものがどうしても今後廃止になる流れとなっておりますので、本町としましては、今標準的な保険税率との差額が一番あるのが均等割となっております。なので、その標準保険税に近づけていくために、今回は均等割のほうに振り替えさせていただきたいということで案を出しております。住民の説明についても、今後の保険税の見通しを、どういう方式で算定されるのかというのを説明して、こういう改正の内容となっておりますということを十分に説明していきたいと考えております。以上です。</w:t>
      </w:r>
    </w:p>
    <w:p w:rsidR="00686004" w:rsidRDefault="00686004" w:rsidP="0068600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686004" w:rsidRDefault="00686004" w:rsidP="00686004">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すみません。特別に許可をいただきまして４回目の質疑をいたします。</w:t>
      </w:r>
    </w:p>
    <w:p w:rsidR="00686004" w:rsidRDefault="00686004" w:rsidP="00686004">
      <w:pPr>
        <w:autoSpaceDN w:val="0"/>
        <w:rPr>
          <w:rFonts w:asciiTheme="minorEastAsia" w:eastAsiaTheme="minorEastAsia" w:hAnsiTheme="minorEastAsia"/>
        </w:rPr>
      </w:pPr>
      <w:r>
        <w:rPr>
          <w:rFonts w:asciiTheme="minorEastAsia" w:eastAsiaTheme="minorEastAsia" w:hAnsiTheme="minorEastAsia" w:hint="eastAsia"/>
        </w:rPr>
        <w:t xml:space="preserve">　最後にお聞きしたいのは、資産割の廃止をして、今段階的に廃止をするというところだと思いますけれども、令和11年度までこういった形で２倍近くの保険税が増えていくということに対して、町長からも見解を伺いたいと思います。以上です。</w:t>
      </w:r>
    </w:p>
    <w:p w:rsidR="00686004" w:rsidRPr="00A37BC9" w:rsidRDefault="00686004" w:rsidP="00686004">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rsidR="00BA7FE2" w:rsidRDefault="00686004" w:rsidP="00686004">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確かに資産を持っていない皆さんに、より多くの負担がかかるといったようなこともございます。だがしかし</w:t>
      </w:r>
      <w:r w:rsidR="00BA7FE2">
        <w:rPr>
          <w:rFonts w:asciiTheme="minorEastAsia" w:eastAsiaTheme="minorEastAsia" w:hAnsiTheme="minorEastAsia" w:hint="eastAsia"/>
        </w:rPr>
        <w:t>、</w:t>
      </w:r>
      <w:r>
        <w:rPr>
          <w:rFonts w:asciiTheme="minorEastAsia" w:eastAsiaTheme="minorEastAsia" w:hAnsiTheme="minorEastAsia" w:hint="eastAsia"/>
        </w:rPr>
        <w:t>一方には水面下でずっとその問題をくす</w:t>
      </w:r>
      <w:r w:rsidR="003600FC">
        <w:rPr>
          <w:rFonts w:asciiTheme="minorEastAsia" w:eastAsiaTheme="minorEastAsia" w:hAnsiTheme="minorEastAsia" w:hint="eastAsia"/>
        </w:rPr>
        <w:t>ぶ</w:t>
      </w:r>
      <w:r>
        <w:rPr>
          <w:rFonts w:asciiTheme="minorEastAsia" w:eastAsiaTheme="minorEastAsia" w:hAnsiTheme="minorEastAsia" w:hint="eastAsia"/>
        </w:rPr>
        <w:t>っていることがございます。資産を持っている皆さんについては、固定資産税が課せられます。ついては</w:t>
      </w:r>
      <w:r w:rsidR="00BA7FE2">
        <w:rPr>
          <w:rFonts w:asciiTheme="minorEastAsia" w:eastAsiaTheme="minorEastAsia" w:hAnsiTheme="minorEastAsia" w:hint="eastAsia"/>
        </w:rPr>
        <w:t>、</w:t>
      </w:r>
      <w:r>
        <w:rPr>
          <w:rFonts w:asciiTheme="minorEastAsia" w:eastAsiaTheme="minorEastAsia" w:hAnsiTheme="minorEastAsia" w:hint="eastAsia"/>
        </w:rPr>
        <w:t>そういう側面のほうから資産を持っている皆さんからは</w:t>
      </w:r>
      <w:r w:rsidR="00BA7FE2">
        <w:rPr>
          <w:rFonts w:asciiTheme="minorEastAsia" w:eastAsiaTheme="minorEastAsia" w:hAnsiTheme="minorEastAsia" w:hint="eastAsia"/>
        </w:rPr>
        <w:t>、</w:t>
      </w:r>
      <w:r>
        <w:rPr>
          <w:rFonts w:asciiTheme="minorEastAsia" w:eastAsiaTheme="minorEastAsia" w:hAnsiTheme="minorEastAsia" w:hint="eastAsia"/>
        </w:rPr>
        <w:t>二重課税じゃないだろうかといったような、</w:t>
      </w:r>
      <w:r>
        <w:rPr>
          <w:rFonts w:asciiTheme="minorEastAsia" w:eastAsiaTheme="minorEastAsia" w:hAnsiTheme="minorEastAsia" w:hint="eastAsia"/>
        </w:rPr>
        <w:lastRenderedPageBreak/>
        <w:t>そういった課題もずっと社会的な課題として、その背景にあるというようなこともございます。そういう時代背景があって、全市町村</w:t>
      </w:r>
      <w:r w:rsidR="00BA7FE2">
        <w:rPr>
          <w:rFonts w:asciiTheme="minorEastAsia" w:eastAsiaTheme="minorEastAsia" w:hAnsiTheme="minorEastAsia" w:hint="eastAsia"/>
        </w:rPr>
        <w:t>含めて、県のほうで三方式にすり替わっていくというような背景がございますので、ですから、その辺は県の方向と方針に従いながら展開せざるを得ないなというように考えているところでございます。なお、平成30年からだったと思うんですけれども、財政の会計運営主体が市町村から県のほうに移り変わってい</w:t>
      </w:r>
      <w:r w:rsidR="00CF32A7">
        <w:rPr>
          <w:rFonts w:asciiTheme="minorEastAsia" w:eastAsiaTheme="minorEastAsia" w:hAnsiTheme="minorEastAsia" w:hint="eastAsia"/>
        </w:rPr>
        <w:t>く</w:t>
      </w:r>
      <w:r w:rsidR="00BA7FE2">
        <w:rPr>
          <w:rFonts w:asciiTheme="minorEastAsia" w:eastAsiaTheme="minorEastAsia" w:hAnsiTheme="minorEastAsia" w:hint="eastAsia"/>
        </w:rPr>
        <w:t>といったような、この一つの流れの中でのことでございます。たしか令和６年に標準化して一本化するといったようなことでしたけれども、それもなかなか全市町村の足並みがそろわなくて、そして実際に全市町村が一</w:t>
      </w:r>
      <w:r w:rsidR="003600FC">
        <w:rPr>
          <w:rFonts w:asciiTheme="minorEastAsia" w:eastAsiaTheme="minorEastAsia" w:hAnsiTheme="minorEastAsia" w:hint="eastAsia"/>
        </w:rPr>
        <w:t>本</w:t>
      </w:r>
      <w:r w:rsidR="00BA7FE2">
        <w:rPr>
          <w:rFonts w:asciiTheme="minorEastAsia" w:eastAsiaTheme="minorEastAsia" w:hAnsiTheme="minorEastAsia" w:hint="eastAsia"/>
        </w:rPr>
        <w:t>化して足並みがそろうのも、まだ明示されていないような状況にもございますけれども、いずれにせよ、県の方針に従って対応し</w:t>
      </w:r>
      <w:r w:rsidR="003600FC">
        <w:rPr>
          <w:rFonts w:asciiTheme="minorEastAsia" w:eastAsiaTheme="minorEastAsia" w:hAnsiTheme="minorEastAsia" w:hint="eastAsia"/>
        </w:rPr>
        <w:t>ていか</w:t>
      </w:r>
      <w:r w:rsidR="00BA7FE2">
        <w:rPr>
          <w:rFonts w:asciiTheme="minorEastAsia" w:eastAsiaTheme="minorEastAsia" w:hAnsiTheme="minorEastAsia" w:hint="eastAsia"/>
        </w:rPr>
        <w:t>なければいけない。そして一遍に上がったら困りますから、ですからより時間をかけながら対応していくといったような今回の考え方というようなことで改正をしたいということでございます。いずれにせよ、本町だけではなく、既に先行しているところもありますけれども、県全体として三方式に一本化されるというような、その流れに従っていくというようなこと。そしてあと基準外繰入についても、一定程度は対応しながらより負担額の軽減、そういう部分からの負担額の軽減をまた考えながら、引き続き基準外も入れながら対応していきたいと、このように考えております。</w:t>
      </w:r>
    </w:p>
    <w:p w:rsidR="00A90060" w:rsidRPr="006F39CC" w:rsidRDefault="00A90060" w:rsidP="00A90060">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Pr>
          <w:rFonts w:asciiTheme="minorEastAsia" w:eastAsiaTheme="minorEastAsia" w:hAnsiTheme="minorEastAsia" w:hint="eastAsia"/>
        </w:rPr>
        <w:t>ほかに質疑ありませんか。</w:t>
      </w:r>
      <w:r w:rsidRPr="006F39CC">
        <w:rPr>
          <w:rFonts w:asciiTheme="minorEastAsia" w:eastAsiaTheme="minorEastAsia" w:hAnsiTheme="minorEastAsia" w:hint="eastAsia"/>
        </w:rPr>
        <w:t>14番　具志堅　勉議員。</w:t>
      </w:r>
    </w:p>
    <w:p w:rsidR="00A90060" w:rsidRDefault="00A90060" w:rsidP="00A90060">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３点お願いします。</w:t>
      </w:r>
    </w:p>
    <w:p w:rsidR="00A90060" w:rsidRDefault="00A90060" w:rsidP="00A90060">
      <w:pPr>
        <w:autoSpaceDN w:val="0"/>
        <w:rPr>
          <w:rFonts w:asciiTheme="minorEastAsia" w:eastAsiaTheme="minorEastAsia" w:hAnsiTheme="minorEastAsia"/>
        </w:rPr>
      </w:pPr>
      <w:r>
        <w:rPr>
          <w:rFonts w:asciiTheme="minorEastAsia" w:eastAsiaTheme="minorEastAsia" w:hAnsiTheme="minorEastAsia" w:hint="eastAsia"/>
        </w:rPr>
        <w:t xml:space="preserve">　まず初めに１点目です。本部町全体に対する国保加入者のパーセンテージです。以前は36％ほどと記憶しておりますが、変わっているかどうかです。</w:t>
      </w:r>
    </w:p>
    <w:p w:rsidR="00A90060" w:rsidRDefault="00A90060" w:rsidP="00A90060">
      <w:pPr>
        <w:autoSpaceDN w:val="0"/>
        <w:rPr>
          <w:rFonts w:asciiTheme="minorEastAsia" w:eastAsiaTheme="minorEastAsia" w:hAnsiTheme="minorEastAsia"/>
        </w:rPr>
      </w:pPr>
      <w:r>
        <w:rPr>
          <w:rFonts w:asciiTheme="minorEastAsia" w:eastAsiaTheme="minorEastAsia" w:hAnsiTheme="minorEastAsia" w:hint="eastAsia"/>
        </w:rPr>
        <w:t xml:space="preserve">　それともう１点、標準保険料に近づけるように、５年かけて5,000円ずつ上げていくということなんですが、世帯数によっては2,000世帯でしたら、約1,000万円ぐらい増える形になるんです。私の試算です。それを考えると基準外繰入金、令和６年度以降5,000万円と立て続けになっていますが、1,000万円ずつ減るんじゃないかというふうに私の試算ではそうなっていますが、その説明を求めます。</w:t>
      </w:r>
    </w:p>
    <w:p w:rsidR="00A90060" w:rsidRPr="006E13DA" w:rsidRDefault="00A90060" w:rsidP="00A90060">
      <w:pPr>
        <w:autoSpaceDN w:val="0"/>
        <w:rPr>
          <w:rFonts w:asciiTheme="minorEastAsia" w:eastAsiaTheme="minorEastAsia" w:hAnsiTheme="minorEastAsia"/>
        </w:rPr>
      </w:pPr>
      <w:r>
        <w:rPr>
          <w:rFonts w:asciiTheme="minorEastAsia" w:eastAsiaTheme="minorEastAsia" w:hAnsiTheme="minorEastAsia" w:hint="eastAsia"/>
        </w:rPr>
        <w:t xml:space="preserve">　それともう１点は、令和２年度までは赤字にはなっていなくて、その後２年間は繰越金を利用して基準外繰入はゼロということなんですが、これまで赤字にならなかった理由ですね。病院にかからなかった方が多かったのか、それとも社会保険に移った方が多かったのかとかいろいろあると思うんですが、この３点の説明を求めます。</w:t>
      </w:r>
    </w:p>
    <w:p w:rsidR="00D864BF" w:rsidRDefault="00D864BF" w:rsidP="00D864B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D864BF" w:rsidRDefault="00D864BF" w:rsidP="00D864BF">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w:t>
      </w:r>
      <w:r w:rsidR="00974377">
        <w:rPr>
          <w:rFonts w:asciiTheme="minorEastAsia" w:eastAsiaTheme="minorEastAsia" w:hAnsiTheme="minorEastAsia" w:hint="eastAsia"/>
        </w:rPr>
        <w:t>ご説明いたします。</w:t>
      </w:r>
    </w:p>
    <w:p w:rsidR="00974377" w:rsidRDefault="00974377" w:rsidP="00D864BF">
      <w:pPr>
        <w:autoSpaceDN w:val="0"/>
        <w:rPr>
          <w:rFonts w:asciiTheme="minorEastAsia" w:eastAsiaTheme="minorEastAsia" w:hAnsiTheme="minorEastAsia"/>
        </w:rPr>
      </w:pPr>
      <w:r>
        <w:rPr>
          <w:rFonts w:asciiTheme="minorEastAsia" w:eastAsiaTheme="minorEastAsia" w:hAnsiTheme="minorEastAsia" w:hint="eastAsia"/>
        </w:rPr>
        <w:t xml:space="preserve">　まず１点目の国保の加入の割合でございますが、現在は、社会保険に加入する方が年々増えておりますので、大体今は30％程度となっております。</w:t>
      </w:r>
    </w:p>
    <w:p w:rsidR="00974377" w:rsidRDefault="00974377" w:rsidP="00686004">
      <w:pPr>
        <w:autoSpaceDN w:val="0"/>
        <w:rPr>
          <w:rFonts w:asciiTheme="minorEastAsia" w:eastAsiaTheme="minorEastAsia" w:hAnsiTheme="minorEastAsia"/>
        </w:rPr>
      </w:pPr>
      <w:r>
        <w:rPr>
          <w:rFonts w:asciiTheme="minorEastAsia" w:eastAsiaTheme="minorEastAsia" w:hAnsiTheme="minorEastAsia" w:hint="eastAsia"/>
        </w:rPr>
        <w:t xml:space="preserve">　２番目の均等割が増えることに伴って毎年1,000万円ずつ税収は増えるのではないかというご質疑でございますが、今回、資産割を廃止するに当たりまして、資産割で賦課されている保険税が、大体年間で4,000万円ございます。こちらの4,000万円分をそのまま均等割に割り振っており</w:t>
      </w:r>
      <w:r>
        <w:rPr>
          <w:rFonts w:asciiTheme="minorEastAsia" w:eastAsiaTheme="minorEastAsia" w:hAnsiTheme="minorEastAsia" w:hint="eastAsia"/>
        </w:rPr>
        <w:lastRenderedPageBreak/>
        <w:t>ますので、税収としての増減はない見込みでございます。</w:t>
      </w:r>
    </w:p>
    <w:p w:rsidR="00974377" w:rsidRDefault="00974377" w:rsidP="00686004">
      <w:pPr>
        <w:autoSpaceDN w:val="0"/>
        <w:rPr>
          <w:rFonts w:asciiTheme="minorEastAsia" w:eastAsiaTheme="minorEastAsia" w:hAnsiTheme="minorEastAsia"/>
        </w:rPr>
      </w:pPr>
      <w:r>
        <w:rPr>
          <w:rFonts w:asciiTheme="minorEastAsia" w:eastAsiaTheme="minorEastAsia" w:hAnsiTheme="minorEastAsia" w:hint="eastAsia"/>
        </w:rPr>
        <w:t xml:space="preserve">　13ページの基準外繰入金が1,000万円ほど減るのではないかというご質疑でございますが、こちらは本町が賦課すべき標準保険税率と現在の標準保険税率との差額が大体5,500万円ほどございますので、その分はどうしても基準外の繰入になるために、一応5,000万円ということで今見込んでおります。保険税収としては増える見込みは立てておりませんので、この金額はそのまま同じ5,000万円となっております。</w:t>
      </w:r>
    </w:p>
    <w:p w:rsidR="00974377" w:rsidRPr="00D864BF" w:rsidRDefault="00974377" w:rsidP="00686004">
      <w:pPr>
        <w:autoSpaceDN w:val="0"/>
        <w:rPr>
          <w:rFonts w:asciiTheme="minorEastAsia" w:eastAsiaTheme="minorEastAsia" w:hAnsiTheme="minorEastAsia"/>
        </w:rPr>
      </w:pPr>
      <w:r>
        <w:rPr>
          <w:rFonts w:asciiTheme="minorEastAsia" w:eastAsiaTheme="minorEastAsia" w:hAnsiTheme="minorEastAsia" w:hint="eastAsia"/>
        </w:rPr>
        <w:t xml:space="preserve">　それと令和４年度まで赤字ではない理由ということでございますが、以前、国保特会のほうで累積赤字が大量にございました。その際に一般会計から多額の繰入金を行っていただきまして、それの残額のほうに繰越金としてございました。その繰越金がございましたので、令和４年度まではその繰越金を赤字部分に充当することによって、赤字を回避できていた</w:t>
      </w:r>
      <w:r w:rsidR="00DD5AD6">
        <w:rPr>
          <w:rFonts w:asciiTheme="minorEastAsia" w:eastAsiaTheme="minorEastAsia" w:hAnsiTheme="minorEastAsia" w:hint="eastAsia"/>
        </w:rPr>
        <w:t>現状でございます。以上で説明を終わります。</w:t>
      </w:r>
    </w:p>
    <w:p w:rsidR="00337397" w:rsidRPr="006F39CC" w:rsidRDefault="00337397" w:rsidP="00337397">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Pr>
          <w:rFonts w:asciiTheme="minorEastAsia" w:eastAsiaTheme="minorEastAsia" w:hAnsiTheme="minorEastAsia" w:hint="eastAsia"/>
        </w:rPr>
        <w:t>ほかに質疑ありませんか。</w:t>
      </w:r>
    </w:p>
    <w:p w:rsidR="00337397" w:rsidRDefault="00337397" w:rsidP="00337397">
      <w:pPr>
        <w:autoSpaceDE w:val="0"/>
        <w:autoSpaceDN w:val="0"/>
        <w:jc w:val="center"/>
      </w:pPr>
      <w:r>
        <w:rPr>
          <w:rFonts w:hint="eastAsia"/>
        </w:rPr>
        <w:t>（「質疑なし」と言う者あり）</w:t>
      </w:r>
    </w:p>
    <w:p w:rsidR="00337397" w:rsidRDefault="00337397" w:rsidP="0033739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337397" w:rsidRDefault="00337397" w:rsidP="00337397">
      <w:pPr>
        <w:autoSpaceDN w:val="0"/>
      </w:pPr>
      <w:r>
        <w:rPr>
          <w:rFonts w:hint="eastAsia"/>
        </w:rPr>
        <w:t xml:space="preserve">　これから</w:t>
      </w:r>
      <w:r w:rsidRPr="00E748A0">
        <w:rPr>
          <w:rFonts w:hint="eastAsia"/>
        </w:rPr>
        <w:t>討論を</w:t>
      </w:r>
      <w:r>
        <w:rPr>
          <w:rFonts w:hint="eastAsia"/>
        </w:rPr>
        <w:t>行い</w:t>
      </w:r>
      <w:r w:rsidRPr="00E748A0">
        <w:rPr>
          <w:rFonts w:hint="eastAsia"/>
        </w:rPr>
        <w:t>ます。</w:t>
      </w:r>
      <w:r>
        <w:rPr>
          <w:rFonts w:hint="eastAsia"/>
        </w:rPr>
        <w:t>討論ありませんか。</w:t>
      </w:r>
    </w:p>
    <w:p w:rsidR="00337397" w:rsidRPr="00E748A0" w:rsidRDefault="00337397" w:rsidP="00337397">
      <w:pPr>
        <w:autoSpaceDN w:val="0"/>
        <w:jc w:val="center"/>
      </w:pPr>
      <w:r w:rsidRPr="00E748A0">
        <w:rPr>
          <w:rFonts w:hint="eastAsia"/>
        </w:rPr>
        <w:t>（「</w:t>
      </w:r>
      <w:r>
        <w:rPr>
          <w:rFonts w:hint="eastAsia"/>
        </w:rPr>
        <w:t>討論</w:t>
      </w:r>
      <w:r w:rsidRPr="00E748A0">
        <w:rPr>
          <w:rFonts w:hint="eastAsia"/>
        </w:rPr>
        <w:t>なし」と言う者あり）</w:t>
      </w:r>
    </w:p>
    <w:p w:rsidR="00337397" w:rsidRPr="00E92C64" w:rsidRDefault="00337397" w:rsidP="00337397">
      <w:pPr>
        <w:autoSpaceDN w:val="0"/>
      </w:pPr>
      <w:r>
        <w:rPr>
          <w:rFonts w:hint="eastAsia"/>
        </w:rPr>
        <w:t xml:space="preserve">　討論なしと認めます。討論を終わります。</w:t>
      </w:r>
    </w:p>
    <w:p w:rsidR="00337397" w:rsidRDefault="00337397" w:rsidP="00337397">
      <w:pPr>
        <w:autoSpaceDN w:val="0"/>
      </w:pPr>
      <w:r>
        <w:rPr>
          <w:rFonts w:hint="eastAsia"/>
        </w:rPr>
        <w:t xml:space="preserve">　これから</w:t>
      </w:r>
      <w:r w:rsidRPr="009B0BD2">
        <w:rPr>
          <w:rFonts w:hint="eastAsia"/>
        </w:rPr>
        <w:t>議案第</w:t>
      </w:r>
      <w:r>
        <w:rPr>
          <w:rFonts w:hint="eastAsia"/>
        </w:rPr>
        <w:t>64</w:t>
      </w:r>
      <w:r w:rsidRPr="009B0BD2">
        <w:rPr>
          <w:rFonts w:hint="eastAsia"/>
        </w:rPr>
        <w:t xml:space="preserve">号　</w:t>
      </w:r>
      <w:r w:rsidRPr="00337397">
        <w:rPr>
          <w:rFonts w:hint="eastAsia"/>
        </w:rPr>
        <w:t>本部町国民健康保険税条例の一部を改正する条例の制定について</w:t>
      </w:r>
      <w:r>
        <w:rPr>
          <w:rFonts w:hint="eastAsia"/>
        </w:rPr>
        <w:t>を採決します。</w:t>
      </w:r>
    </w:p>
    <w:p w:rsidR="00337397" w:rsidRDefault="00337397" w:rsidP="00337397">
      <w:pPr>
        <w:autoSpaceDN w:val="0"/>
      </w:pPr>
      <w:r>
        <w:rPr>
          <w:rFonts w:hint="eastAsia"/>
        </w:rPr>
        <w:t xml:space="preserve">　お諮りします。本案は、原案のとおり決定することにご異議ありませんか。</w:t>
      </w:r>
    </w:p>
    <w:p w:rsidR="00337397" w:rsidRDefault="00337397" w:rsidP="00337397">
      <w:pPr>
        <w:tabs>
          <w:tab w:val="right" w:pos="9648"/>
        </w:tabs>
        <w:autoSpaceDE w:val="0"/>
        <w:autoSpaceDN w:val="0"/>
        <w:jc w:val="center"/>
        <w:rPr>
          <w:rFonts w:hAnsi="ＭＳ 明朝"/>
        </w:rPr>
      </w:pPr>
      <w:r>
        <w:rPr>
          <w:rFonts w:hAnsi="ＭＳ 明朝" w:hint="eastAsia"/>
        </w:rPr>
        <w:t>（「異議なし」と言う者あり）</w:t>
      </w:r>
    </w:p>
    <w:p w:rsidR="00337397" w:rsidRDefault="00337397" w:rsidP="00337397">
      <w:pPr>
        <w:tabs>
          <w:tab w:val="right" w:pos="9648"/>
        </w:tabs>
        <w:autoSpaceDE w:val="0"/>
        <w:autoSpaceDN w:val="0"/>
      </w:pPr>
      <w:r>
        <w:rPr>
          <w:rFonts w:hAnsi="ＭＳ 明朝" w:hint="eastAsia"/>
        </w:rPr>
        <w:t xml:space="preserve">　異議なしと認めます。</w:t>
      </w:r>
      <w:r w:rsidRPr="009B0BD2">
        <w:rPr>
          <w:rFonts w:hint="eastAsia"/>
        </w:rPr>
        <w:t>議案第</w:t>
      </w:r>
      <w:r>
        <w:rPr>
          <w:rFonts w:hint="eastAsia"/>
        </w:rPr>
        <w:t>64</w:t>
      </w:r>
      <w:r w:rsidRPr="009B0BD2">
        <w:rPr>
          <w:rFonts w:hint="eastAsia"/>
        </w:rPr>
        <w:t xml:space="preserve">号　</w:t>
      </w:r>
      <w:r w:rsidRPr="00337397">
        <w:rPr>
          <w:rFonts w:hint="eastAsia"/>
        </w:rPr>
        <w:t>本部町国民健康保険税条例の一部を改正する条例の制定について</w:t>
      </w:r>
      <w:r>
        <w:rPr>
          <w:rFonts w:hint="eastAsia"/>
        </w:rPr>
        <w:t>は、原案のとおり可決されました。</w:t>
      </w:r>
    </w:p>
    <w:p w:rsidR="00A96066" w:rsidRDefault="00A96066" w:rsidP="00A96066">
      <w:pPr>
        <w:tabs>
          <w:tab w:val="right" w:pos="9503"/>
        </w:tabs>
        <w:autoSpaceDN w:val="0"/>
      </w:pPr>
      <w:r>
        <w:rPr>
          <w:rFonts w:hint="eastAsia"/>
        </w:rPr>
        <w:t xml:space="preserve">　日程第３．</w:t>
      </w:r>
      <w:r w:rsidRPr="00966639">
        <w:rPr>
          <w:rFonts w:hint="eastAsia"/>
        </w:rPr>
        <w:t>議案第6</w:t>
      </w:r>
      <w:r>
        <w:rPr>
          <w:rFonts w:hint="eastAsia"/>
        </w:rPr>
        <w:t>5</w:t>
      </w:r>
      <w:r w:rsidRPr="00966639">
        <w:rPr>
          <w:rFonts w:hint="eastAsia"/>
        </w:rPr>
        <w:t xml:space="preserve">号　</w:t>
      </w:r>
      <w:r w:rsidRPr="00A96066">
        <w:rPr>
          <w:rFonts w:hint="eastAsia"/>
        </w:rPr>
        <w:t>本部町布設工事監督者の配置基準及び資格基準並びに水道技術管理者の資格基準に関する条例の一部を改正する条例の制定について</w:t>
      </w:r>
      <w:r>
        <w:rPr>
          <w:rFonts w:hint="eastAsia"/>
        </w:rPr>
        <w:t>を議題とします。</w:t>
      </w:r>
    </w:p>
    <w:p w:rsidR="00A96066" w:rsidRDefault="00A96066" w:rsidP="00A96066">
      <w:pPr>
        <w:autoSpaceDN w:val="0"/>
      </w:pPr>
      <w:r>
        <w:rPr>
          <w:rFonts w:hint="eastAsia"/>
        </w:rPr>
        <w:t xml:space="preserve">　本案について</w:t>
      </w:r>
      <w:r w:rsidR="00DD277E">
        <w:rPr>
          <w:rFonts w:hint="eastAsia"/>
        </w:rPr>
        <w:t>審議</w:t>
      </w:r>
      <w:r>
        <w:rPr>
          <w:rFonts w:hint="eastAsia"/>
        </w:rPr>
        <w:t>・採決を行います。質疑ありませんか。</w:t>
      </w:r>
    </w:p>
    <w:p w:rsidR="00A96066" w:rsidRPr="00A96066" w:rsidRDefault="00A96066" w:rsidP="00A96066">
      <w:pPr>
        <w:autoSpaceDN w:val="0"/>
        <w:jc w:val="center"/>
        <w:rPr>
          <w:rFonts w:asciiTheme="minorEastAsia" w:eastAsiaTheme="minorEastAsia" w:hAnsiTheme="minorEastAsia"/>
        </w:rPr>
      </w:pPr>
      <w:r w:rsidRPr="00A96066">
        <w:rPr>
          <w:rFonts w:asciiTheme="minorEastAsia" w:eastAsiaTheme="minorEastAsia" w:hAnsiTheme="minorEastAsia" w:hint="eastAsia"/>
        </w:rPr>
        <w:t>（「質疑なし」と言う者あり）</w:t>
      </w:r>
    </w:p>
    <w:p w:rsidR="00A96066" w:rsidRP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t xml:space="preserve">　質疑なしと認めます。これで質疑を終わります。</w:t>
      </w:r>
    </w:p>
    <w:p w:rsidR="00A96066" w:rsidRP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t xml:space="preserve">　これから討論を行います。討論ありませんか。</w:t>
      </w:r>
    </w:p>
    <w:p w:rsidR="00A96066" w:rsidRPr="00A96066" w:rsidRDefault="00A96066" w:rsidP="00A96066">
      <w:pPr>
        <w:autoSpaceDN w:val="0"/>
        <w:jc w:val="center"/>
        <w:rPr>
          <w:rFonts w:asciiTheme="minorEastAsia" w:eastAsiaTheme="minorEastAsia" w:hAnsiTheme="minorEastAsia"/>
        </w:rPr>
      </w:pPr>
      <w:r w:rsidRPr="00A96066">
        <w:rPr>
          <w:rFonts w:asciiTheme="minorEastAsia" w:eastAsiaTheme="minorEastAsia" w:hAnsiTheme="minorEastAsia" w:hint="eastAsia"/>
        </w:rPr>
        <w:t>（「討論なし」と言う者あり）</w:t>
      </w:r>
    </w:p>
    <w:p w:rsidR="00A96066" w:rsidRP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t xml:space="preserve">　討論なしと認めます。討論を終わります。</w:t>
      </w:r>
    </w:p>
    <w:p w:rsidR="00A96066" w:rsidRP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t xml:space="preserve">　これから議案第6</w:t>
      </w:r>
      <w:r>
        <w:rPr>
          <w:rFonts w:asciiTheme="minorEastAsia" w:eastAsiaTheme="minorEastAsia" w:hAnsiTheme="minorEastAsia" w:hint="eastAsia"/>
        </w:rPr>
        <w:t>5</w:t>
      </w:r>
      <w:r w:rsidRPr="00A96066">
        <w:rPr>
          <w:rFonts w:asciiTheme="minorEastAsia" w:eastAsiaTheme="minorEastAsia" w:hAnsiTheme="minorEastAsia" w:hint="eastAsia"/>
        </w:rPr>
        <w:t>号　本部町布設工事監督者の配置基準及び資格基準並びに水道技術管理者の資格基準に関する条例の一部を改正する条例の制定についてを採決します。</w:t>
      </w:r>
    </w:p>
    <w:p w:rsidR="00A96066" w:rsidRP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t xml:space="preserve">　お諮りします。本案は、原案のとおり決定することにご異議ありませんか。</w:t>
      </w:r>
    </w:p>
    <w:p w:rsidR="00A96066" w:rsidRPr="00A96066" w:rsidRDefault="00A96066" w:rsidP="00A96066">
      <w:pPr>
        <w:autoSpaceDN w:val="0"/>
        <w:jc w:val="center"/>
        <w:rPr>
          <w:rFonts w:asciiTheme="minorEastAsia" w:eastAsiaTheme="minorEastAsia" w:hAnsiTheme="minorEastAsia"/>
        </w:rPr>
      </w:pPr>
      <w:r w:rsidRPr="00A96066">
        <w:rPr>
          <w:rFonts w:asciiTheme="minorEastAsia" w:eastAsiaTheme="minorEastAsia" w:hAnsiTheme="minorEastAsia" w:hint="eastAsia"/>
        </w:rPr>
        <w:t>（「異議なし」と言う者あり）</w:t>
      </w:r>
    </w:p>
    <w:p w:rsidR="00A96066" w:rsidRDefault="00A96066" w:rsidP="00A96066">
      <w:pPr>
        <w:autoSpaceDN w:val="0"/>
        <w:rPr>
          <w:rFonts w:asciiTheme="minorEastAsia" w:eastAsiaTheme="minorEastAsia" w:hAnsiTheme="minorEastAsia"/>
        </w:rPr>
      </w:pPr>
      <w:r w:rsidRPr="00A96066">
        <w:rPr>
          <w:rFonts w:asciiTheme="minorEastAsia" w:eastAsiaTheme="minorEastAsia" w:hAnsiTheme="minorEastAsia" w:hint="eastAsia"/>
        </w:rPr>
        <w:lastRenderedPageBreak/>
        <w:t xml:space="preserve">　異議なしと認めます。議案第6</w:t>
      </w:r>
      <w:r>
        <w:rPr>
          <w:rFonts w:asciiTheme="minorEastAsia" w:eastAsiaTheme="minorEastAsia" w:hAnsiTheme="minorEastAsia" w:hint="eastAsia"/>
        </w:rPr>
        <w:t>5</w:t>
      </w:r>
      <w:r w:rsidRPr="00A96066">
        <w:rPr>
          <w:rFonts w:asciiTheme="minorEastAsia" w:eastAsiaTheme="minorEastAsia" w:hAnsiTheme="minorEastAsia" w:hint="eastAsia"/>
        </w:rPr>
        <w:t>号　本部町布設工事監督者の配置基準及び資格基準並びに水道技術管理者の資格基準に関する条例の一部を改正する条例の制定については、原案のとおり可決されました。</w:t>
      </w:r>
    </w:p>
    <w:p w:rsidR="00DD277E" w:rsidRDefault="00DD277E" w:rsidP="00DD277E">
      <w:pPr>
        <w:tabs>
          <w:tab w:val="right" w:pos="9503"/>
        </w:tabs>
        <w:autoSpaceDN w:val="0"/>
      </w:pPr>
      <w:r>
        <w:rPr>
          <w:rFonts w:hint="eastAsia"/>
        </w:rPr>
        <w:t xml:space="preserve">　日程第４．</w:t>
      </w:r>
      <w:r w:rsidRPr="004B7B45">
        <w:rPr>
          <w:rFonts w:hint="eastAsia"/>
        </w:rPr>
        <w:t>議案第6</w:t>
      </w:r>
      <w:r>
        <w:rPr>
          <w:rFonts w:hint="eastAsia"/>
        </w:rPr>
        <w:t>6</w:t>
      </w:r>
      <w:r w:rsidRPr="004B7B45">
        <w:rPr>
          <w:rFonts w:hint="eastAsia"/>
        </w:rPr>
        <w:t xml:space="preserve">号　</w:t>
      </w:r>
      <w:r w:rsidRPr="00DD277E">
        <w:rPr>
          <w:rFonts w:hint="eastAsia"/>
        </w:rPr>
        <w:t>工事請負契約の締結について</w:t>
      </w:r>
      <w:r>
        <w:rPr>
          <w:rFonts w:hint="eastAsia"/>
        </w:rPr>
        <w:t>を議題とします。</w:t>
      </w:r>
    </w:p>
    <w:p w:rsidR="00DD277E" w:rsidRPr="006F39CC" w:rsidRDefault="00DD277E" w:rsidP="00DD277E">
      <w:pPr>
        <w:autoSpaceDN w:val="0"/>
        <w:rPr>
          <w:rFonts w:asciiTheme="minorEastAsia" w:eastAsiaTheme="minorEastAsia" w:hAnsiTheme="minorEastAsia"/>
        </w:rPr>
      </w:pPr>
      <w:r>
        <w:rPr>
          <w:rFonts w:hint="eastAsia"/>
        </w:rPr>
        <w:t xml:space="preserve">　本案について審議・採決を行います。質疑を行います。</w:t>
      </w:r>
      <w:r w:rsidRPr="006F39CC">
        <w:rPr>
          <w:rFonts w:asciiTheme="minorEastAsia" w:eastAsiaTheme="minorEastAsia" w:hAnsiTheme="minorEastAsia" w:hint="eastAsia"/>
        </w:rPr>
        <w:t>８番　具志堅正英議員。</w:t>
      </w:r>
    </w:p>
    <w:p w:rsidR="00DD277E" w:rsidRDefault="00DD277E" w:rsidP="00DD277E">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２、３点質疑をいたします。</w:t>
      </w:r>
    </w:p>
    <w:p w:rsidR="00DD277E" w:rsidRDefault="00DD277E" w:rsidP="00DD277E">
      <w:pPr>
        <w:autoSpaceDN w:val="0"/>
        <w:rPr>
          <w:rFonts w:asciiTheme="minorEastAsia" w:eastAsiaTheme="minorEastAsia" w:hAnsiTheme="minorEastAsia"/>
        </w:rPr>
      </w:pPr>
      <w:r>
        <w:rPr>
          <w:rFonts w:asciiTheme="minorEastAsia" w:eastAsiaTheme="minorEastAsia" w:hAnsiTheme="minorEastAsia" w:hint="eastAsia"/>
        </w:rPr>
        <w:t xml:space="preserve">　このファームポンドが完成したら、水量はどれぐらい貯めておくことができるのか。それからこの前説明があったんですけれども、この具志堅のウフガーから水をくみ上げて上のほうに持っていくということですけれども、この維持管理の分担金とか、</w:t>
      </w:r>
      <w:r w:rsidR="00B94559">
        <w:rPr>
          <w:rFonts w:asciiTheme="minorEastAsia" w:eastAsiaTheme="minorEastAsia" w:hAnsiTheme="minorEastAsia" w:hint="eastAsia"/>
        </w:rPr>
        <w:t>受益者負担になると思うんですけれども、この辺は総額の予算と、それから個々の受益者の負担はどれぐらいなのか伺います。</w:t>
      </w:r>
    </w:p>
    <w:p w:rsidR="00810915" w:rsidRPr="00A37BC9" w:rsidRDefault="00810915" w:rsidP="00810915">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建設課長。</w:t>
      </w:r>
    </w:p>
    <w:p w:rsidR="00810915" w:rsidRDefault="00810915" w:rsidP="00810915">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810915" w:rsidRDefault="00810915" w:rsidP="00810915">
      <w:pPr>
        <w:autoSpaceDN w:val="0"/>
        <w:rPr>
          <w:rFonts w:asciiTheme="minorEastAsia" w:eastAsiaTheme="minorEastAsia" w:hAnsiTheme="minorEastAsia"/>
        </w:rPr>
      </w:pPr>
      <w:r>
        <w:rPr>
          <w:rFonts w:asciiTheme="minorEastAsia" w:eastAsiaTheme="minorEastAsia" w:hAnsiTheme="minorEastAsia" w:hint="eastAsia"/>
        </w:rPr>
        <w:t xml:space="preserve">　まずファームポンドの貯水容量に関してですけれども、現在、計画で700トンということになっております。以上です。</w:t>
      </w:r>
    </w:p>
    <w:p w:rsidR="00810915" w:rsidRPr="00A37BC9" w:rsidRDefault="00810915" w:rsidP="00810915">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農林水産課長。</w:t>
      </w:r>
    </w:p>
    <w:p w:rsidR="00810915" w:rsidRDefault="00810915" w:rsidP="00810915">
      <w:pPr>
        <w:autoSpaceDN w:val="0"/>
        <w:rPr>
          <w:rFonts w:asciiTheme="minorEastAsia" w:eastAsiaTheme="minorEastAsia" w:hAnsiTheme="minorEastAsia"/>
        </w:rPr>
      </w:pPr>
      <w:r w:rsidRPr="00A37BC9">
        <w:rPr>
          <w:rFonts w:asciiTheme="majorEastAsia" w:eastAsiaTheme="majorEastAsia" w:hAnsiTheme="majorEastAsia" w:hint="eastAsia"/>
        </w:rPr>
        <w:t>○　農林水産課長　平安山良信</w:t>
      </w:r>
      <w:r w:rsidRPr="00A37BC9">
        <w:rPr>
          <w:rFonts w:asciiTheme="minorEastAsia" w:eastAsiaTheme="minorEastAsia" w:hAnsiTheme="minorEastAsia" w:hint="eastAsia"/>
        </w:rPr>
        <w:t xml:space="preserve">　</w:t>
      </w:r>
      <w:r>
        <w:rPr>
          <w:rFonts w:asciiTheme="minorEastAsia" w:eastAsiaTheme="minorEastAsia" w:hAnsiTheme="minorEastAsia" w:hint="eastAsia"/>
        </w:rPr>
        <w:t>８番　具志堅議員にご説明いたします。</w:t>
      </w:r>
    </w:p>
    <w:p w:rsidR="00810915" w:rsidRDefault="00810915" w:rsidP="00810915">
      <w:pPr>
        <w:autoSpaceDN w:val="0"/>
        <w:rPr>
          <w:rFonts w:asciiTheme="minorEastAsia" w:eastAsiaTheme="minorEastAsia" w:hAnsiTheme="minorEastAsia"/>
        </w:rPr>
      </w:pPr>
      <w:r>
        <w:rPr>
          <w:rFonts w:asciiTheme="minorEastAsia" w:eastAsiaTheme="minorEastAsia" w:hAnsiTheme="minorEastAsia" w:hint="eastAsia"/>
        </w:rPr>
        <w:t xml:space="preserve">　分担金についてでありますが、これは施設が終わった際に給水栓に係る費用の一部を負担していただく形になります。大体10万円弱になるのかという試算をしております。以上です。</w:t>
      </w:r>
    </w:p>
    <w:p w:rsidR="00810915" w:rsidRPr="006F39CC" w:rsidRDefault="00810915" w:rsidP="0081091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８番　具志堅正英議員。</w:t>
      </w:r>
    </w:p>
    <w:p w:rsidR="00810915" w:rsidRDefault="00810915" w:rsidP="0081091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それと、このファームポンドからの配水の地域は具志堅地区だけなのか、それからほかの地区にも供給することは可能なのか。</w:t>
      </w:r>
    </w:p>
    <w:p w:rsidR="00810915" w:rsidRDefault="00810915" w:rsidP="00810915">
      <w:pPr>
        <w:autoSpaceDN w:val="0"/>
        <w:rPr>
          <w:rFonts w:asciiTheme="minorEastAsia" w:eastAsiaTheme="minorEastAsia" w:hAnsiTheme="minorEastAsia"/>
        </w:rPr>
      </w:pPr>
      <w:r>
        <w:rPr>
          <w:rFonts w:asciiTheme="minorEastAsia" w:eastAsiaTheme="minorEastAsia" w:hAnsiTheme="minorEastAsia" w:hint="eastAsia"/>
        </w:rPr>
        <w:t xml:space="preserve">　それと一番の水の需要期にこの700トンで満たせるのか、この見通しについて伺います。</w:t>
      </w:r>
    </w:p>
    <w:p w:rsidR="00796EDD" w:rsidRDefault="00796EDD" w:rsidP="00796ED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796EDD" w:rsidRDefault="00796EDD" w:rsidP="00796EDD">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796EDD" w:rsidRDefault="00796EDD" w:rsidP="00796EDD">
      <w:pPr>
        <w:autoSpaceDN w:val="0"/>
        <w:rPr>
          <w:rFonts w:asciiTheme="minorEastAsia" w:eastAsiaTheme="minorEastAsia" w:hAnsiTheme="minorEastAsia"/>
        </w:rPr>
      </w:pPr>
      <w:r>
        <w:rPr>
          <w:rFonts w:asciiTheme="minorEastAsia" w:eastAsiaTheme="minorEastAsia" w:hAnsiTheme="minorEastAsia" w:hint="eastAsia"/>
        </w:rPr>
        <w:t xml:space="preserve">　700トンの水に関してですけれども、地区外にも配水は可能かということなんですけれども、現在、計画の段階で需要面積、需要の戸数等も加味して設計されておりますので、現在の需要戸数を大幅に超えるような配水は厳しいかと思われます。</w:t>
      </w:r>
    </w:p>
    <w:p w:rsidR="00686D57" w:rsidRDefault="00796EDD" w:rsidP="00796EDD">
      <w:pPr>
        <w:autoSpaceDN w:val="0"/>
        <w:rPr>
          <w:rFonts w:asciiTheme="minorEastAsia" w:eastAsiaTheme="minorEastAsia" w:hAnsiTheme="minorEastAsia"/>
        </w:rPr>
      </w:pPr>
      <w:r>
        <w:rPr>
          <w:rFonts w:asciiTheme="minorEastAsia" w:eastAsiaTheme="minorEastAsia" w:hAnsiTheme="minorEastAsia" w:hint="eastAsia"/>
        </w:rPr>
        <w:t xml:space="preserve">　あと700トンの水で足りるかということなんですけれども、農林土木事業で農業基盤整備促進事業というんですけれども、この事業の中の</w:t>
      </w:r>
      <w:r w:rsidR="003600FC">
        <w:rPr>
          <w:rFonts w:asciiTheme="minorEastAsia" w:eastAsiaTheme="minorEastAsia" w:hAnsiTheme="minorEastAsia" w:hint="eastAsia"/>
        </w:rPr>
        <w:t>考え方</w:t>
      </w:r>
      <w:r>
        <w:rPr>
          <w:rFonts w:asciiTheme="minorEastAsia" w:eastAsiaTheme="minorEastAsia" w:hAnsiTheme="minorEastAsia" w:hint="eastAsia"/>
        </w:rPr>
        <w:t>として、かんがいというのは水をかけることをかんがいと言うんですけれども、</w:t>
      </w:r>
      <w:r w:rsidR="00053E91">
        <w:rPr>
          <w:rFonts w:asciiTheme="minorEastAsia" w:eastAsiaTheme="minorEastAsia" w:hAnsiTheme="minorEastAsia" w:hint="eastAsia"/>
        </w:rPr>
        <w:t>これに関しまして、考え方としては、受益農家が全員一遍にかけるという考えではなくて、</w:t>
      </w:r>
      <w:r w:rsidR="00686D57">
        <w:rPr>
          <w:rFonts w:asciiTheme="minorEastAsia" w:eastAsiaTheme="minorEastAsia" w:hAnsiTheme="minorEastAsia" w:hint="eastAsia"/>
        </w:rPr>
        <w:t>ローテーション</w:t>
      </w:r>
      <w:r w:rsidR="00DA4BB9">
        <w:rPr>
          <w:rFonts w:asciiTheme="minorEastAsia" w:eastAsiaTheme="minorEastAsia" w:hAnsiTheme="minorEastAsia" w:hint="eastAsia"/>
        </w:rPr>
        <w:t>かんがいと言いまして、地区ごとに例えば今回の場所でいうと４か所ですかね。４地区に分けて今日はここの地区の皆さん、明日はここの皆さんというふうに、エリアを分けてかんがいしますので、今回の700トンの容量で受益戸数に必要な水量は満たすという設計を行っております。以上です。</w:t>
      </w:r>
    </w:p>
    <w:p w:rsidR="00DA4BB9" w:rsidRPr="006F39CC"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sidRPr="006F39CC">
        <w:rPr>
          <w:rFonts w:asciiTheme="minorEastAsia" w:eastAsiaTheme="minorEastAsia" w:hAnsiTheme="minorEastAsia" w:hint="eastAsia"/>
        </w:rPr>
        <w:t>７番　伊良波　勤議員。</w:t>
      </w:r>
    </w:p>
    <w:p w:rsidR="00DA4BB9" w:rsidRDefault="00DA4BB9" w:rsidP="00DA4BB9">
      <w:pPr>
        <w:autoSpaceDN w:val="0"/>
        <w:rPr>
          <w:rFonts w:asciiTheme="minorEastAsia" w:eastAsiaTheme="minorEastAsia" w:hAnsiTheme="minorEastAsia"/>
        </w:rPr>
      </w:pPr>
      <w:r w:rsidRPr="006E13DA">
        <w:rPr>
          <w:rFonts w:asciiTheme="majorEastAsia" w:eastAsiaTheme="majorEastAsia" w:hAnsiTheme="majorEastAsia" w:hint="eastAsia"/>
        </w:rPr>
        <w:lastRenderedPageBreak/>
        <w:t xml:space="preserve">○　</w:t>
      </w:r>
      <w:r>
        <w:rPr>
          <w:rFonts w:asciiTheme="majorEastAsia" w:eastAsiaTheme="majorEastAsia" w:hAnsiTheme="majorEastAsia" w:hint="eastAsia"/>
        </w:rPr>
        <w:t>７</w:t>
      </w:r>
      <w:r w:rsidRPr="006E13DA">
        <w:rPr>
          <w:rFonts w:asciiTheme="majorEastAsia" w:eastAsiaTheme="majorEastAsia" w:hAnsiTheme="majorEastAsia" w:hint="eastAsia"/>
        </w:rPr>
        <w:t>番　伊良波　勤</w:t>
      </w:r>
      <w:r w:rsidRPr="006E13DA">
        <w:rPr>
          <w:rFonts w:asciiTheme="minorEastAsia" w:eastAsiaTheme="minorEastAsia" w:hAnsiTheme="minorEastAsia" w:hint="eastAsia"/>
        </w:rPr>
        <w:t xml:space="preserve">　</w:t>
      </w:r>
      <w:r>
        <w:rPr>
          <w:rFonts w:asciiTheme="minorEastAsia" w:eastAsiaTheme="minorEastAsia" w:hAnsiTheme="minorEastAsia" w:hint="eastAsia"/>
        </w:rPr>
        <w:t>課長、質疑するつもりはなかったんですけれども、先ほど具志堅議員からの質疑の中で受益者負担はどれぐらいかというところで、おおよそ10万円ぐらいと。当初これまで協議してきた中よりも、ちょっと料金が上がっているなと。これは当然、また受益者にも説明しないといけないんですけれども、私は個人的に上がっている感覚なので、その説明を求めたいなと思っています。</w:t>
      </w:r>
    </w:p>
    <w:p w:rsidR="00DA4BB9"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DA4BB9"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現在、いろいろ資材代、人件費等が高騰しておりますので、若干上がって10万円弱じゃないかということで、その範囲に収まるように我々もいろいろ考えていきたいと思っております。以上です。</w:t>
      </w:r>
    </w:p>
    <w:p w:rsidR="00DA4BB9" w:rsidRPr="006F39CC"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７番　伊良波　勤議員。</w:t>
      </w:r>
    </w:p>
    <w:p w:rsidR="00DA4BB9" w:rsidRDefault="00DA4BB9" w:rsidP="00DA4BB9">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７</w:t>
      </w:r>
      <w:r w:rsidRPr="006E13DA">
        <w:rPr>
          <w:rFonts w:asciiTheme="majorEastAsia" w:eastAsiaTheme="majorEastAsia" w:hAnsiTheme="majorEastAsia" w:hint="eastAsia"/>
        </w:rPr>
        <w:t>番　伊良波　勤</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れまでいろいろ町内でも、この農業用水の整備をしてきたと思うんですけれども、たしか記憶では新里区も何か積立てみたいな方式でやったと思うんですけれども、早速年明けにもちょっと上げると、やっぱり負担というのはかなり大きく感じますので、ま</w:t>
      </w:r>
      <w:r w:rsidR="003600FC">
        <w:rPr>
          <w:rFonts w:asciiTheme="minorEastAsia" w:eastAsiaTheme="minorEastAsia" w:hAnsiTheme="minorEastAsia" w:hint="eastAsia"/>
        </w:rPr>
        <w:t>た</w:t>
      </w:r>
      <w:r>
        <w:rPr>
          <w:rFonts w:asciiTheme="minorEastAsia" w:eastAsiaTheme="minorEastAsia" w:hAnsiTheme="minorEastAsia" w:hint="eastAsia"/>
        </w:rPr>
        <w:t>利用者を集めてそういう話を提案してもいいのかなというふうに思いますので、またちょっと尽力いただけないかなと思います。以上です。</w:t>
      </w:r>
    </w:p>
    <w:p w:rsidR="00DA4BB9"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DA4BB9" w:rsidRDefault="00DA4BB9" w:rsidP="00DA4BB9">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７番　具志堅議員にご説明いたします。</w:t>
      </w:r>
    </w:p>
    <w:p w:rsidR="00DA4BB9" w:rsidRDefault="00DA4BB9" w:rsidP="00DA4BB9">
      <w:pPr>
        <w:autoSpaceDN w:val="0"/>
        <w:rPr>
          <w:rFonts w:asciiTheme="minorEastAsia" w:eastAsiaTheme="minorEastAsia" w:hAnsiTheme="minorEastAsia"/>
        </w:rPr>
      </w:pPr>
      <w:r>
        <w:rPr>
          <w:rFonts w:asciiTheme="minorEastAsia" w:eastAsiaTheme="minorEastAsia" w:hAnsiTheme="minorEastAsia" w:hint="eastAsia"/>
        </w:rPr>
        <w:t xml:space="preserve">　また我々のほうでも地域のほうに入って行きながら、</w:t>
      </w:r>
      <w:r w:rsidR="00683077">
        <w:rPr>
          <w:rFonts w:asciiTheme="minorEastAsia" w:eastAsiaTheme="minorEastAsia" w:hAnsiTheme="minorEastAsia" w:hint="eastAsia"/>
        </w:rPr>
        <w:t>令和８年度、最終年度がありますので、それに向けてしっかり積立てのほうをお願いしていきたいと思っていますので、よろしくお願いします。</w:t>
      </w:r>
    </w:p>
    <w:p w:rsidR="009C41FD" w:rsidRDefault="009C41FD" w:rsidP="009C41F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9C41FD" w:rsidRDefault="009C41FD" w:rsidP="009C41FD">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先ほど分担金に10万円とありましたけれども、この使用料はどうするんですか。毎月に払うんですか、それとも年間で払うんですか。</w:t>
      </w:r>
    </w:p>
    <w:p w:rsidR="001C7310" w:rsidRDefault="001C7310" w:rsidP="001C731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1C7310" w:rsidRDefault="001C7310" w:rsidP="001C7310">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８番　具志堅議員にご説明いたします。</w:t>
      </w:r>
    </w:p>
    <w:p w:rsidR="001C7310" w:rsidRDefault="001C7310" w:rsidP="001C7310">
      <w:pPr>
        <w:autoSpaceDN w:val="0"/>
        <w:rPr>
          <w:rFonts w:asciiTheme="minorEastAsia" w:eastAsiaTheme="minorEastAsia" w:hAnsiTheme="minorEastAsia"/>
        </w:rPr>
      </w:pPr>
      <w:r>
        <w:rPr>
          <w:rFonts w:asciiTheme="minorEastAsia" w:eastAsiaTheme="minorEastAsia" w:hAnsiTheme="minorEastAsia" w:hint="eastAsia"/>
        </w:rPr>
        <w:t xml:space="preserve">　使用料につきましては、具志堅の土地利用組合で、その規約の中でどういった野菜を植えたら幾らというものがありますので、そういった中で通常の維持管理については使用料を徴収している状況にあります。以上です。</w:t>
      </w:r>
    </w:p>
    <w:p w:rsidR="00E36F06" w:rsidRDefault="00E36F06" w:rsidP="00E36F06">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p>
    <w:p w:rsidR="00E36F06" w:rsidRPr="00E36F06" w:rsidRDefault="00E36F06" w:rsidP="00E36F06">
      <w:pPr>
        <w:autoSpaceDN w:val="0"/>
        <w:jc w:val="center"/>
        <w:rPr>
          <w:rFonts w:asciiTheme="minorEastAsia" w:eastAsiaTheme="minorEastAsia" w:hAnsiTheme="minorEastAsia"/>
        </w:rPr>
      </w:pPr>
      <w:r w:rsidRPr="00E36F06">
        <w:rPr>
          <w:rFonts w:asciiTheme="minorEastAsia" w:eastAsiaTheme="minorEastAsia" w:hAnsiTheme="minorEastAsia" w:hint="eastAsia"/>
        </w:rPr>
        <w:t>（「質疑なし」と言う者あり）</w:t>
      </w:r>
    </w:p>
    <w:p w:rsidR="00E36F06" w:rsidRPr="00E36F06"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t xml:space="preserve">　質疑なしと認めます。これで質疑を終わります。</w:t>
      </w:r>
    </w:p>
    <w:p w:rsidR="00E36F06" w:rsidRPr="00E36F06"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これから討論を行います。討論ありませんか。</w:t>
      </w:r>
    </w:p>
    <w:p w:rsidR="00E36F06" w:rsidRPr="00E36F06" w:rsidRDefault="00E36F06" w:rsidP="00E36F06">
      <w:pPr>
        <w:autoSpaceDN w:val="0"/>
        <w:jc w:val="center"/>
        <w:rPr>
          <w:rFonts w:asciiTheme="minorEastAsia" w:eastAsiaTheme="minorEastAsia" w:hAnsiTheme="minorEastAsia"/>
        </w:rPr>
      </w:pPr>
      <w:r w:rsidRPr="00E36F06">
        <w:rPr>
          <w:rFonts w:asciiTheme="minorEastAsia" w:eastAsiaTheme="minorEastAsia" w:hAnsiTheme="minorEastAsia" w:hint="eastAsia"/>
        </w:rPr>
        <w:t>（「討論なし」と言う者あり）</w:t>
      </w:r>
    </w:p>
    <w:p w:rsidR="00E36F06" w:rsidRPr="00E36F06"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t xml:space="preserve">　討論なしと認めます。討論を終わります。</w:t>
      </w:r>
    </w:p>
    <w:p w:rsidR="00E36F06" w:rsidRPr="00E36F06"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これから議案第6</w:t>
      </w:r>
      <w:r>
        <w:rPr>
          <w:rFonts w:asciiTheme="minorEastAsia" w:eastAsiaTheme="minorEastAsia" w:hAnsiTheme="minorEastAsia" w:hint="eastAsia"/>
        </w:rPr>
        <w:t>6</w:t>
      </w:r>
      <w:r w:rsidRPr="00E36F06">
        <w:rPr>
          <w:rFonts w:asciiTheme="minorEastAsia" w:eastAsiaTheme="minorEastAsia" w:hAnsiTheme="minorEastAsia" w:hint="eastAsia"/>
        </w:rPr>
        <w:t>号　工事請負契約の締結についてを採決します。</w:t>
      </w:r>
    </w:p>
    <w:p w:rsidR="00E36F06" w:rsidRPr="00E36F06"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lastRenderedPageBreak/>
        <w:t xml:space="preserve">　お諮りします。本案は、原案のとおり決定することにご異議ありませんか。</w:t>
      </w:r>
    </w:p>
    <w:p w:rsidR="00E36F06" w:rsidRPr="00E36F06" w:rsidRDefault="00E36F06" w:rsidP="00E36F06">
      <w:pPr>
        <w:autoSpaceDN w:val="0"/>
        <w:jc w:val="center"/>
        <w:rPr>
          <w:rFonts w:asciiTheme="minorEastAsia" w:eastAsiaTheme="minorEastAsia" w:hAnsiTheme="minorEastAsia"/>
        </w:rPr>
      </w:pPr>
      <w:r w:rsidRPr="00E36F06">
        <w:rPr>
          <w:rFonts w:asciiTheme="minorEastAsia" w:eastAsiaTheme="minorEastAsia" w:hAnsiTheme="minorEastAsia" w:hint="eastAsia"/>
        </w:rPr>
        <w:t>（「異議なし」と言う者あり）</w:t>
      </w:r>
    </w:p>
    <w:p w:rsidR="001C7310" w:rsidRDefault="00E36F06" w:rsidP="00E36F06">
      <w:pPr>
        <w:autoSpaceDN w:val="0"/>
        <w:rPr>
          <w:rFonts w:asciiTheme="minorEastAsia" w:eastAsiaTheme="minorEastAsia" w:hAnsiTheme="minorEastAsia"/>
        </w:rPr>
      </w:pPr>
      <w:r w:rsidRPr="00E36F06">
        <w:rPr>
          <w:rFonts w:asciiTheme="minorEastAsia" w:eastAsiaTheme="minorEastAsia" w:hAnsiTheme="minorEastAsia" w:hint="eastAsia"/>
        </w:rPr>
        <w:t xml:space="preserve">　異議なしと認めます。議案第</w:t>
      </w:r>
      <w:r>
        <w:rPr>
          <w:rFonts w:asciiTheme="minorEastAsia" w:eastAsiaTheme="minorEastAsia" w:hAnsiTheme="minorEastAsia" w:hint="eastAsia"/>
        </w:rPr>
        <w:t>66</w:t>
      </w:r>
      <w:r w:rsidRPr="00E36F06">
        <w:rPr>
          <w:rFonts w:asciiTheme="minorEastAsia" w:eastAsiaTheme="minorEastAsia" w:hAnsiTheme="minorEastAsia" w:hint="eastAsia"/>
        </w:rPr>
        <w:t>号　工事請負契約の締結については、原案のとおり可決されました。</w:t>
      </w:r>
    </w:p>
    <w:p w:rsidR="00D3301D" w:rsidRDefault="00D3301D" w:rsidP="00D3301D">
      <w:pPr>
        <w:tabs>
          <w:tab w:val="right" w:pos="9503"/>
        </w:tabs>
        <w:autoSpaceDN w:val="0"/>
      </w:pPr>
      <w:r>
        <w:rPr>
          <w:rFonts w:hint="eastAsia"/>
        </w:rPr>
        <w:t xml:space="preserve">　日程第５．</w:t>
      </w:r>
      <w:r w:rsidRPr="0088568C">
        <w:rPr>
          <w:rFonts w:hint="eastAsia"/>
        </w:rPr>
        <w:t>議案第</w:t>
      </w:r>
      <w:r>
        <w:rPr>
          <w:rFonts w:hint="eastAsia"/>
        </w:rPr>
        <w:t>67</w:t>
      </w:r>
      <w:r w:rsidRPr="0088568C">
        <w:rPr>
          <w:rFonts w:hint="eastAsia"/>
        </w:rPr>
        <w:t xml:space="preserve">号　</w:t>
      </w:r>
      <w:r w:rsidRPr="00D3301D">
        <w:rPr>
          <w:rFonts w:hint="eastAsia"/>
        </w:rPr>
        <w:t>動産の買入れ契約の締結について</w:t>
      </w:r>
      <w:r>
        <w:rPr>
          <w:rFonts w:hint="eastAsia"/>
        </w:rPr>
        <w:t>を議題とします。</w:t>
      </w:r>
    </w:p>
    <w:p w:rsidR="00337A2F" w:rsidRPr="006F39CC" w:rsidRDefault="00D3301D" w:rsidP="00337A2F">
      <w:pPr>
        <w:autoSpaceDN w:val="0"/>
        <w:rPr>
          <w:rFonts w:asciiTheme="minorEastAsia" w:eastAsiaTheme="minorEastAsia" w:hAnsiTheme="minorEastAsia"/>
        </w:rPr>
      </w:pPr>
      <w:r>
        <w:rPr>
          <w:rFonts w:hint="eastAsia"/>
        </w:rPr>
        <w:t xml:space="preserve">　本案について審議・採決を行います。質疑を行います。</w:t>
      </w:r>
      <w:r w:rsidR="00337A2F" w:rsidRPr="006F39CC">
        <w:rPr>
          <w:rFonts w:asciiTheme="minorEastAsia" w:eastAsiaTheme="minorEastAsia" w:hAnsiTheme="minorEastAsia" w:hint="eastAsia"/>
        </w:rPr>
        <w:t>８番　具志堅正英議員。</w:t>
      </w:r>
    </w:p>
    <w:p w:rsidR="00337A2F" w:rsidRDefault="00337A2F" w:rsidP="00337A2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昨日、具志堅　勉議員から資料請求があった、田空ハーソー公園の資料が手元にありますけれども、この資料の中で今回の事業計画は、この資料の中のどこにあるのか。それからここに工程表が</w:t>
      </w:r>
      <w:r w:rsidR="00E23FE8">
        <w:rPr>
          <w:rFonts w:asciiTheme="minorEastAsia" w:eastAsiaTheme="minorEastAsia" w:hAnsiTheme="minorEastAsia" w:hint="eastAsia"/>
        </w:rPr>
        <w:t>ありますけれども、この工程表をもう少し詳しく説明していただけたらと思います。</w:t>
      </w:r>
    </w:p>
    <w:p w:rsidR="00E23FE8" w:rsidRDefault="00E23FE8" w:rsidP="00E23FE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E23FE8" w:rsidRDefault="00E23FE8" w:rsidP="00E23FE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８番　具志堅議員にご説明いたします。</w:t>
      </w:r>
    </w:p>
    <w:p w:rsidR="00E23FE8" w:rsidRPr="00E23FE8" w:rsidRDefault="00E23FE8" w:rsidP="00337A2F">
      <w:pPr>
        <w:autoSpaceDN w:val="0"/>
        <w:rPr>
          <w:rFonts w:asciiTheme="minorEastAsia" w:eastAsiaTheme="minorEastAsia" w:hAnsiTheme="minorEastAsia"/>
        </w:rPr>
      </w:pPr>
      <w:r>
        <w:rPr>
          <w:rFonts w:asciiTheme="minorEastAsia" w:eastAsiaTheme="minorEastAsia" w:hAnsiTheme="minorEastAsia" w:hint="eastAsia"/>
        </w:rPr>
        <w:t xml:space="preserve">　今日お配りしている資料の青い冊子をご覧ください。この冊子は国の推進費を使って作ったものであります。ハーソー公園の利活用をいかに今後促進していくかというものを町のほうで定めております。その中で７ページをご覧ください。これは６ページから続いておりますが、町の最上位計画であります第４次本部町総合計画、こちらの抜粋になっています。その中で７ページの上のほうです。本部町のまちづくりの基本目標、その中で、活力と魅力が融和する元気なまちづくりが挙げられています。その中の１番目です。農林水産業の高付加価値</w:t>
      </w:r>
      <w:r w:rsidR="003600FC">
        <w:rPr>
          <w:rFonts w:asciiTheme="minorEastAsia" w:eastAsiaTheme="minorEastAsia" w:hAnsiTheme="minorEastAsia" w:hint="eastAsia"/>
        </w:rPr>
        <w:t>化</w:t>
      </w:r>
      <w:r>
        <w:rPr>
          <w:rFonts w:asciiTheme="minorEastAsia" w:eastAsiaTheme="minorEastAsia" w:hAnsiTheme="minorEastAsia" w:hint="eastAsia"/>
        </w:rPr>
        <w:t>、そういったものを町はうたっております。その次のページをご覧ください。８ページになります。その中で農林水産業の高付加価値</w:t>
      </w:r>
      <w:r w:rsidR="003600FC">
        <w:rPr>
          <w:rFonts w:asciiTheme="minorEastAsia" w:eastAsiaTheme="minorEastAsia" w:hAnsiTheme="minorEastAsia" w:hint="eastAsia"/>
        </w:rPr>
        <w:t>化</w:t>
      </w:r>
      <w:r>
        <w:rPr>
          <w:rFonts w:asciiTheme="minorEastAsia" w:eastAsiaTheme="minorEastAsia" w:hAnsiTheme="minorEastAsia" w:hint="eastAsia"/>
        </w:rPr>
        <w:t>とは何</w:t>
      </w:r>
      <w:r w:rsidR="00CB3237">
        <w:rPr>
          <w:rFonts w:asciiTheme="minorEastAsia" w:eastAsiaTheme="minorEastAsia" w:hAnsiTheme="minorEastAsia" w:hint="eastAsia"/>
        </w:rPr>
        <w:t>か</w:t>
      </w:r>
      <w:r>
        <w:rPr>
          <w:rFonts w:asciiTheme="minorEastAsia" w:eastAsiaTheme="minorEastAsia" w:hAnsiTheme="minorEastAsia" w:hint="eastAsia"/>
        </w:rPr>
        <w:t>というところがありますが、４の表の上の①田園空間の利活用ということで、農家の景観の保全に努めながら、田園空間整備事業で整備した利活用を推進しましょうということで下のほうにありますが、特産品の開発・研究促進ということで、</w:t>
      </w:r>
      <w:r w:rsidR="00CB3237">
        <w:rPr>
          <w:rFonts w:asciiTheme="minorEastAsia" w:eastAsiaTheme="minorEastAsia" w:hAnsiTheme="minorEastAsia" w:hint="eastAsia"/>
        </w:rPr>
        <w:t>アセローラ、シークヮーサー、そういったものを生かした健康食品の開発など、収益性の高い加工品を作っていこう、そういったものもあります。その下の表、10、観光漁業の推進の②のほうで、加工品の研究</w:t>
      </w:r>
      <w:r w:rsidR="00961EBE">
        <w:rPr>
          <w:rFonts w:asciiTheme="minorEastAsia" w:eastAsiaTheme="minorEastAsia" w:hAnsiTheme="minorEastAsia" w:hint="eastAsia"/>
        </w:rPr>
        <w:t>・</w:t>
      </w:r>
      <w:r w:rsidR="00CB3237">
        <w:rPr>
          <w:rFonts w:asciiTheme="minorEastAsia" w:eastAsiaTheme="minorEastAsia" w:hAnsiTheme="minorEastAsia" w:hint="eastAsia"/>
        </w:rPr>
        <w:t>開発</w:t>
      </w:r>
      <w:r w:rsidR="00961EBE">
        <w:rPr>
          <w:rFonts w:asciiTheme="minorEastAsia" w:eastAsiaTheme="minorEastAsia" w:hAnsiTheme="minorEastAsia" w:hint="eastAsia"/>
        </w:rPr>
        <w:t>・</w:t>
      </w:r>
      <w:r w:rsidR="00CB3237">
        <w:rPr>
          <w:rFonts w:asciiTheme="minorEastAsia" w:eastAsiaTheme="minorEastAsia" w:hAnsiTheme="minorEastAsia" w:hint="eastAsia"/>
        </w:rPr>
        <w:t>販路拡大ということで、本部町にはご存じのように、シークヮーサー、タンカン、アセローラ、パインがありますので、そういったものをしっかり加工品に付加価値をつけて販売していこうということで、今回この推進費を活用しまして、田空ハーソー公園内に備品を購入するということで、今回この議案を提案させているところであります。</w:t>
      </w:r>
    </w:p>
    <w:p w:rsidR="00961EBE" w:rsidRDefault="00961EBE" w:rsidP="00D3301D">
      <w:pPr>
        <w:autoSpaceDN w:val="0"/>
      </w:pPr>
      <w:r>
        <w:rPr>
          <w:rFonts w:hint="eastAsia"/>
        </w:rPr>
        <w:t xml:space="preserve">　あと工程表につきましては、今日お配りしている資料のほうにありますが、本来これは事業の当初の段階で計画していたものでありまして、令和６年度につきましては、施設の改修ですね。中のほうで加工場を改修いたしますので、改修の工事をやりますよという当初のものです。あとは駐車場の問題もありますので、駐車場を整備しましょう。あとはそれに伴う備品購入業務を行いますということで、８月から当初の計画は組んでおりましたが、いろいろ調整する中で現在に至っている段階であります。以上です。</w:t>
      </w:r>
    </w:p>
    <w:p w:rsidR="00762377" w:rsidRPr="006F39CC" w:rsidRDefault="00762377" w:rsidP="00762377">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８番　具志堅正英議員。</w:t>
      </w:r>
    </w:p>
    <w:p w:rsidR="00506187" w:rsidRDefault="00762377" w:rsidP="00D3301D">
      <w:pPr>
        <w:autoSpaceDN w:val="0"/>
        <w:rPr>
          <w:rFonts w:asciiTheme="minorEastAsia" w:eastAsiaTheme="minorEastAsia" w:hAnsiTheme="minorEastAsia"/>
        </w:rPr>
      </w:pPr>
      <w:r w:rsidRPr="006E13DA">
        <w:rPr>
          <w:rFonts w:asciiTheme="majorEastAsia" w:eastAsiaTheme="majorEastAsia" w:hAnsiTheme="majorEastAsia" w:hint="eastAsia"/>
        </w:rPr>
        <w:lastRenderedPageBreak/>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じゃあこれは田空公園機能強化事業の一環の事業であるということで理解しますけれども、</w:t>
      </w:r>
      <w:r w:rsidR="00506187">
        <w:rPr>
          <w:rFonts w:asciiTheme="minorEastAsia" w:eastAsiaTheme="minorEastAsia" w:hAnsiTheme="minorEastAsia" w:hint="eastAsia"/>
        </w:rPr>
        <w:t>今回のシンクとかそういう加工施設を整備することによって、本町の農産物の加工、それから研究・開発ということですが、この施設は</w:t>
      </w:r>
      <w:r w:rsidR="003600FC">
        <w:rPr>
          <w:rFonts w:asciiTheme="minorEastAsia" w:eastAsiaTheme="minorEastAsia" w:hAnsiTheme="minorEastAsia" w:hint="eastAsia"/>
        </w:rPr>
        <w:t>本棟</w:t>
      </w:r>
      <w:r w:rsidR="00506187">
        <w:rPr>
          <w:rFonts w:asciiTheme="minorEastAsia" w:eastAsiaTheme="minorEastAsia" w:hAnsiTheme="minorEastAsia" w:hint="eastAsia"/>
        </w:rPr>
        <w:t>の奥のほうの左側に造るということですが、この施設を実際に運営するのはバイオマス事業組合ということですけれども、その事業組合はそういう加工施設とか食品の加工とか、この事業者の営業品目の中に入っていますか。</w:t>
      </w:r>
      <w:r w:rsidR="003600FC">
        <w:rPr>
          <w:rFonts w:asciiTheme="minorEastAsia" w:eastAsiaTheme="minorEastAsia" w:hAnsiTheme="minorEastAsia" w:hint="eastAsia"/>
        </w:rPr>
        <w:t>定款の中に。</w:t>
      </w:r>
    </w:p>
    <w:p w:rsidR="00D46008" w:rsidRPr="00A37BC9" w:rsidRDefault="00D46008" w:rsidP="00D46008">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農林水産課長。</w:t>
      </w:r>
    </w:p>
    <w:p w:rsidR="00D46008" w:rsidRDefault="00D46008" w:rsidP="00D46008">
      <w:pPr>
        <w:autoSpaceDN w:val="0"/>
        <w:rPr>
          <w:rFonts w:asciiTheme="minorEastAsia" w:eastAsiaTheme="minorEastAsia" w:hAnsiTheme="minorEastAsia"/>
        </w:rPr>
      </w:pPr>
      <w:r w:rsidRPr="00A37BC9">
        <w:rPr>
          <w:rFonts w:asciiTheme="majorEastAsia" w:eastAsiaTheme="majorEastAsia" w:hAnsiTheme="majorEastAsia" w:hint="eastAsia"/>
        </w:rPr>
        <w:t>○　農林水産課長　平安山良信</w:t>
      </w:r>
      <w:r w:rsidRPr="00A37BC9">
        <w:rPr>
          <w:rFonts w:asciiTheme="minorEastAsia" w:eastAsiaTheme="minorEastAsia" w:hAnsiTheme="minorEastAsia" w:hint="eastAsia"/>
        </w:rPr>
        <w:t xml:space="preserve">　</w:t>
      </w:r>
      <w:r>
        <w:rPr>
          <w:rFonts w:asciiTheme="minorEastAsia" w:eastAsiaTheme="minorEastAsia" w:hAnsiTheme="minorEastAsia" w:hint="eastAsia"/>
        </w:rPr>
        <w:t>８番　具志堅議員にご説明いたします。</w:t>
      </w:r>
    </w:p>
    <w:p w:rsidR="00D46008" w:rsidRPr="00A37BC9" w:rsidRDefault="00D46008" w:rsidP="00D46008">
      <w:pPr>
        <w:autoSpaceDN w:val="0"/>
        <w:rPr>
          <w:rFonts w:asciiTheme="minorEastAsia" w:eastAsiaTheme="minorEastAsia" w:hAnsiTheme="minorEastAsia"/>
        </w:rPr>
      </w:pPr>
      <w:r>
        <w:rPr>
          <w:rFonts w:asciiTheme="minorEastAsia" w:eastAsiaTheme="minorEastAsia" w:hAnsiTheme="minorEastAsia" w:hint="eastAsia"/>
        </w:rPr>
        <w:t xml:space="preserve">　現在、ハーソー公園につきましては、バイオマス事業協同組合に指定管理を委託しております。そのバイオマス事業</w:t>
      </w:r>
      <w:r w:rsidR="003600FC">
        <w:rPr>
          <w:rFonts w:asciiTheme="minorEastAsia" w:eastAsiaTheme="minorEastAsia" w:hAnsiTheme="minorEastAsia" w:hint="eastAsia"/>
        </w:rPr>
        <w:t>協同</w:t>
      </w:r>
      <w:r>
        <w:rPr>
          <w:rFonts w:asciiTheme="minorEastAsia" w:eastAsiaTheme="minorEastAsia" w:hAnsiTheme="minorEastAsia" w:hint="eastAsia"/>
        </w:rPr>
        <w:t>組合の関連企業の中に、</w:t>
      </w:r>
      <w:r w:rsidR="00102C31">
        <w:rPr>
          <w:rFonts w:asciiTheme="minorEastAsia" w:eastAsiaTheme="minorEastAsia" w:hAnsiTheme="minorEastAsia" w:hint="eastAsia"/>
        </w:rPr>
        <w:t>もとぷらすという農業生産法人がございます。皆さんご存じだと思いますが、もとぷらすのほうでパッションとかパインとか、山羊、そういったものを生産しておりまして、そういうノウハウがあります。そういったものを利活用しながら、どうしても地域一丸となっていろんな事業者と連携しながら盛り上げていきたいということで、そういうノウハウを持っておりますので、特に問題はございません。以上です。</w:t>
      </w:r>
    </w:p>
    <w:p w:rsidR="00135478" w:rsidRPr="006F39CC" w:rsidRDefault="00135478" w:rsidP="0013547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sidRPr="006F39CC">
        <w:rPr>
          <w:rFonts w:asciiTheme="minorEastAsia" w:eastAsiaTheme="minorEastAsia" w:hAnsiTheme="minorEastAsia" w:hint="eastAsia"/>
        </w:rPr>
        <w:t>14番　具志堅　勉議員。</w:t>
      </w:r>
    </w:p>
    <w:p w:rsidR="00135478" w:rsidRDefault="00135478" w:rsidP="00135478">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３、４点ほど伺いたいと思います。</w:t>
      </w:r>
    </w:p>
    <w:p w:rsidR="00135478" w:rsidRDefault="00135478" w:rsidP="00135478">
      <w:pPr>
        <w:autoSpaceDN w:val="0"/>
        <w:rPr>
          <w:rFonts w:asciiTheme="minorEastAsia" w:eastAsiaTheme="minorEastAsia" w:hAnsiTheme="minorEastAsia"/>
        </w:rPr>
      </w:pPr>
      <w:r>
        <w:rPr>
          <w:rFonts w:asciiTheme="minorEastAsia" w:eastAsiaTheme="minorEastAsia" w:hAnsiTheme="minorEastAsia" w:hint="eastAsia"/>
        </w:rPr>
        <w:t xml:space="preserve">　改めて、今回のこの動産の買入れの目的ですね。以前にこのような作業をしたら不便を感じた。新しい機械や物や道具を購入して進めていきたいという方向なのか、それからこの機械を導入したときに、どのような取組でどの方向性で進めていく。それとその入っている業者以外は使えないのかということも含めて。それと今回の動産買入れに当たって、当局の提案なのか、それとも指定管理者からの提案なのか。</w:t>
      </w:r>
    </w:p>
    <w:p w:rsidR="00135478" w:rsidRPr="006E13DA" w:rsidRDefault="00135478" w:rsidP="00135478">
      <w:pPr>
        <w:autoSpaceDN w:val="0"/>
        <w:rPr>
          <w:rFonts w:asciiTheme="minorEastAsia" w:eastAsiaTheme="minorEastAsia" w:hAnsiTheme="minorEastAsia"/>
        </w:rPr>
      </w:pPr>
      <w:r>
        <w:rPr>
          <w:rFonts w:asciiTheme="minorEastAsia" w:eastAsiaTheme="minorEastAsia" w:hAnsiTheme="minorEastAsia" w:hint="eastAsia"/>
        </w:rPr>
        <w:t xml:space="preserve">　最後にもう１点、指定管理を受けている会社と関連会社なんですけれども、そういう会社なんですが、この動産買入れでも可能かどうか、この４点をお伺いします。</w:t>
      </w:r>
    </w:p>
    <w:p w:rsidR="0071078B" w:rsidRDefault="0071078B" w:rsidP="007107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71078B" w:rsidRDefault="0071078B" w:rsidP="0071078B">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14番　具志堅議員にご説明いたします。</w:t>
      </w:r>
    </w:p>
    <w:p w:rsidR="00B546C9" w:rsidRDefault="0071078B" w:rsidP="0071078B">
      <w:pPr>
        <w:autoSpaceDN w:val="0"/>
        <w:rPr>
          <w:rFonts w:asciiTheme="minorEastAsia" w:eastAsiaTheme="minorEastAsia" w:hAnsiTheme="minorEastAsia"/>
        </w:rPr>
      </w:pPr>
      <w:r>
        <w:rPr>
          <w:rFonts w:asciiTheme="minorEastAsia" w:eastAsiaTheme="minorEastAsia" w:hAnsiTheme="minorEastAsia" w:hint="eastAsia"/>
        </w:rPr>
        <w:t xml:space="preserve">　まず一番初めの目的でありますが、最初に申し上げたとおり、町の総合計画</w:t>
      </w:r>
      <w:r w:rsidR="007D3A77">
        <w:rPr>
          <w:rFonts w:asciiTheme="minorEastAsia" w:eastAsiaTheme="minorEastAsia" w:hAnsiTheme="minorEastAsia" w:hint="eastAsia"/>
        </w:rPr>
        <w:t>の中で、いかに産業を盛り上げていくか。そのためには高付加価値があるものを作らないといけないというものがあります。今本町としても、特に若手農家がゴールドバレルとか、そういった熱帯果樹を作ってＰＲしておりますが、どうしても青果で出せないようなものが出できます。そういったものは加工に回して、いかにロスを減らすか、また農家所得を上げるかという課題もありまして、それを解決するためには加工場が必要であるということで、</w:t>
      </w:r>
      <w:r w:rsidR="00B546C9">
        <w:rPr>
          <w:rFonts w:asciiTheme="minorEastAsia" w:eastAsiaTheme="minorEastAsia" w:hAnsiTheme="minorEastAsia" w:hint="eastAsia"/>
        </w:rPr>
        <w:t>今回この事業を入れているところであります。事業の方向性につきましては、町内の農産物、先ほどと重複しますが、付加価値をつけて販売していきたいという方向性がありまして、今現在、記念公園とも連携して観光客にＰＲしていこうとか、そういう取組もやっています。町外に行って販促をかけたりとか、そういった形のこともやっています。この事業提案につきましては、先ほど申し上げたとおり、高付加価値、そう</w:t>
      </w:r>
      <w:r w:rsidR="00B546C9">
        <w:rPr>
          <w:rFonts w:asciiTheme="minorEastAsia" w:eastAsiaTheme="minorEastAsia" w:hAnsiTheme="minorEastAsia" w:hint="eastAsia"/>
        </w:rPr>
        <w:lastRenderedPageBreak/>
        <w:t>いったものを作っていかないといけないというものがありますので、その中でどこが１番ベストなのかと考えたときに、田空ハーソー公園であるという町の方針があって、今回こういう事業をやっているところであります。あと仕様につきましては、これは町内の農産物を広くここで加工していくということがありますので、どなたが作ったものでも使えます。そういうことであります。以上です。</w:t>
      </w:r>
    </w:p>
    <w:p w:rsidR="0099420A" w:rsidRPr="00A37BC9" w:rsidRDefault="0099420A" w:rsidP="0099420A">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建設課長。</w:t>
      </w:r>
    </w:p>
    <w:p w:rsidR="0099420A" w:rsidRDefault="0099420A" w:rsidP="0099420A">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物品の買入れに関しまして、入札に関しまして、指名審査委員会の事務局である建設課のほうから説明いたします。</w:t>
      </w:r>
    </w:p>
    <w:p w:rsidR="0099420A" w:rsidRDefault="0099420A" w:rsidP="0099420A">
      <w:pPr>
        <w:autoSpaceDN w:val="0"/>
        <w:rPr>
          <w:rFonts w:asciiTheme="minorEastAsia" w:eastAsiaTheme="minorEastAsia" w:hAnsiTheme="minorEastAsia"/>
        </w:rPr>
      </w:pPr>
      <w:r>
        <w:rPr>
          <w:rFonts w:asciiTheme="minorEastAsia" w:eastAsiaTheme="minorEastAsia" w:hAnsiTheme="minorEastAsia" w:hint="eastAsia"/>
        </w:rPr>
        <w:t xml:space="preserve">　今回の動産の買入れ契約について、契約の相手方がバイオマス</w:t>
      </w:r>
      <w:r w:rsidR="003600FC">
        <w:rPr>
          <w:rFonts w:asciiTheme="minorEastAsia" w:eastAsiaTheme="minorEastAsia" w:hAnsiTheme="minorEastAsia" w:hint="eastAsia"/>
        </w:rPr>
        <w:t>協同</w:t>
      </w:r>
      <w:r>
        <w:rPr>
          <w:rFonts w:asciiTheme="minorEastAsia" w:eastAsiaTheme="minorEastAsia" w:hAnsiTheme="minorEastAsia" w:hint="eastAsia"/>
        </w:rPr>
        <w:t>組合の構成員であるということがありますけれども、これは指名審査委員会の中でも議論しまして、逆に指定管理者の指定管理団体の構成員である</w:t>
      </w:r>
      <w:r w:rsidR="00DE64AD">
        <w:rPr>
          <w:rFonts w:asciiTheme="minorEastAsia" w:eastAsiaTheme="minorEastAsia" w:hAnsiTheme="minorEastAsia" w:hint="eastAsia"/>
        </w:rPr>
        <w:t>もの</w:t>
      </w:r>
      <w:r>
        <w:rPr>
          <w:rFonts w:asciiTheme="minorEastAsia" w:eastAsiaTheme="minorEastAsia" w:hAnsiTheme="minorEastAsia" w:hint="eastAsia"/>
        </w:rPr>
        <w:t>を理由に</w:t>
      </w:r>
      <w:r w:rsidR="00DE64AD">
        <w:rPr>
          <w:rFonts w:asciiTheme="minorEastAsia" w:eastAsiaTheme="minorEastAsia" w:hAnsiTheme="minorEastAsia" w:hint="eastAsia"/>
        </w:rPr>
        <w:t>、</w:t>
      </w:r>
      <w:r>
        <w:rPr>
          <w:rFonts w:asciiTheme="minorEastAsia" w:eastAsiaTheme="minorEastAsia" w:hAnsiTheme="minorEastAsia" w:hint="eastAsia"/>
        </w:rPr>
        <w:t>指名競争入札から排除する理由がないと。公正な入札執行、公平な入札参加という観点からすると、ここで</w:t>
      </w:r>
      <w:r w:rsidR="00DE64AD">
        <w:rPr>
          <w:rFonts w:asciiTheme="minorEastAsia" w:eastAsiaTheme="minorEastAsia" w:hAnsiTheme="minorEastAsia" w:hint="eastAsia"/>
        </w:rPr>
        <w:t>排除する理由にはならないということで、指名競争入札の中の指名業者に入っております。そういう観点から私たちも今回の入札に関しましては、特に問題はないのかというふうに考えております。</w:t>
      </w:r>
    </w:p>
    <w:p w:rsidR="0027094D" w:rsidRDefault="0027094D" w:rsidP="0027094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27094D" w:rsidRDefault="0027094D" w:rsidP="0027094D">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すみません。再度、14番　具志堅議員にご説明いたします。</w:t>
      </w:r>
    </w:p>
    <w:p w:rsidR="0027094D" w:rsidRDefault="0027094D" w:rsidP="0027094D">
      <w:pPr>
        <w:autoSpaceDN w:val="0"/>
        <w:rPr>
          <w:rFonts w:asciiTheme="minorEastAsia" w:eastAsiaTheme="minorEastAsia" w:hAnsiTheme="minorEastAsia"/>
        </w:rPr>
      </w:pPr>
      <w:r>
        <w:rPr>
          <w:rFonts w:asciiTheme="minorEastAsia" w:eastAsiaTheme="minorEastAsia" w:hAnsiTheme="minorEastAsia" w:hint="eastAsia"/>
        </w:rPr>
        <w:t xml:space="preserve">　これは町からの提案であります。必要であるということでやっています。以上です。</w:t>
      </w:r>
    </w:p>
    <w:p w:rsidR="001B3574" w:rsidRPr="006F39CC" w:rsidRDefault="001B3574" w:rsidP="001B3574">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14番　具志堅　勉議員。</w:t>
      </w:r>
    </w:p>
    <w:p w:rsidR="001B3574" w:rsidRDefault="001B3574" w:rsidP="001B3574">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大体質疑したものに対してお答えしていただきました。その動産の買入れの中で、先ほど来、果物に関してのことをおっしゃっていますが、その動産を買入れするに当たって、例えば魚介類ですね、海産物とか肉類とか、ほかのものもそこで加工してどうのこうできるのか、その辺も踏まえて説明求めます。</w:t>
      </w:r>
    </w:p>
    <w:p w:rsidR="004D0E16" w:rsidRDefault="004D0E16" w:rsidP="004D0E1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4D0E16" w:rsidRDefault="004D0E16" w:rsidP="004D0E16">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14番　具志堅議員にご説明いたします。</w:t>
      </w:r>
    </w:p>
    <w:p w:rsidR="004D0E16" w:rsidRDefault="004D0E16" w:rsidP="004D0E16">
      <w:pPr>
        <w:autoSpaceDN w:val="0"/>
        <w:rPr>
          <w:rFonts w:asciiTheme="minorEastAsia" w:eastAsiaTheme="minorEastAsia" w:hAnsiTheme="minorEastAsia"/>
        </w:rPr>
      </w:pPr>
      <w:r>
        <w:rPr>
          <w:rFonts w:asciiTheme="minorEastAsia" w:eastAsiaTheme="minorEastAsia" w:hAnsiTheme="minorEastAsia" w:hint="eastAsia"/>
        </w:rPr>
        <w:t xml:space="preserve">　今回の事業は、農林水産業を広く捉えていますので、お肉も魚介類もそういったものも可能であります。以上です。</w:t>
      </w:r>
    </w:p>
    <w:p w:rsidR="000409AD" w:rsidRPr="006F39CC" w:rsidRDefault="000409AD" w:rsidP="000409A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sidRPr="006F39CC">
        <w:rPr>
          <w:rFonts w:asciiTheme="minorEastAsia" w:eastAsiaTheme="minorEastAsia" w:hAnsiTheme="minorEastAsia" w:hint="eastAsia"/>
        </w:rPr>
        <w:t>12番　座間味栄純議員。</w:t>
      </w:r>
    </w:p>
    <w:p w:rsidR="000409AD" w:rsidRDefault="000409AD" w:rsidP="000409AD">
      <w:pPr>
        <w:autoSpaceDN w:val="0"/>
        <w:rPr>
          <w:rFonts w:asciiTheme="minorEastAsia" w:eastAsiaTheme="minorEastAsia" w:hAnsiTheme="minorEastAsia"/>
        </w:rPr>
      </w:pPr>
      <w:r w:rsidRPr="006E13DA">
        <w:rPr>
          <w:rFonts w:asciiTheme="majorEastAsia" w:eastAsiaTheme="majorEastAsia" w:hAnsiTheme="majorEastAsia" w:hint="eastAsia"/>
        </w:rPr>
        <w:t>○　1</w:t>
      </w:r>
      <w:r>
        <w:rPr>
          <w:rFonts w:asciiTheme="majorEastAsia" w:eastAsiaTheme="majorEastAsia" w:hAnsiTheme="majorEastAsia" w:hint="eastAsia"/>
        </w:rPr>
        <w:t>2</w:t>
      </w:r>
      <w:r w:rsidRPr="006E13DA">
        <w:rPr>
          <w:rFonts w:asciiTheme="majorEastAsia" w:eastAsiaTheme="majorEastAsia" w:hAnsiTheme="majorEastAsia" w:hint="eastAsia"/>
        </w:rPr>
        <w:t>番　座間味栄純</w:t>
      </w:r>
      <w:r w:rsidRPr="006E13DA">
        <w:rPr>
          <w:rFonts w:asciiTheme="minorEastAsia" w:eastAsiaTheme="minorEastAsia" w:hAnsiTheme="minorEastAsia" w:hint="eastAsia"/>
        </w:rPr>
        <w:t xml:space="preserve">　</w:t>
      </w:r>
      <w:r>
        <w:rPr>
          <w:rFonts w:asciiTheme="minorEastAsia" w:eastAsiaTheme="minorEastAsia" w:hAnsiTheme="minorEastAsia" w:hint="eastAsia"/>
        </w:rPr>
        <w:t>今回、ハーソー公園を含めて町内には指定管理を受けている施設が何か所かあると思うんですが、</w:t>
      </w:r>
      <w:r w:rsidR="002D043A">
        <w:rPr>
          <w:rFonts w:asciiTheme="minorEastAsia" w:eastAsiaTheme="minorEastAsia" w:hAnsiTheme="minorEastAsia" w:hint="eastAsia"/>
        </w:rPr>
        <w:t>その指定管理を受ける際に、この指定管理を受ける側が施設を使用するための負担金はあるのかないのか、ちょっと確認したいと思います。</w:t>
      </w:r>
    </w:p>
    <w:p w:rsidR="001347E6" w:rsidRPr="00A37BC9" w:rsidRDefault="001347E6" w:rsidP="001347E6">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住民生活統括監。</w:t>
      </w:r>
    </w:p>
    <w:p w:rsidR="001347E6" w:rsidRDefault="001347E6" w:rsidP="001347E6">
      <w:pPr>
        <w:autoSpaceDN w:val="0"/>
        <w:rPr>
          <w:rFonts w:asciiTheme="minorEastAsia" w:eastAsiaTheme="minorEastAsia" w:hAnsiTheme="minorEastAsia"/>
        </w:rPr>
      </w:pPr>
      <w:r w:rsidRPr="00A37BC9">
        <w:rPr>
          <w:rFonts w:asciiTheme="majorEastAsia" w:eastAsiaTheme="majorEastAsia" w:hAnsiTheme="majorEastAsia" w:hint="eastAsia"/>
        </w:rPr>
        <w:t>○　住民生活統括監　仲宗根　章</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1347E6" w:rsidRDefault="001347E6" w:rsidP="001347E6">
      <w:pPr>
        <w:autoSpaceDN w:val="0"/>
        <w:rPr>
          <w:rFonts w:asciiTheme="minorEastAsia" w:eastAsiaTheme="minorEastAsia" w:hAnsiTheme="minorEastAsia"/>
        </w:rPr>
      </w:pPr>
      <w:r>
        <w:rPr>
          <w:rFonts w:asciiTheme="minorEastAsia" w:eastAsiaTheme="minorEastAsia" w:hAnsiTheme="minorEastAsia" w:hint="eastAsia"/>
        </w:rPr>
        <w:t xml:space="preserve">　指定管理にはいろんな指定管理先がございます。従来だと行政が運営すべき公の施設に関しまして法制度がありまして、民間のノウハウを活用ということで、本町も積極的に公の施設を指定管理に回しているところではございますが、</w:t>
      </w:r>
      <w:r w:rsidR="003600FC">
        <w:rPr>
          <w:rFonts w:asciiTheme="minorEastAsia" w:eastAsiaTheme="minorEastAsia" w:hAnsiTheme="minorEastAsia" w:hint="eastAsia"/>
        </w:rPr>
        <w:t>本来</w:t>
      </w:r>
      <w:r>
        <w:rPr>
          <w:rFonts w:asciiTheme="minorEastAsia" w:eastAsiaTheme="minorEastAsia" w:hAnsiTheme="minorEastAsia" w:hint="eastAsia"/>
        </w:rPr>
        <w:t>だと行政が運営すべき施設ですので、基本は指</w:t>
      </w:r>
      <w:r>
        <w:rPr>
          <w:rFonts w:asciiTheme="minorEastAsia" w:eastAsiaTheme="minorEastAsia" w:hAnsiTheme="minorEastAsia" w:hint="eastAsia"/>
        </w:rPr>
        <w:lastRenderedPageBreak/>
        <w:t>定管理側が負担するものはないというふうに位置づけておりますが、ただケースによっては指定管理側が独占して使うとか、公の施設なので皆さんが使えるようになりますけれども、独占して使う部分があるのかないのか等で変わってくる部分があると思いますけれども、基本的には負担が生じないような指定管理の方法を採用しています。以上です。</w:t>
      </w:r>
    </w:p>
    <w:p w:rsidR="00504D13" w:rsidRPr="006F39CC" w:rsidRDefault="00504D13" w:rsidP="00504D13">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12番　座間味栄純議員。</w:t>
      </w:r>
    </w:p>
    <w:p w:rsidR="00504D13" w:rsidRDefault="00504D13" w:rsidP="00504D13">
      <w:pPr>
        <w:autoSpaceDN w:val="0"/>
        <w:rPr>
          <w:rFonts w:asciiTheme="minorEastAsia" w:eastAsiaTheme="minorEastAsia" w:hAnsiTheme="minorEastAsia"/>
        </w:rPr>
      </w:pPr>
      <w:r w:rsidRPr="006E13DA">
        <w:rPr>
          <w:rFonts w:asciiTheme="majorEastAsia" w:eastAsiaTheme="majorEastAsia" w:hAnsiTheme="majorEastAsia" w:hint="eastAsia"/>
        </w:rPr>
        <w:t>○　1</w:t>
      </w:r>
      <w:r>
        <w:rPr>
          <w:rFonts w:asciiTheme="majorEastAsia" w:eastAsiaTheme="majorEastAsia" w:hAnsiTheme="majorEastAsia" w:hint="eastAsia"/>
        </w:rPr>
        <w:t>2</w:t>
      </w:r>
      <w:r w:rsidRPr="006E13DA">
        <w:rPr>
          <w:rFonts w:asciiTheme="majorEastAsia" w:eastAsiaTheme="majorEastAsia" w:hAnsiTheme="majorEastAsia" w:hint="eastAsia"/>
        </w:rPr>
        <w:t>番　座間味栄純</w:t>
      </w:r>
      <w:r w:rsidRPr="006E13DA">
        <w:rPr>
          <w:rFonts w:asciiTheme="minorEastAsia" w:eastAsiaTheme="minorEastAsia" w:hAnsiTheme="minorEastAsia" w:hint="eastAsia"/>
        </w:rPr>
        <w:t xml:space="preserve">　</w:t>
      </w:r>
      <w:r>
        <w:rPr>
          <w:rFonts w:asciiTheme="minorEastAsia" w:eastAsiaTheme="minorEastAsia" w:hAnsiTheme="minorEastAsia" w:hint="eastAsia"/>
        </w:rPr>
        <w:t>了解しました。</w:t>
      </w:r>
    </w:p>
    <w:p w:rsidR="007B54C9" w:rsidRDefault="00504D13" w:rsidP="00504D13">
      <w:pPr>
        <w:autoSpaceDN w:val="0"/>
        <w:rPr>
          <w:rFonts w:asciiTheme="minorEastAsia" w:eastAsiaTheme="minorEastAsia" w:hAnsiTheme="minorEastAsia"/>
        </w:rPr>
      </w:pPr>
      <w:r>
        <w:rPr>
          <w:rFonts w:asciiTheme="minorEastAsia" w:eastAsiaTheme="minorEastAsia" w:hAnsiTheme="minorEastAsia" w:hint="eastAsia"/>
        </w:rPr>
        <w:t xml:space="preserve">　今回、このハーソー公園はこれまでかなりの予算も投じ、そしてこれからもいろんな事業が組まれているということで、すばらしい施設になるだろうというふうに期待しています。一方で、これだけの面積の維持管理もかなりかかってくるのかなというふうな心配もする部分もありますけれども、その辺を含めて、町内にはほかに大きく分けて、北側の入り口がハーソー公園だと思っています。そして東側の入り口が</w:t>
      </w:r>
      <w:r w:rsidR="007B54C9">
        <w:rPr>
          <w:rFonts w:asciiTheme="minorEastAsia" w:eastAsiaTheme="minorEastAsia" w:hAnsiTheme="minorEastAsia" w:hint="eastAsia"/>
        </w:rPr>
        <w:t>みかんの里の</w:t>
      </w:r>
      <w:r>
        <w:rPr>
          <w:rFonts w:asciiTheme="minorEastAsia" w:eastAsiaTheme="minorEastAsia" w:hAnsiTheme="minorEastAsia" w:hint="eastAsia"/>
        </w:rPr>
        <w:t>施設</w:t>
      </w:r>
      <w:r w:rsidR="007B54C9">
        <w:rPr>
          <w:rFonts w:asciiTheme="minorEastAsia" w:eastAsiaTheme="minorEastAsia" w:hAnsiTheme="minorEastAsia" w:hint="eastAsia"/>
        </w:rPr>
        <w:t>があります。そして南口からすれば、かりゆし市場ということになっています。この３か所が大きな観光施設として本部町としての入り口側の施設になると思っていますので、今後はバランスよくこの３か所をうまく支援しながら、その３か所からどうしても本部町に人は集まって来ますので、その３か所をバランスよく支援していただきたいという思いがありますので、その辺に関しての見解を伺いたいと思います。</w:t>
      </w:r>
    </w:p>
    <w:p w:rsidR="00F375A6" w:rsidRPr="00A37BC9" w:rsidRDefault="00F375A6" w:rsidP="00F375A6">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産業振興統括監。</w:t>
      </w:r>
    </w:p>
    <w:p w:rsidR="00F375A6" w:rsidRDefault="00F375A6" w:rsidP="00F375A6">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sidR="00E35A49">
        <w:rPr>
          <w:rFonts w:asciiTheme="minorEastAsia" w:eastAsiaTheme="minorEastAsia" w:hAnsiTheme="minorEastAsia" w:hint="eastAsia"/>
        </w:rPr>
        <w:t>ご説明させていただきます。</w:t>
      </w:r>
    </w:p>
    <w:p w:rsidR="00591C6D" w:rsidRDefault="00E35A49" w:rsidP="00F375A6">
      <w:pPr>
        <w:autoSpaceDN w:val="0"/>
        <w:rPr>
          <w:rFonts w:asciiTheme="minorEastAsia" w:eastAsiaTheme="minorEastAsia" w:hAnsiTheme="minorEastAsia"/>
        </w:rPr>
      </w:pPr>
      <w:r>
        <w:rPr>
          <w:rFonts w:asciiTheme="minorEastAsia" w:eastAsiaTheme="minorEastAsia" w:hAnsiTheme="minorEastAsia" w:hint="eastAsia"/>
        </w:rPr>
        <w:t xml:space="preserve">　今あったとおり、本部町内に加工場を増やすということ、いろんなことができます。本事業については、本町の一次産業である葉野菜、果物、先ほど答弁で魚介類、肉とかあったんですが、生産物を加工し、商品化するための業務となっております。具体的に申し上げますと、</w:t>
      </w:r>
      <w:r w:rsidR="00591C6D">
        <w:rPr>
          <w:rFonts w:asciiTheme="minorEastAsia" w:eastAsiaTheme="minorEastAsia" w:hAnsiTheme="minorEastAsia" w:hint="eastAsia"/>
        </w:rPr>
        <w:t>昨日答弁がありましたとおり、小ロットの農家からの農産物やＢ級品など、市場に出せない産物を買取りし、加工し、付加価値をつけて町内で販売につなげるということです。それにより農家の手取りも幾らか上がりますし、そしてこれまで破棄していた産物の活用にもつながります。出口戦略としましては、先ほどもあったように、かりゆし市場や海洋博公園などに販売につなげ、そして観光客へ購入していただく仕組みをつくりたいと思っておりますので、今までにない高付加価値の循環型産業につながり、町の発展につながると思います。しっかりこの３か所をつなげ、季節によりその産物をどう取り扱うのかというのをしっかり検討していきたいと思います。以上です。</w:t>
      </w:r>
    </w:p>
    <w:p w:rsidR="00EC038C" w:rsidRDefault="00EC038C" w:rsidP="00EC038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EC038C" w:rsidRDefault="00EC038C" w:rsidP="00EC038C">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今回、このハーソー公園の機材は、かなり充実した施設ができるということで、本部町の産業を考えた場合、今シークヮーサーが年間で大体原料が</w:t>
      </w:r>
      <w:r w:rsidR="003600FC">
        <w:rPr>
          <w:rFonts w:asciiTheme="minorEastAsia" w:eastAsiaTheme="minorEastAsia" w:hAnsiTheme="minorEastAsia" w:hint="eastAsia"/>
        </w:rPr>
        <w:t>四</w:t>
      </w:r>
      <w:r>
        <w:rPr>
          <w:rFonts w:asciiTheme="minorEastAsia" w:eastAsiaTheme="minorEastAsia" w:hAnsiTheme="minorEastAsia" w:hint="eastAsia"/>
        </w:rPr>
        <w:t>、</w:t>
      </w:r>
      <w:r w:rsidR="003600FC">
        <w:rPr>
          <w:rFonts w:asciiTheme="minorEastAsia" w:eastAsiaTheme="minorEastAsia" w:hAnsiTheme="minorEastAsia" w:hint="eastAsia"/>
        </w:rPr>
        <w:t>五百</w:t>
      </w:r>
      <w:r>
        <w:rPr>
          <w:rFonts w:asciiTheme="minorEastAsia" w:eastAsiaTheme="minorEastAsia" w:hAnsiTheme="minorEastAsia" w:hint="eastAsia"/>
        </w:rPr>
        <w:t>トンぐらいあります。その加工の半分は搾汁した後の残渣が出ますので、その残渣の生かし方も、この立派な施設ができたらそこで生かしてほしいという感じがしていますので、ぜひこの辺は協力的に取り組んでいただきたいなと思っています。</w:t>
      </w:r>
    </w:p>
    <w:p w:rsidR="00EC038C" w:rsidRDefault="00EC038C" w:rsidP="00EC038C">
      <w:pPr>
        <w:autoSpaceDN w:val="0"/>
        <w:rPr>
          <w:rFonts w:asciiTheme="minorEastAsia" w:eastAsiaTheme="minorEastAsia" w:hAnsiTheme="minorEastAsia"/>
        </w:rPr>
      </w:pPr>
      <w:r>
        <w:rPr>
          <w:rFonts w:asciiTheme="minorEastAsia" w:eastAsiaTheme="minorEastAsia" w:hAnsiTheme="minorEastAsia" w:hint="eastAsia"/>
        </w:rPr>
        <w:t xml:space="preserve">　それと先ほど説明があった指定管理の負担は基本的にはないということでありますが、現在、みかん里は</w:t>
      </w:r>
      <w:r w:rsidR="00FD0F25">
        <w:rPr>
          <w:rFonts w:asciiTheme="minorEastAsia" w:eastAsiaTheme="minorEastAsia" w:hAnsiTheme="minorEastAsia" w:hint="eastAsia"/>
        </w:rPr>
        <w:t>駐車場もみかんの里が今負担している状況もありますので、その辺も今買取りの準備</w:t>
      </w:r>
      <w:r w:rsidR="00FD0F25">
        <w:rPr>
          <w:rFonts w:asciiTheme="minorEastAsia" w:eastAsiaTheme="minorEastAsia" w:hAnsiTheme="minorEastAsia" w:hint="eastAsia"/>
        </w:rPr>
        <w:lastRenderedPageBreak/>
        <w:t>をしているということも聞いていますので、その辺も確実に進めていただきたいなと思っていますので、その件に関してよろしくお願いします。</w:t>
      </w:r>
    </w:p>
    <w:p w:rsidR="00041D86" w:rsidRDefault="00041D86" w:rsidP="00041D8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041D86" w:rsidRDefault="00041D86" w:rsidP="00041D86">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12番　</w:t>
      </w:r>
      <w:r w:rsidRPr="006F39CC">
        <w:rPr>
          <w:rFonts w:asciiTheme="minorEastAsia" w:eastAsiaTheme="minorEastAsia" w:hAnsiTheme="minorEastAsia" w:hint="eastAsia"/>
        </w:rPr>
        <w:t>座間味</w:t>
      </w:r>
      <w:r>
        <w:rPr>
          <w:rFonts w:asciiTheme="minorEastAsia" w:eastAsiaTheme="minorEastAsia" w:hAnsiTheme="minorEastAsia" w:hint="eastAsia"/>
        </w:rPr>
        <w:t>議員にご説明いたします。</w:t>
      </w:r>
    </w:p>
    <w:p w:rsidR="00041D86" w:rsidRDefault="00041D86" w:rsidP="00041D86">
      <w:pPr>
        <w:autoSpaceDN w:val="0"/>
        <w:rPr>
          <w:rFonts w:asciiTheme="minorEastAsia" w:eastAsiaTheme="minorEastAsia" w:hAnsiTheme="minorEastAsia"/>
        </w:rPr>
      </w:pPr>
      <w:r>
        <w:rPr>
          <w:rFonts w:asciiTheme="minorEastAsia" w:eastAsiaTheme="minorEastAsia" w:hAnsiTheme="minorEastAsia" w:hint="eastAsia"/>
        </w:rPr>
        <w:t xml:space="preserve">　みかんの里につきましても、駐車場</w:t>
      </w:r>
      <w:r w:rsidR="00F265DF">
        <w:rPr>
          <w:rFonts w:asciiTheme="minorEastAsia" w:eastAsiaTheme="minorEastAsia" w:hAnsiTheme="minorEastAsia" w:hint="eastAsia"/>
        </w:rPr>
        <w:t>を</w:t>
      </w:r>
      <w:r>
        <w:rPr>
          <w:rFonts w:asciiTheme="minorEastAsia" w:eastAsiaTheme="minorEastAsia" w:hAnsiTheme="minorEastAsia" w:hint="eastAsia"/>
        </w:rPr>
        <w:t>町はみかんの里の附帯施設として取得しないといけないと考えておりますので、次年度、しっかりまた検討していきたいと思っております。以上です。</w:t>
      </w:r>
    </w:p>
    <w:p w:rsidR="008A2191" w:rsidRDefault="008A2191" w:rsidP="008A219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産業振興統括監。</w:t>
      </w:r>
    </w:p>
    <w:p w:rsidR="008A2191" w:rsidRDefault="008A2191" w:rsidP="008A2191">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F265DF">
        <w:rPr>
          <w:rFonts w:asciiTheme="minorEastAsia" w:eastAsiaTheme="minorEastAsia" w:hAnsiTheme="minorEastAsia" w:hint="eastAsia"/>
        </w:rPr>
        <w:t>失礼いたしました。残渣についてもしっかり今後活用するように各事業者と検討してまいりたいと思います。以上です。</w:t>
      </w:r>
    </w:p>
    <w:p w:rsidR="009463AA" w:rsidRPr="006F39CC" w:rsidRDefault="009463AA" w:rsidP="009463A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w:t>
      </w:r>
      <w:r w:rsidRPr="006F39CC">
        <w:rPr>
          <w:rFonts w:asciiTheme="minorEastAsia" w:eastAsiaTheme="minorEastAsia" w:hAnsiTheme="minorEastAsia" w:hint="eastAsia"/>
        </w:rPr>
        <w:t>14番　具志堅　勉議員。</w:t>
      </w:r>
    </w:p>
    <w:p w:rsidR="009463AA" w:rsidRPr="006E13DA" w:rsidRDefault="009463AA" w:rsidP="009463AA">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最後にあと１点、今の指定管理者は、</w:t>
      </w:r>
      <w:r w:rsidR="0070698A">
        <w:rPr>
          <w:rFonts w:asciiTheme="minorEastAsia" w:eastAsiaTheme="minorEastAsia" w:hAnsiTheme="minorEastAsia" w:hint="eastAsia"/>
        </w:rPr>
        <w:t>これまで令和２年から令和６年度まで、運営委託料と修繕費で7,000万円、それと事業費で４億7,000万円、トータル５億4,000万円かけています。そのほか私の概算で、単費で約8,000万円が事業費で出ておりまして、運営委託料と修繕費を合わせますと１億5,000万円が単費で出ていると思います。そういう中で私が言いたいのは、この５年間でやってきた中で、そのぐらいかけてきて徐々によくなっている。子供たちも参加してキャンプもやったりとか、この成果ですね。それと次年度以降、ジャングリアも開設して、そこから通る客も増えると見込まれると思いますので、その辺も踏まえて成果と方向性を最後にお伺いしたいと思います。</w:t>
      </w:r>
    </w:p>
    <w:p w:rsidR="000C065C" w:rsidRDefault="000C065C" w:rsidP="000C065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0C065C" w:rsidRDefault="000C065C" w:rsidP="000C065C">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14番　具志堅議員にご説明いたします。</w:t>
      </w:r>
    </w:p>
    <w:p w:rsidR="000C065C" w:rsidRDefault="000C065C" w:rsidP="000C065C">
      <w:pPr>
        <w:autoSpaceDN w:val="0"/>
        <w:rPr>
          <w:rFonts w:asciiTheme="minorEastAsia" w:eastAsiaTheme="minorEastAsia" w:hAnsiTheme="minorEastAsia"/>
        </w:rPr>
      </w:pPr>
      <w:r>
        <w:rPr>
          <w:rFonts w:asciiTheme="minorEastAsia" w:eastAsiaTheme="minorEastAsia" w:hAnsiTheme="minorEastAsia" w:hint="eastAsia"/>
        </w:rPr>
        <w:t xml:space="preserve">　成果につきましては、議員ご存じのとおり、近年、さきのコロナ禍ということで、我々としましては外で遊び学んでほしいという施設を造っておりましたが、お客さんを呼べないような状況でした。それで主な成果というものは出ていないんですが、それを今後改善するために、我々は国に推進費を要求して、緊急的にてこ入れしないといけないということで今回やっておりますので、この推進費が令和８年度まで続きます。その中でしっかり我々</w:t>
      </w:r>
      <w:r w:rsidR="00792EA3">
        <w:rPr>
          <w:rFonts w:asciiTheme="minorEastAsia" w:eastAsiaTheme="minorEastAsia" w:hAnsiTheme="minorEastAsia" w:hint="eastAsia"/>
        </w:rPr>
        <w:t>は基盤をつくって、今駐車場の整備をしたりとか、中を改修したりとかしていますので、今後もどんどんジャングリアとも連携しながら広くお客様を集めて活性化していきたいということで考えております。以上です。</w:t>
      </w:r>
    </w:p>
    <w:p w:rsidR="007B57B0" w:rsidRPr="00A37BC9" w:rsidRDefault="007B57B0" w:rsidP="007B57B0">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rsidR="007B57B0" w:rsidRDefault="007B57B0" w:rsidP="007B57B0">
      <w:pPr>
        <w:autoSpaceDN w:val="0"/>
        <w:rPr>
          <w:rFonts w:asciiTheme="minorEastAsia" w:eastAsiaTheme="minorEastAsia" w:hAnsiTheme="minorEastAsia"/>
        </w:rPr>
      </w:pPr>
      <w:r w:rsidRPr="00A37BC9">
        <w:rPr>
          <w:rFonts w:asciiTheme="majorEastAsia" w:eastAsiaTheme="majorEastAsia" w:hAnsiTheme="majorEastAsia" w:hint="eastAsia"/>
        </w:rPr>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今後の方向性について、私のほうからも説明いたしますけれども、基本的に沖縄県については、特に北部地域、本部町、シークヮーサーも先ほどいろいろあります。パイナップルもあります。グアバもあります。パッションフルーツもあります。いろんな産物がありますけれども、それをそのままで出荷すると、その付加価値部分というものがよそに持って行かれるというようなことでございます。地元のほうで付加価値をつけるというようなことで、シークヮーサーの捨てている残渣を加工することによって、恐らく農家の手取りも高くなりますし、その加工部分の付加価値をつける部分の中での雇用も生まれますし、加工の分野から見た、いわ</w:t>
      </w:r>
      <w:r>
        <w:rPr>
          <w:rFonts w:asciiTheme="minorEastAsia" w:eastAsiaTheme="minorEastAsia" w:hAnsiTheme="minorEastAsia" w:hint="eastAsia"/>
        </w:rPr>
        <w:lastRenderedPageBreak/>
        <w:t>ゆる付加価値といったようなことについては、地域の経済力を成長させる。地域の自立経済を本当の意味で確立するといった意味で、相当大きな可能性も見えた分野だと、このように思っております。今、教育民泊のほうに、今年１万8,000人ほどの県外の子供たちが来ております。</w:t>
      </w:r>
      <w:r w:rsidR="001B752D">
        <w:rPr>
          <w:rFonts w:asciiTheme="minorEastAsia" w:eastAsiaTheme="minorEastAsia" w:hAnsiTheme="minorEastAsia" w:hint="eastAsia"/>
        </w:rPr>
        <w:t>ハーソー公園にこの施設を造って、体験型の観光をつくり上げるとか、</w:t>
      </w:r>
      <w:r w:rsidR="00040715">
        <w:rPr>
          <w:rFonts w:asciiTheme="minorEastAsia" w:eastAsiaTheme="minorEastAsia" w:hAnsiTheme="minorEastAsia" w:hint="eastAsia"/>
        </w:rPr>
        <w:t>いわゆる</w:t>
      </w:r>
      <w:r w:rsidR="001B752D">
        <w:rPr>
          <w:rFonts w:asciiTheme="minorEastAsia" w:eastAsiaTheme="minorEastAsia" w:hAnsiTheme="minorEastAsia" w:hint="eastAsia"/>
        </w:rPr>
        <w:t>観光ともリンクしながら、今回の加工施設を活用する方法を行政も含めて、議員各位のほうも含めて、みんなでこういったものを構築していくと。そしてそれがいわゆる地域の経済の自立化に本気でもってつなげていくというような取組ができればいいなと思っておりますので、そういう取組に対しまして、また行政のサイドからも指定管理者をバックアップしていきたいし、また地域の皆さんにも、その場所の活用を積極的に展開しながら、この金をかけた財政投入をした施設設備、フィールドをみんなで活用していきたいというようなことでございますので、そういう視点の中からの</w:t>
      </w:r>
      <w:r w:rsidR="00960684">
        <w:rPr>
          <w:rFonts w:asciiTheme="minorEastAsia" w:eastAsiaTheme="minorEastAsia" w:hAnsiTheme="minorEastAsia" w:hint="eastAsia"/>
        </w:rPr>
        <w:t>ご理解を賜りたいと思っておりますのでよろしくお願いいたします。</w:t>
      </w:r>
    </w:p>
    <w:p w:rsidR="00E52333" w:rsidRPr="006F39CC" w:rsidRDefault="00E52333" w:rsidP="00E5233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w:t>
      </w:r>
      <w:r w:rsidRPr="006F39CC">
        <w:rPr>
          <w:rFonts w:asciiTheme="minorEastAsia" w:eastAsiaTheme="minorEastAsia" w:hAnsiTheme="minorEastAsia" w:hint="eastAsia"/>
        </w:rPr>
        <w:t>14番　具志堅　勉議員。</w:t>
      </w:r>
    </w:p>
    <w:p w:rsidR="00E52333" w:rsidRDefault="00E52333" w:rsidP="00E52333">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r>
        <w:rPr>
          <w:rFonts w:asciiTheme="minorEastAsia" w:eastAsiaTheme="minorEastAsia" w:hAnsiTheme="minorEastAsia" w:hint="eastAsia"/>
        </w:rPr>
        <w:t>ありがとうございます。今担当課長も町長も前向きな姿勢で、ジャングリアとの関わりも大事ですし、民泊事業も非常に大事だと。今日も子供たち</w:t>
      </w:r>
      <w:r w:rsidR="00040715">
        <w:rPr>
          <w:rFonts w:asciiTheme="minorEastAsia" w:eastAsiaTheme="minorEastAsia" w:hAnsiTheme="minorEastAsia" w:hint="eastAsia"/>
        </w:rPr>
        <w:t>七</w:t>
      </w:r>
      <w:r>
        <w:rPr>
          <w:rFonts w:asciiTheme="minorEastAsia" w:eastAsiaTheme="minorEastAsia" w:hAnsiTheme="minorEastAsia" w:hint="eastAsia"/>
        </w:rPr>
        <w:t>、</w:t>
      </w:r>
      <w:r w:rsidR="00040715">
        <w:rPr>
          <w:rFonts w:asciiTheme="minorEastAsia" w:eastAsiaTheme="minorEastAsia" w:hAnsiTheme="minorEastAsia" w:hint="eastAsia"/>
        </w:rPr>
        <w:t>八</w:t>
      </w:r>
      <w:r>
        <w:rPr>
          <w:rFonts w:asciiTheme="minorEastAsia" w:eastAsiaTheme="minorEastAsia" w:hAnsiTheme="minorEastAsia" w:hint="eastAsia"/>
        </w:rPr>
        <w:t>名</w:t>
      </w:r>
      <w:r w:rsidR="00A5682D">
        <w:rPr>
          <w:rFonts w:asciiTheme="minorEastAsia" w:eastAsiaTheme="minorEastAsia" w:hAnsiTheme="minorEastAsia" w:hint="eastAsia"/>
        </w:rPr>
        <w:t>が</w:t>
      </w:r>
      <w:r>
        <w:rPr>
          <w:rFonts w:asciiTheme="minorEastAsia" w:eastAsiaTheme="minorEastAsia" w:hAnsiTheme="minorEastAsia" w:hint="eastAsia"/>
        </w:rPr>
        <w:t>朝一に歩いている様子を伺ったんですけれども、</w:t>
      </w:r>
      <w:r w:rsidR="00A5682D">
        <w:rPr>
          <w:rFonts w:asciiTheme="minorEastAsia" w:eastAsiaTheme="minorEastAsia" w:hAnsiTheme="minorEastAsia" w:hint="eastAsia"/>
        </w:rPr>
        <w:t>そういう皆さんが例えば文化交流センターに自転車を50台置いて、あそこまで運動させながら散策しながら行かせて、あちらで一旦モーニングを食べたりとか、またこの自転車が帰る頃に次の１組を入れるとか、入れ替わり立ち替わりして皆さんが潤うように、指定管理者も潤うように、町にも挙句の果てに予算が潤って、また基金として入ってくるような施策も考えてほしいです。担当課長、いかがですか。</w:t>
      </w:r>
    </w:p>
    <w:p w:rsidR="00A5682D" w:rsidRDefault="00A5682D" w:rsidP="00A5682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A5682D" w:rsidRDefault="00A5682D" w:rsidP="00A5682D">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14番　具志堅議員にご説明いたします。</w:t>
      </w:r>
    </w:p>
    <w:p w:rsidR="00A5682D" w:rsidRDefault="00A5682D" w:rsidP="00A5682D">
      <w:pPr>
        <w:autoSpaceDN w:val="0"/>
        <w:rPr>
          <w:rFonts w:asciiTheme="minorEastAsia" w:eastAsiaTheme="minorEastAsia" w:hAnsiTheme="minorEastAsia"/>
        </w:rPr>
      </w:pPr>
      <w:r>
        <w:rPr>
          <w:rFonts w:asciiTheme="minorEastAsia" w:eastAsiaTheme="minorEastAsia" w:hAnsiTheme="minorEastAsia" w:hint="eastAsia"/>
        </w:rPr>
        <w:t xml:space="preserve">　我々としても、しっかり指定管理者をバックアップしながら、そこで地域も潤って、もちろん地域の農家にも経済効果があって、それがまた町にも跳ね返ってくるような、そういうことで考えておりますので、みんなでいいアイデアを出してやっていきたいと思っています。ありがとうございました。</w:t>
      </w:r>
    </w:p>
    <w:p w:rsidR="00A5682D" w:rsidRPr="00A37BC9" w:rsidRDefault="00A5682D" w:rsidP="00A5682D">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副町長。</w:t>
      </w:r>
    </w:p>
    <w:p w:rsidR="00A5682D" w:rsidRDefault="00A5682D" w:rsidP="00A5682D">
      <w:pPr>
        <w:autoSpaceDN w:val="0"/>
        <w:rPr>
          <w:rFonts w:asciiTheme="minorEastAsia" w:eastAsiaTheme="minorEastAsia" w:hAnsiTheme="minorEastAsia"/>
        </w:rPr>
      </w:pPr>
      <w:r w:rsidRPr="00A37BC9">
        <w:rPr>
          <w:rFonts w:asciiTheme="majorEastAsia" w:eastAsiaTheme="majorEastAsia" w:hAnsiTheme="majorEastAsia" w:hint="eastAsia"/>
        </w:rPr>
        <w:t>○　副町長　上原正史</w:t>
      </w:r>
      <w:r w:rsidRPr="00A37BC9">
        <w:rPr>
          <w:rFonts w:asciiTheme="minorEastAsia" w:eastAsiaTheme="minorEastAsia" w:hAnsiTheme="minorEastAsia" w:hint="eastAsia"/>
        </w:rPr>
        <w:t xml:space="preserve">　</w:t>
      </w:r>
      <w:r>
        <w:rPr>
          <w:rFonts w:asciiTheme="minorEastAsia" w:eastAsiaTheme="minorEastAsia" w:hAnsiTheme="minorEastAsia" w:hint="eastAsia"/>
        </w:rPr>
        <w:t>ちょっと補足説明していきたいと思います。</w:t>
      </w:r>
    </w:p>
    <w:p w:rsidR="00A5682D" w:rsidRDefault="00A5682D" w:rsidP="00A5682D">
      <w:pPr>
        <w:autoSpaceDN w:val="0"/>
        <w:rPr>
          <w:rFonts w:asciiTheme="minorEastAsia" w:eastAsiaTheme="minorEastAsia" w:hAnsiTheme="minorEastAsia"/>
        </w:rPr>
      </w:pPr>
      <w:r>
        <w:rPr>
          <w:rFonts w:asciiTheme="minorEastAsia" w:eastAsiaTheme="minorEastAsia" w:hAnsiTheme="minorEastAsia" w:hint="eastAsia"/>
        </w:rPr>
        <w:t xml:space="preserve">　昨年度、本部町具志堅地区田園空間施設利用活用検討プロジェクトチームということで、長ったらしい名前なんですけれども、一応庁舎内で発足して、私中心に</w:t>
      </w:r>
      <w:r w:rsidR="003049E4">
        <w:rPr>
          <w:rFonts w:asciiTheme="minorEastAsia" w:eastAsiaTheme="minorEastAsia" w:hAnsiTheme="minorEastAsia" w:hint="eastAsia"/>
        </w:rPr>
        <w:t>、</w:t>
      </w:r>
      <w:r>
        <w:rPr>
          <w:rFonts w:asciiTheme="minorEastAsia" w:eastAsiaTheme="minorEastAsia" w:hAnsiTheme="minorEastAsia" w:hint="eastAsia"/>
        </w:rPr>
        <w:t>あとサブリーダーで産業振興</w:t>
      </w:r>
      <w:r w:rsidRPr="00A37BC9">
        <w:rPr>
          <w:rFonts w:asciiTheme="minorEastAsia" w:eastAsiaTheme="minorEastAsia" w:hAnsiTheme="minorEastAsia" w:hint="eastAsia"/>
        </w:rPr>
        <w:t>統括監</w:t>
      </w:r>
      <w:r>
        <w:rPr>
          <w:rFonts w:asciiTheme="minorEastAsia" w:eastAsiaTheme="minorEastAsia" w:hAnsiTheme="minorEastAsia" w:hint="eastAsia"/>
        </w:rPr>
        <w:t>を含めて、関係する課長の皆さんがチーム員となって</w:t>
      </w:r>
      <w:r w:rsidR="003049E4">
        <w:rPr>
          <w:rFonts w:asciiTheme="minorEastAsia" w:eastAsiaTheme="minorEastAsia" w:hAnsiTheme="minorEastAsia" w:hint="eastAsia"/>
        </w:rPr>
        <w:t>設置されております。それをうまく活用しながら、先ほど議員からおっしゃったような、いろいろな活用方法があるかと思いますが、その辺を検討して、より一層活用できるような施設としていきたいと思います。どうもありがとうございます。</w:t>
      </w:r>
    </w:p>
    <w:p w:rsidR="00F42B36" w:rsidRPr="00F42B36" w:rsidRDefault="00F42B36" w:rsidP="00F42B3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w:t>
      </w:r>
    </w:p>
    <w:p w:rsidR="000340C8" w:rsidRPr="000340C8" w:rsidRDefault="000340C8" w:rsidP="000340C8">
      <w:pPr>
        <w:autoSpaceDN w:val="0"/>
        <w:jc w:val="center"/>
        <w:rPr>
          <w:rFonts w:asciiTheme="minorEastAsia" w:eastAsiaTheme="minorEastAsia" w:hAnsiTheme="minorEastAsia"/>
        </w:rPr>
      </w:pPr>
      <w:r w:rsidRPr="000340C8">
        <w:rPr>
          <w:rFonts w:asciiTheme="minorEastAsia" w:eastAsiaTheme="minorEastAsia" w:hAnsiTheme="minorEastAsia" w:hint="eastAsia"/>
        </w:rPr>
        <w:t>（「質疑なし」と言う者あり）</w:t>
      </w:r>
    </w:p>
    <w:p w:rsidR="000340C8" w:rsidRPr="000340C8" w:rsidRDefault="000340C8" w:rsidP="000340C8">
      <w:pPr>
        <w:autoSpaceDN w:val="0"/>
        <w:rPr>
          <w:rFonts w:asciiTheme="minorEastAsia" w:eastAsiaTheme="minorEastAsia" w:hAnsiTheme="minorEastAsia"/>
        </w:rPr>
      </w:pPr>
      <w:r w:rsidRPr="000340C8">
        <w:rPr>
          <w:rFonts w:asciiTheme="minorEastAsia" w:eastAsiaTheme="minorEastAsia" w:hAnsiTheme="minorEastAsia" w:hint="eastAsia"/>
        </w:rPr>
        <w:lastRenderedPageBreak/>
        <w:t xml:space="preserve">　質疑なしと認めます。これで質疑を終わります。</w:t>
      </w:r>
    </w:p>
    <w:p w:rsidR="000340C8" w:rsidRDefault="000340C8" w:rsidP="000340C8">
      <w:pPr>
        <w:autoSpaceDN w:val="0"/>
        <w:rPr>
          <w:rFonts w:asciiTheme="minorEastAsia" w:eastAsiaTheme="minorEastAsia" w:hAnsiTheme="minorEastAsia"/>
        </w:rPr>
      </w:pPr>
      <w:r w:rsidRPr="000340C8">
        <w:rPr>
          <w:rFonts w:asciiTheme="minorEastAsia" w:eastAsiaTheme="minorEastAsia" w:hAnsiTheme="minorEastAsia" w:hint="eastAsia"/>
        </w:rPr>
        <w:t xml:space="preserve">　これから討論を行います。討論ありませんか。</w:t>
      </w:r>
    </w:p>
    <w:p w:rsidR="000340C8" w:rsidRPr="006F39CC" w:rsidRDefault="000340C8" w:rsidP="000340C8">
      <w:pPr>
        <w:autoSpaceDN w:val="0"/>
        <w:rPr>
          <w:rFonts w:asciiTheme="minorEastAsia" w:eastAsiaTheme="minorEastAsia" w:hAnsiTheme="minorEastAsia"/>
        </w:rPr>
      </w:pPr>
      <w:r>
        <w:rPr>
          <w:rFonts w:asciiTheme="minorEastAsia" w:eastAsiaTheme="minorEastAsia" w:hAnsiTheme="minorEastAsia" w:hint="eastAsia"/>
        </w:rPr>
        <w:t xml:space="preserve">　討論がありま</w:t>
      </w:r>
      <w:r w:rsidR="00D15E19">
        <w:rPr>
          <w:rFonts w:asciiTheme="minorEastAsia" w:eastAsiaTheme="minorEastAsia" w:hAnsiTheme="minorEastAsia" w:hint="eastAsia"/>
        </w:rPr>
        <w:t>す</w:t>
      </w:r>
      <w:r>
        <w:rPr>
          <w:rFonts w:asciiTheme="minorEastAsia" w:eastAsiaTheme="minorEastAsia" w:hAnsiTheme="minorEastAsia" w:hint="eastAsia"/>
        </w:rPr>
        <w:t>ので、まずは反対の討論をお願いします。</w:t>
      </w:r>
      <w:r w:rsidRPr="006F39CC">
        <w:rPr>
          <w:rFonts w:asciiTheme="minorEastAsia" w:eastAsiaTheme="minorEastAsia" w:hAnsiTheme="minorEastAsia" w:hint="eastAsia"/>
        </w:rPr>
        <w:t>８番　具志堅正英議員。</w:t>
      </w:r>
    </w:p>
    <w:p w:rsidR="000340C8" w:rsidRDefault="000340C8" w:rsidP="000340C8">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理由は、この事業計画、当初から何年もかけて計画されている割には、何かずさんな感じがするんです。まず第一の理由として、この加工施設を造る、そして観光型の施設を造るということですけれども、この商品がどういう商品なのかもはっきりしていない。それから観光施設としての入客数がどれぐらいなのかも、この事業計画に全くない。ですからこういうずさんな計画だと私には見えるんです。この事業をするに当たっての先進地事例</w:t>
      </w:r>
      <w:r w:rsidR="00040715">
        <w:rPr>
          <w:rFonts w:asciiTheme="minorEastAsia" w:eastAsiaTheme="minorEastAsia" w:hAnsiTheme="minorEastAsia" w:hint="eastAsia"/>
        </w:rPr>
        <w:t>地</w:t>
      </w:r>
      <w:r>
        <w:rPr>
          <w:rFonts w:asciiTheme="minorEastAsia" w:eastAsiaTheme="minorEastAsia" w:hAnsiTheme="minorEastAsia" w:hint="eastAsia"/>
        </w:rPr>
        <w:t>等も見学、研修してきたはずですけれども、その辺の</w:t>
      </w:r>
      <w:r w:rsidR="00D15E19">
        <w:rPr>
          <w:rFonts w:asciiTheme="minorEastAsia" w:eastAsiaTheme="minorEastAsia" w:hAnsiTheme="minorEastAsia" w:hint="eastAsia"/>
        </w:rPr>
        <w:t>説明も全くないということで、この事業計画には反対します。</w:t>
      </w:r>
    </w:p>
    <w:p w:rsidR="00D15E19" w:rsidRPr="006241E6" w:rsidRDefault="006241E6" w:rsidP="000340C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ほかに討論ありますか。</w:t>
      </w:r>
    </w:p>
    <w:p w:rsidR="000340C8" w:rsidRPr="000340C8" w:rsidRDefault="000340C8" w:rsidP="000340C8">
      <w:pPr>
        <w:autoSpaceDN w:val="0"/>
        <w:jc w:val="center"/>
        <w:rPr>
          <w:rFonts w:asciiTheme="minorEastAsia" w:eastAsiaTheme="minorEastAsia" w:hAnsiTheme="minorEastAsia"/>
        </w:rPr>
      </w:pPr>
      <w:r w:rsidRPr="000340C8">
        <w:rPr>
          <w:rFonts w:asciiTheme="minorEastAsia" w:eastAsiaTheme="minorEastAsia" w:hAnsiTheme="minorEastAsia" w:hint="eastAsia"/>
        </w:rPr>
        <w:t>（「討論なし」と言う者あり）</w:t>
      </w:r>
    </w:p>
    <w:p w:rsidR="000340C8" w:rsidRPr="000340C8" w:rsidRDefault="000340C8" w:rsidP="000340C8">
      <w:pPr>
        <w:autoSpaceDN w:val="0"/>
        <w:rPr>
          <w:rFonts w:asciiTheme="minorEastAsia" w:eastAsiaTheme="minorEastAsia" w:hAnsiTheme="minorEastAsia"/>
        </w:rPr>
      </w:pPr>
      <w:r w:rsidRPr="000340C8">
        <w:rPr>
          <w:rFonts w:asciiTheme="minorEastAsia" w:eastAsiaTheme="minorEastAsia" w:hAnsiTheme="minorEastAsia" w:hint="eastAsia"/>
        </w:rPr>
        <w:t xml:space="preserve">　討論なしと認めます。討論を終わります。</w:t>
      </w:r>
    </w:p>
    <w:p w:rsidR="000340C8" w:rsidRDefault="000340C8" w:rsidP="000340C8">
      <w:pPr>
        <w:autoSpaceDN w:val="0"/>
        <w:rPr>
          <w:rFonts w:asciiTheme="minorEastAsia" w:eastAsiaTheme="minorEastAsia" w:hAnsiTheme="minorEastAsia"/>
        </w:rPr>
      </w:pPr>
      <w:r w:rsidRPr="000340C8">
        <w:rPr>
          <w:rFonts w:asciiTheme="minorEastAsia" w:eastAsiaTheme="minorEastAsia" w:hAnsiTheme="minorEastAsia" w:hint="eastAsia"/>
        </w:rPr>
        <w:t xml:space="preserve">　これから議案第</w:t>
      </w:r>
      <w:r>
        <w:rPr>
          <w:rFonts w:asciiTheme="minorEastAsia" w:eastAsiaTheme="minorEastAsia" w:hAnsiTheme="minorEastAsia" w:hint="eastAsia"/>
        </w:rPr>
        <w:t>67</w:t>
      </w:r>
      <w:r w:rsidRPr="000340C8">
        <w:rPr>
          <w:rFonts w:asciiTheme="minorEastAsia" w:eastAsiaTheme="minorEastAsia" w:hAnsiTheme="minorEastAsia" w:hint="eastAsia"/>
        </w:rPr>
        <w:t>号　動産の買入れ契約の締結についてを採決します。</w:t>
      </w:r>
    </w:p>
    <w:p w:rsidR="006241E6" w:rsidRDefault="006241E6" w:rsidP="000340C8">
      <w:pPr>
        <w:autoSpaceDN w:val="0"/>
        <w:rPr>
          <w:rFonts w:asciiTheme="minorEastAsia" w:eastAsiaTheme="minorEastAsia" w:hAnsiTheme="minorEastAsia"/>
        </w:rPr>
      </w:pPr>
      <w:r>
        <w:rPr>
          <w:rFonts w:asciiTheme="minorEastAsia" w:eastAsiaTheme="minorEastAsia" w:hAnsiTheme="minorEastAsia" w:hint="eastAsia"/>
        </w:rPr>
        <w:t xml:space="preserve">　この採決は起立によって行います。</w:t>
      </w:r>
    </w:p>
    <w:p w:rsidR="006241E6" w:rsidRDefault="006241E6" w:rsidP="000340C8">
      <w:pPr>
        <w:autoSpaceDN w:val="0"/>
        <w:rPr>
          <w:rFonts w:asciiTheme="minorEastAsia" w:eastAsiaTheme="minorEastAsia" w:hAnsiTheme="minorEastAsia"/>
        </w:rPr>
      </w:pPr>
      <w:r>
        <w:rPr>
          <w:rFonts w:asciiTheme="minorEastAsia" w:eastAsiaTheme="minorEastAsia" w:hAnsiTheme="minorEastAsia" w:hint="eastAsia"/>
        </w:rPr>
        <w:t xml:space="preserve">　議案第</w:t>
      </w:r>
      <w:r w:rsidR="00040715">
        <w:rPr>
          <w:rFonts w:asciiTheme="minorEastAsia" w:eastAsiaTheme="minorEastAsia" w:hAnsiTheme="minorEastAsia" w:hint="eastAsia"/>
        </w:rPr>
        <w:t>67</w:t>
      </w:r>
      <w:r>
        <w:rPr>
          <w:rFonts w:asciiTheme="minorEastAsia" w:eastAsiaTheme="minorEastAsia" w:hAnsiTheme="minorEastAsia" w:hint="eastAsia"/>
        </w:rPr>
        <w:t>号</w:t>
      </w:r>
      <w:r w:rsidR="003827E5">
        <w:rPr>
          <w:rFonts w:asciiTheme="minorEastAsia" w:eastAsiaTheme="minorEastAsia" w:hAnsiTheme="minorEastAsia" w:hint="eastAsia"/>
        </w:rPr>
        <w:t>は、</w:t>
      </w:r>
      <w:r>
        <w:rPr>
          <w:rFonts w:asciiTheme="minorEastAsia" w:eastAsiaTheme="minorEastAsia" w:hAnsiTheme="minorEastAsia" w:hint="eastAsia"/>
        </w:rPr>
        <w:t>原案のとおり決定することに賛成の方は起立願います。</w:t>
      </w:r>
    </w:p>
    <w:p w:rsidR="003827E5" w:rsidRDefault="003827E5" w:rsidP="003827E5">
      <w:pPr>
        <w:tabs>
          <w:tab w:val="right" w:pos="9648"/>
        </w:tabs>
        <w:autoSpaceDE w:val="0"/>
        <w:autoSpaceDN w:val="0"/>
        <w:jc w:val="center"/>
        <w:rPr>
          <w:rFonts w:hAnsi="ＭＳ 明朝"/>
        </w:rPr>
      </w:pPr>
      <w:r>
        <w:rPr>
          <w:rFonts w:hAnsi="ＭＳ 明朝" w:hint="eastAsia"/>
        </w:rPr>
        <w:t>（賛成者起立）</w:t>
      </w:r>
    </w:p>
    <w:p w:rsidR="003827E5" w:rsidRDefault="003827E5" w:rsidP="000340C8">
      <w:pPr>
        <w:autoSpaceDN w:val="0"/>
        <w:rPr>
          <w:rFonts w:asciiTheme="minorEastAsia" w:eastAsiaTheme="minorEastAsia" w:hAnsiTheme="minorEastAsia"/>
        </w:rPr>
      </w:pPr>
      <w:r>
        <w:rPr>
          <w:rFonts w:asciiTheme="minorEastAsia" w:eastAsiaTheme="minorEastAsia" w:hAnsiTheme="minorEastAsia" w:hint="eastAsia"/>
        </w:rPr>
        <w:t xml:space="preserve">　起立多数です。したがって議案第67号　</w:t>
      </w:r>
      <w:r w:rsidRPr="000340C8">
        <w:rPr>
          <w:rFonts w:asciiTheme="minorEastAsia" w:eastAsiaTheme="minorEastAsia" w:hAnsiTheme="minorEastAsia" w:hint="eastAsia"/>
        </w:rPr>
        <w:t>動産の買入れ契約の締結について</w:t>
      </w:r>
      <w:r>
        <w:rPr>
          <w:rFonts w:asciiTheme="minorEastAsia" w:eastAsiaTheme="minorEastAsia" w:hAnsiTheme="minorEastAsia" w:hint="eastAsia"/>
        </w:rPr>
        <w:t>は、原案のとおり可決されました。</w:t>
      </w:r>
    </w:p>
    <w:p w:rsidR="003827E5" w:rsidRPr="003827E5" w:rsidRDefault="003827E5" w:rsidP="003827E5">
      <w:pPr>
        <w:tabs>
          <w:tab w:val="right" w:pos="9503"/>
        </w:tabs>
        <w:autoSpaceDN w:val="0"/>
        <w:rPr>
          <w:rFonts w:asciiTheme="majorEastAsia" w:eastAsiaTheme="majorEastAsia" w:hAnsiTheme="maj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BD2148">
        <w:rPr>
          <w:rFonts w:asciiTheme="minorEastAsia" w:eastAsiaTheme="minorEastAsia" w:hAnsiTheme="minorEastAsia" w:hint="eastAsia"/>
        </w:rPr>
        <w:t>11</w:t>
      </w:r>
      <w:r>
        <w:rPr>
          <w:rFonts w:asciiTheme="minorEastAsia" w:eastAsiaTheme="minorEastAsia" w:hAnsiTheme="minorEastAsia" w:hint="eastAsia"/>
        </w:rPr>
        <w:t>時</w:t>
      </w:r>
      <w:r w:rsidR="00BD2148">
        <w:rPr>
          <w:rFonts w:asciiTheme="minorEastAsia" w:eastAsiaTheme="minorEastAsia" w:hAnsiTheme="minorEastAsia" w:hint="eastAsia"/>
        </w:rPr>
        <w:t>2</w:t>
      </w:r>
      <w:r w:rsidR="00040715">
        <w:rPr>
          <w:rFonts w:asciiTheme="minorEastAsia" w:eastAsiaTheme="minorEastAsia" w:hAnsiTheme="minorEastAsia" w:hint="eastAsia"/>
        </w:rPr>
        <w:t>7</w:t>
      </w:r>
      <w:r>
        <w:rPr>
          <w:rFonts w:asciiTheme="minorEastAsia" w:eastAsiaTheme="minorEastAsia" w:hAnsiTheme="minorEastAsia" w:hint="eastAsia"/>
        </w:rPr>
        <w:t>分）</w:t>
      </w:r>
    </w:p>
    <w:p w:rsidR="003827E5" w:rsidRDefault="003827E5" w:rsidP="003827E5">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w:t>
      </w:r>
      <w:r w:rsidR="00BD2148">
        <w:rPr>
          <w:rFonts w:asciiTheme="minorEastAsia" w:eastAsiaTheme="minorEastAsia" w:hAnsiTheme="minorEastAsia" w:hint="eastAsia"/>
        </w:rPr>
        <w:t>11</w:t>
      </w:r>
      <w:r>
        <w:rPr>
          <w:rFonts w:asciiTheme="minorEastAsia" w:eastAsiaTheme="minorEastAsia" w:hAnsiTheme="minorEastAsia" w:hint="eastAsia"/>
        </w:rPr>
        <w:t>時</w:t>
      </w:r>
      <w:r w:rsidR="00BD2148">
        <w:rPr>
          <w:rFonts w:asciiTheme="minorEastAsia" w:eastAsiaTheme="minorEastAsia" w:hAnsiTheme="minorEastAsia" w:hint="eastAsia"/>
        </w:rPr>
        <w:t>40</w:t>
      </w:r>
      <w:r>
        <w:rPr>
          <w:rFonts w:asciiTheme="minorEastAsia" w:eastAsiaTheme="minorEastAsia" w:hAnsiTheme="minorEastAsia" w:hint="eastAsia"/>
        </w:rPr>
        <w:t>分）</w:t>
      </w:r>
    </w:p>
    <w:p w:rsidR="00BD2148" w:rsidRDefault="00BD2148" w:rsidP="00BD2148">
      <w:pPr>
        <w:tabs>
          <w:tab w:val="right" w:pos="9503"/>
        </w:tabs>
        <w:autoSpaceDN w:val="0"/>
      </w:pPr>
      <w:r>
        <w:rPr>
          <w:rFonts w:hint="eastAsia"/>
        </w:rPr>
        <w:t xml:space="preserve">　日程第６．議案第68号　財産の無償譲渡についてを議題とします。</w:t>
      </w:r>
    </w:p>
    <w:p w:rsidR="00BD2148" w:rsidRDefault="00BD2148" w:rsidP="00BD2148">
      <w:pPr>
        <w:autoSpaceDN w:val="0"/>
      </w:pPr>
      <w:r>
        <w:rPr>
          <w:rFonts w:hint="eastAsia"/>
        </w:rPr>
        <w:t xml:space="preserve">　本案について審議・採決を行います。質疑を行います。</w:t>
      </w:r>
    </w:p>
    <w:p w:rsidR="00BD2148" w:rsidRPr="00E36F06" w:rsidRDefault="00BD2148" w:rsidP="00BD2148">
      <w:pPr>
        <w:autoSpaceDN w:val="0"/>
        <w:jc w:val="center"/>
        <w:rPr>
          <w:rFonts w:asciiTheme="minorEastAsia" w:eastAsiaTheme="minorEastAsia" w:hAnsiTheme="minorEastAsia"/>
        </w:rPr>
      </w:pPr>
      <w:r w:rsidRPr="00E36F06">
        <w:rPr>
          <w:rFonts w:asciiTheme="minorEastAsia" w:eastAsiaTheme="minorEastAsia" w:hAnsiTheme="minorEastAsia" w:hint="eastAsia"/>
        </w:rPr>
        <w:t>（「質疑なし」と言う者あり）</w:t>
      </w:r>
    </w:p>
    <w:p w:rsidR="00BD2148" w:rsidRPr="00E36F06"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質疑なしと認めます。これで質疑を終わります。</w:t>
      </w:r>
    </w:p>
    <w:p w:rsidR="00BD2148" w:rsidRPr="00E36F06"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これから討論を行います。討論ありませんか。</w:t>
      </w:r>
    </w:p>
    <w:p w:rsidR="00BD2148" w:rsidRPr="00E36F06" w:rsidRDefault="00BD2148" w:rsidP="00BD2148">
      <w:pPr>
        <w:autoSpaceDN w:val="0"/>
        <w:jc w:val="center"/>
        <w:rPr>
          <w:rFonts w:asciiTheme="minorEastAsia" w:eastAsiaTheme="minorEastAsia" w:hAnsiTheme="minorEastAsia"/>
        </w:rPr>
      </w:pPr>
      <w:r w:rsidRPr="00E36F06">
        <w:rPr>
          <w:rFonts w:asciiTheme="minorEastAsia" w:eastAsiaTheme="minorEastAsia" w:hAnsiTheme="minorEastAsia" w:hint="eastAsia"/>
        </w:rPr>
        <w:t>（「討論なし」と言う者あり）</w:t>
      </w:r>
    </w:p>
    <w:p w:rsidR="00BD2148" w:rsidRPr="00E36F06"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討論なしと認めます。討論を終わります。</w:t>
      </w:r>
    </w:p>
    <w:p w:rsidR="00BD2148" w:rsidRPr="00E36F06"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これから議案第6</w:t>
      </w:r>
      <w:r>
        <w:rPr>
          <w:rFonts w:asciiTheme="minorEastAsia" w:eastAsiaTheme="minorEastAsia" w:hAnsiTheme="minorEastAsia" w:hint="eastAsia"/>
        </w:rPr>
        <w:t>8</w:t>
      </w:r>
      <w:r w:rsidRPr="00E36F06">
        <w:rPr>
          <w:rFonts w:asciiTheme="minorEastAsia" w:eastAsiaTheme="minorEastAsia" w:hAnsiTheme="minorEastAsia" w:hint="eastAsia"/>
        </w:rPr>
        <w:t xml:space="preserve">号　</w:t>
      </w:r>
      <w:r>
        <w:rPr>
          <w:rFonts w:hint="eastAsia"/>
        </w:rPr>
        <w:t>財産の無償譲渡について</w:t>
      </w:r>
      <w:r w:rsidRPr="00E36F06">
        <w:rPr>
          <w:rFonts w:asciiTheme="minorEastAsia" w:eastAsiaTheme="minorEastAsia" w:hAnsiTheme="minorEastAsia" w:hint="eastAsia"/>
        </w:rPr>
        <w:t>を採決します。</w:t>
      </w:r>
    </w:p>
    <w:p w:rsidR="00BD2148" w:rsidRPr="00E36F06"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お諮りします。本案は、原案のとおり決定することにご異議ありませんか。</w:t>
      </w:r>
    </w:p>
    <w:p w:rsidR="00BD2148" w:rsidRPr="00E36F06" w:rsidRDefault="00BD2148" w:rsidP="00BD2148">
      <w:pPr>
        <w:autoSpaceDN w:val="0"/>
        <w:jc w:val="center"/>
        <w:rPr>
          <w:rFonts w:asciiTheme="minorEastAsia" w:eastAsiaTheme="minorEastAsia" w:hAnsiTheme="minorEastAsia"/>
        </w:rPr>
      </w:pPr>
      <w:r w:rsidRPr="00E36F06">
        <w:rPr>
          <w:rFonts w:asciiTheme="minorEastAsia" w:eastAsiaTheme="minorEastAsia" w:hAnsiTheme="minorEastAsia" w:hint="eastAsia"/>
        </w:rPr>
        <w:t>（「異議なし」と言う者あり）</w:t>
      </w:r>
    </w:p>
    <w:p w:rsidR="00BD2148" w:rsidRDefault="00BD2148" w:rsidP="00BD2148">
      <w:pPr>
        <w:autoSpaceDN w:val="0"/>
        <w:rPr>
          <w:rFonts w:asciiTheme="minorEastAsia" w:eastAsiaTheme="minorEastAsia" w:hAnsiTheme="minorEastAsia"/>
        </w:rPr>
      </w:pPr>
      <w:r w:rsidRPr="00E36F06">
        <w:rPr>
          <w:rFonts w:asciiTheme="minorEastAsia" w:eastAsiaTheme="minorEastAsia" w:hAnsiTheme="minorEastAsia" w:hint="eastAsia"/>
        </w:rPr>
        <w:t xml:space="preserve">　異議なしと認めます。議案第</w:t>
      </w:r>
      <w:r>
        <w:rPr>
          <w:rFonts w:asciiTheme="minorEastAsia" w:eastAsiaTheme="minorEastAsia" w:hAnsiTheme="minorEastAsia" w:hint="eastAsia"/>
        </w:rPr>
        <w:t>68</w:t>
      </w:r>
      <w:r w:rsidRPr="00E36F06">
        <w:rPr>
          <w:rFonts w:asciiTheme="minorEastAsia" w:eastAsiaTheme="minorEastAsia" w:hAnsiTheme="minorEastAsia" w:hint="eastAsia"/>
        </w:rPr>
        <w:t xml:space="preserve">号　</w:t>
      </w:r>
      <w:r>
        <w:rPr>
          <w:rFonts w:hint="eastAsia"/>
        </w:rPr>
        <w:t>財産の無償譲渡について</w:t>
      </w:r>
      <w:r w:rsidRPr="00E36F06">
        <w:rPr>
          <w:rFonts w:asciiTheme="minorEastAsia" w:eastAsiaTheme="minorEastAsia" w:hAnsiTheme="minorEastAsia" w:hint="eastAsia"/>
        </w:rPr>
        <w:t>は、原案のとおり可決されました。</w:t>
      </w:r>
    </w:p>
    <w:p w:rsidR="00A875CE" w:rsidRDefault="00A875CE" w:rsidP="00A875CE">
      <w:pPr>
        <w:tabs>
          <w:tab w:val="right" w:pos="9503"/>
        </w:tabs>
        <w:autoSpaceDN w:val="0"/>
      </w:pPr>
      <w:r>
        <w:rPr>
          <w:rFonts w:hint="eastAsia"/>
        </w:rPr>
        <w:t xml:space="preserve">　日程第７．議案第69号　</w:t>
      </w:r>
      <w:r w:rsidRPr="00A875CE">
        <w:rPr>
          <w:rFonts w:hint="eastAsia"/>
        </w:rPr>
        <w:t>町道の路線変更について</w:t>
      </w:r>
      <w:r>
        <w:rPr>
          <w:rFonts w:hint="eastAsia"/>
        </w:rPr>
        <w:t xml:space="preserve">から、日程第９．議案第71号　</w:t>
      </w:r>
      <w:r w:rsidRPr="00A875CE">
        <w:rPr>
          <w:rFonts w:hint="eastAsia"/>
        </w:rPr>
        <w:t>町道の路線認定について</w:t>
      </w:r>
      <w:r>
        <w:rPr>
          <w:rFonts w:hint="eastAsia"/>
        </w:rPr>
        <w:t>は一括議題とします。</w:t>
      </w:r>
    </w:p>
    <w:p w:rsidR="00BB7A2F" w:rsidRDefault="00A875CE" w:rsidP="00BB7A2F">
      <w:pPr>
        <w:autoSpaceDN w:val="0"/>
        <w:rPr>
          <w:rFonts w:asciiTheme="minorEastAsia" w:eastAsiaTheme="minorEastAsia" w:hAnsiTheme="minorEastAsia"/>
        </w:rPr>
      </w:pPr>
      <w:r>
        <w:rPr>
          <w:rFonts w:hint="eastAsia"/>
        </w:rPr>
        <w:t xml:space="preserve">　本案について審議・採決を行います。質疑を行います。</w:t>
      </w:r>
      <w:r w:rsidR="00BB7A2F">
        <w:rPr>
          <w:rFonts w:asciiTheme="minorEastAsia" w:eastAsiaTheme="minorEastAsia" w:hAnsiTheme="minorEastAsia" w:hint="eastAsia"/>
        </w:rPr>
        <w:t>10番　崎浜秀昭議員。</w:t>
      </w:r>
    </w:p>
    <w:p w:rsidR="00BB7A2F" w:rsidRDefault="00BB7A2F" w:rsidP="00BB7A2F">
      <w:pPr>
        <w:autoSpaceDN w:val="0"/>
        <w:rPr>
          <w:rFonts w:asciiTheme="minorEastAsia" w:eastAsiaTheme="minorEastAsia" w:hAnsiTheme="minorEastAsia"/>
        </w:rPr>
      </w:pPr>
      <w:r>
        <w:rPr>
          <w:rFonts w:asciiTheme="majorEastAsia" w:eastAsiaTheme="majorEastAsia" w:hAnsiTheme="majorEastAsia" w:hint="eastAsia"/>
        </w:rPr>
        <w:lastRenderedPageBreak/>
        <w:t>○　10番　崎浜秀昭</w:t>
      </w:r>
      <w:r>
        <w:rPr>
          <w:rFonts w:asciiTheme="minorEastAsia" w:eastAsiaTheme="minorEastAsia" w:hAnsiTheme="minorEastAsia" w:hint="eastAsia"/>
        </w:rPr>
        <w:t xml:space="preserve">　議案第71号　町道の路線認定についてということですが、質疑いたします。</w:t>
      </w:r>
    </w:p>
    <w:p w:rsidR="00BB7A2F" w:rsidRDefault="00BB7A2F" w:rsidP="00BB7A2F">
      <w:pPr>
        <w:autoSpaceDN w:val="0"/>
        <w:rPr>
          <w:rFonts w:asciiTheme="minorEastAsia" w:eastAsiaTheme="minorEastAsia" w:hAnsiTheme="minorEastAsia"/>
        </w:rPr>
      </w:pPr>
      <w:r>
        <w:rPr>
          <w:rFonts w:asciiTheme="minorEastAsia" w:eastAsiaTheme="minorEastAsia" w:hAnsiTheme="minorEastAsia" w:hint="eastAsia"/>
        </w:rPr>
        <w:t xml:space="preserve">　町道</w:t>
      </w:r>
      <w:r w:rsidRPr="00BB7A2F">
        <w:rPr>
          <w:rFonts w:asciiTheme="minorEastAsia" w:eastAsiaTheme="minorEastAsia" w:hAnsiTheme="minorEastAsia" w:hint="eastAsia"/>
        </w:rPr>
        <w:t>崎本部石川線</w:t>
      </w:r>
      <w:r>
        <w:rPr>
          <w:rFonts w:asciiTheme="minorEastAsia" w:eastAsiaTheme="minorEastAsia" w:hAnsiTheme="minorEastAsia" w:hint="eastAsia"/>
        </w:rPr>
        <w:t>の路線認定ということですが、この路線ですが、道路整備の計画があるのですが、いつ頃整備が着工されるのでしょうか。大体予想できましたらお願いします。</w:t>
      </w:r>
    </w:p>
    <w:p w:rsidR="009D3EB0" w:rsidRDefault="009D3EB0" w:rsidP="009D3EB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9D3EB0" w:rsidRDefault="009D3EB0" w:rsidP="009D3EB0">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DD4A7B">
        <w:rPr>
          <w:rFonts w:asciiTheme="minorEastAsia" w:eastAsiaTheme="minorEastAsia" w:hAnsiTheme="minorEastAsia" w:hint="eastAsia"/>
        </w:rPr>
        <w:t>ご説明いたします。</w:t>
      </w:r>
    </w:p>
    <w:p w:rsidR="00DD4A7B" w:rsidRDefault="00DD4A7B" w:rsidP="009D3EB0">
      <w:pPr>
        <w:autoSpaceDN w:val="0"/>
        <w:rPr>
          <w:rFonts w:asciiTheme="minorEastAsia" w:eastAsiaTheme="minorEastAsia" w:hAnsiTheme="minorEastAsia"/>
        </w:rPr>
      </w:pPr>
      <w:r>
        <w:rPr>
          <w:rFonts w:asciiTheme="minorEastAsia" w:eastAsiaTheme="minorEastAsia" w:hAnsiTheme="minorEastAsia" w:hint="eastAsia"/>
        </w:rPr>
        <w:t xml:space="preserve">　町道崎本部石川線道路事業に関しましてご説明いたします。現在、計画の段階なんですけれども、国庫補助事業を活用しまして事業を行いたいと考えております。計画としましては、令和７年度から着手いたしまして、令和７年度は調査・測量設計と用地測量を実施する予定で、来年度着手ということになっております。以上です。</w:t>
      </w:r>
    </w:p>
    <w:p w:rsidR="00DD4A7B" w:rsidRDefault="00DD4A7B" w:rsidP="00DD4A7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w:t>
      </w:r>
    </w:p>
    <w:p w:rsidR="00DD4A7B" w:rsidRPr="00E36F06" w:rsidRDefault="00DD4A7B" w:rsidP="00DD4A7B">
      <w:pPr>
        <w:autoSpaceDN w:val="0"/>
        <w:jc w:val="center"/>
        <w:rPr>
          <w:rFonts w:asciiTheme="minorEastAsia" w:eastAsiaTheme="minorEastAsia" w:hAnsiTheme="minorEastAsia"/>
        </w:rPr>
      </w:pPr>
      <w:r w:rsidRPr="00E36F06">
        <w:rPr>
          <w:rFonts w:asciiTheme="minorEastAsia" w:eastAsiaTheme="minorEastAsia" w:hAnsiTheme="minorEastAsia" w:hint="eastAsia"/>
        </w:rPr>
        <w:t>（「質疑なし」と言う者あり）</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質疑なしと認めます。これで質疑を終わります。</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これから討論を行います。討論ありませんか。</w:t>
      </w:r>
    </w:p>
    <w:p w:rsidR="00DD4A7B" w:rsidRPr="00E36F06" w:rsidRDefault="00DD4A7B" w:rsidP="00DD4A7B">
      <w:pPr>
        <w:autoSpaceDN w:val="0"/>
        <w:jc w:val="center"/>
        <w:rPr>
          <w:rFonts w:asciiTheme="minorEastAsia" w:eastAsiaTheme="minorEastAsia" w:hAnsiTheme="minorEastAsia"/>
        </w:rPr>
      </w:pPr>
      <w:r w:rsidRPr="00E36F06">
        <w:rPr>
          <w:rFonts w:asciiTheme="minorEastAsia" w:eastAsiaTheme="minorEastAsia" w:hAnsiTheme="minorEastAsia" w:hint="eastAsia"/>
        </w:rPr>
        <w:t>（「討論なし」と言う者あり）</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討論なしと認めます。討論を終わります。</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これから議案第6</w:t>
      </w:r>
      <w:r>
        <w:rPr>
          <w:rFonts w:asciiTheme="minorEastAsia" w:eastAsiaTheme="minorEastAsia" w:hAnsiTheme="minorEastAsia" w:hint="eastAsia"/>
        </w:rPr>
        <w:t>9</w:t>
      </w:r>
      <w:r w:rsidRPr="00E36F06">
        <w:rPr>
          <w:rFonts w:asciiTheme="minorEastAsia" w:eastAsiaTheme="minorEastAsia" w:hAnsiTheme="minorEastAsia" w:hint="eastAsia"/>
        </w:rPr>
        <w:t xml:space="preserve">号　</w:t>
      </w:r>
      <w:r w:rsidRPr="00DD4A7B">
        <w:rPr>
          <w:rFonts w:hint="eastAsia"/>
        </w:rPr>
        <w:t>町道の路線変更について</w:t>
      </w:r>
      <w:r w:rsidRPr="00E36F06">
        <w:rPr>
          <w:rFonts w:asciiTheme="minorEastAsia" w:eastAsiaTheme="minorEastAsia" w:hAnsiTheme="minorEastAsia" w:hint="eastAsia"/>
        </w:rPr>
        <w:t>を採決します。</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お諮りします。本案は、原案のとおり決定することにご異議ありませんか。</w:t>
      </w:r>
    </w:p>
    <w:p w:rsidR="00DD4A7B" w:rsidRPr="00E36F06" w:rsidRDefault="00DD4A7B" w:rsidP="00DD4A7B">
      <w:pPr>
        <w:autoSpaceDN w:val="0"/>
        <w:jc w:val="center"/>
        <w:rPr>
          <w:rFonts w:asciiTheme="minorEastAsia" w:eastAsiaTheme="minorEastAsia" w:hAnsiTheme="minorEastAsia"/>
        </w:rPr>
      </w:pPr>
      <w:r w:rsidRPr="00E36F06">
        <w:rPr>
          <w:rFonts w:asciiTheme="minorEastAsia" w:eastAsiaTheme="minorEastAsia" w:hAnsiTheme="minorEastAsia" w:hint="eastAsia"/>
        </w:rPr>
        <w:t>（「異議なし」と言う者あり）</w:t>
      </w:r>
    </w:p>
    <w:p w:rsidR="00DD4A7B"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異議なしと認めます。議案第</w:t>
      </w:r>
      <w:r>
        <w:rPr>
          <w:rFonts w:asciiTheme="minorEastAsia" w:eastAsiaTheme="minorEastAsia" w:hAnsiTheme="minorEastAsia" w:hint="eastAsia"/>
        </w:rPr>
        <w:t>69</w:t>
      </w:r>
      <w:r w:rsidRPr="00E36F06">
        <w:rPr>
          <w:rFonts w:asciiTheme="minorEastAsia" w:eastAsiaTheme="minorEastAsia" w:hAnsiTheme="minorEastAsia" w:hint="eastAsia"/>
        </w:rPr>
        <w:t xml:space="preserve">号　</w:t>
      </w:r>
      <w:r w:rsidRPr="00DD4A7B">
        <w:rPr>
          <w:rFonts w:hint="eastAsia"/>
        </w:rPr>
        <w:t>町道の路線変更について</w:t>
      </w:r>
      <w:r w:rsidRPr="00E36F06">
        <w:rPr>
          <w:rFonts w:asciiTheme="minorEastAsia" w:eastAsiaTheme="minorEastAsia" w:hAnsiTheme="minorEastAsia" w:hint="eastAsia"/>
        </w:rPr>
        <w:t>は、原案のとおり可決されました。</w:t>
      </w:r>
    </w:p>
    <w:p w:rsidR="00DD4A7B" w:rsidRDefault="00DD4A7B" w:rsidP="009D3EB0">
      <w:pPr>
        <w:autoSpaceDN w:val="0"/>
        <w:rPr>
          <w:rFonts w:asciiTheme="minorEastAsia" w:eastAsiaTheme="minorEastAsia" w:hAnsiTheme="minorEastAsia"/>
        </w:rPr>
      </w:pPr>
      <w:r>
        <w:rPr>
          <w:rFonts w:asciiTheme="minorEastAsia" w:eastAsiaTheme="minorEastAsia" w:hAnsiTheme="minorEastAsia" w:hint="eastAsia"/>
        </w:rPr>
        <w:t xml:space="preserve">　続いて、議案第70号　</w:t>
      </w:r>
      <w:r w:rsidRPr="00DD4A7B">
        <w:rPr>
          <w:rFonts w:asciiTheme="minorEastAsia" w:eastAsiaTheme="minorEastAsia" w:hAnsiTheme="minorEastAsia" w:hint="eastAsia"/>
        </w:rPr>
        <w:t>町道の路線認定について</w:t>
      </w:r>
      <w:r>
        <w:rPr>
          <w:rFonts w:asciiTheme="minorEastAsia" w:eastAsiaTheme="minorEastAsia" w:hAnsiTheme="minorEastAsia" w:hint="eastAsia"/>
        </w:rPr>
        <w:t>を採決します。</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お諮りします。本案は、原案のとおり決定することにご異議ありませんか。</w:t>
      </w:r>
    </w:p>
    <w:p w:rsidR="00DD4A7B" w:rsidRPr="00E36F06" w:rsidRDefault="00DD4A7B" w:rsidP="00DD4A7B">
      <w:pPr>
        <w:autoSpaceDN w:val="0"/>
        <w:jc w:val="center"/>
        <w:rPr>
          <w:rFonts w:asciiTheme="minorEastAsia" w:eastAsiaTheme="minorEastAsia" w:hAnsiTheme="minorEastAsia"/>
        </w:rPr>
      </w:pPr>
      <w:r w:rsidRPr="00E36F06">
        <w:rPr>
          <w:rFonts w:asciiTheme="minorEastAsia" w:eastAsiaTheme="minorEastAsia" w:hAnsiTheme="minorEastAsia" w:hint="eastAsia"/>
        </w:rPr>
        <w:t>（「異議なし」と言う者あり）</w:t>
      </w:r>
    </w:p>
    <w:p w:rsidR="00DD4A7B"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異議なしと認めます。議案第</w:t>
      </w:r>
      <w:r>
        <w:rPr>
          <w:rFonts w:asciiTheme="minorEastAsia" w:eastAsiaTheme="minorEastAsia" w:hAnsiTheme="minorEastAsia" w:hint="eastAsia"/>
        </w:rPr>
        <w:t>70</w:t>
      </w:r>
      <w:r w:rsidRPr="00E36F06">
        <w:rPr>
          <w:rFonts w:asciiTheme="minorEastAsia" w:eastAsiaTheme="minorEastAsia" w:hAnsiTheme="minorEastAsia" w:hint="eastAsia"/>
        </w:rPr>
        <w:t xml:space="preserve">号　</w:t>
      </w:r>
      <w:r w:rsidRPr="00DD4A7B">
        <w:rPr>
          <w:rFonts w:hint="eastAsia"/>
        </w:rPr>
        <w:t>町道の路線認定について</w:t>
      </w:r>
      <w:r w:rsidRPr="00E36F06">
        <w:rPr>
          <w:rFonts w:asciiTheme="minorEastAsia" w:eastAsiaTheme="minorEastAsia" w:hAnsiTheme="minorEastAsia" w:hint="eastAsia"/>
        </w:rPr>
        <w:t>は、原案のとおり可決されました。</w:t>
      </w:r>
    </w:p>
    <w:p w:rsidR="00DD4A7B" w:rsidRDefault="00DD4A7B" w:rsidP="00DD4A7B">
      <w:pPr>
        <w:autoSpaceDN w:val="0"/>
        <w:rPr>
          <w:rFonts w:asciiTheme="minorEastAsia" w:eastAsiaTheme="minorEastAsia" w:hAnsiTheme="minorEastAsia"/>
        </w:rPr>
      </w:pPr>
      <w:r>
        <w:rPr>
          <w:rFonts w:asciiTheme="minorEastAsia" w:eastAsiaTheme="minorEastAsia" w:hAnsiTheme="minorEastAsia" w:hint="eastAsia"/>
        </w:rPr>
        <w:t xml:space="preserve">　続いて、議案第71号　</w:t>
      </w:r>
      <w:r w:rsidRPr="00DD4A7B">
        <w:rPr>
          <w:rFonts w:asciiTheme="minorEastAsia" w:eastAsiaTheme="minorEastAsia" w:hAnsiTheme="minorEastAsia" w:hint="eastAsia"/>
        </w:rPr>
        <w:t>町道の路線認定について</w:t>
      </w:r>
      <w:r>
        <w:rPr>
          <w:rFonts w:asciiTheme="minorEastAsia" w:eastAsiaTheme="minorEastAsia" w:hAnsiTheme="minorEastAsia" w:hint="eastAsia"/>
        </w:rPr>
        <w:t>を採決します。</w:t>
      </w:r>
    </w:p>
    <w:p w:rsidR="00DD4A7B" w:rsidRPr="00E36F06"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お諮りします。本案は、原案のとおり決定することにご異議ありませんか。</w:t>
      </w:r>
    </w:p>
    <w:p w:rsidR="00DD4A7B" w:rsidRPr="00E36F06" w:rsidRDefault="00DD4A7B" w:rsidP="00DD4A7B">
      <w:pPr>
        <w:autoSpaceDN w:val="0"/>
        <w:jc w:val="center"/>
        <w:rPr>
          <w:rFonts w:asciiTheme="minorEastAsia" w:eastAsiaTheme="minorEastAsia" w:hAnsiTheme="minorEastAsia"/>
        </w:rPr>
      </w:pPr>
      <w:r w:rsidRPr="00E36F06">
        <w:rPr>
          <w:rFonts w:asciiTheme="minorEastAsia" w:eastAsiaTheme="minorEastAsia" w:hAnsiTheme="minorEastAsia" w:hint="eastAsia"/>
        </w:rPr>
        <w:t>（「異議なし」と言う者あり）</w:t>
      </w:r>
    </w:p>
    <w:p w:rsidR="00DD4A7B" w:rsidRDefault="00DD4A7B" w:rsidP="00DD4A7B">
      <w:pPr>
        <w:autoSpaceDN w:val="0"/>
        <w:rPr>
          <w:rFonts w:asciiTheme="minorEastAsia" w:eastAsiaTheme="minorEastAsia" w:hAnsiTheme="minorEastAsia"/>
        </w:rPr>
      </w:pPr>
      <w:r w:rsidRPr="00E36F06">
        <w:rPr>
          <w:rFonts w:asciiTheme="minorEastAsia" w:eastAsiaTheme="minorEastAsia" w:hAnsiTheme="minorEastAsia" w:hint="eastAsia"/>
        </w:rPr>
        <w:t xml:space="preserve">　異議なしと認めます。議案第</w:t>
      </w:r>
      <w:r>
        <w:rPr>
          <w:rFonts w:asciiTheme="minorEastAsia" w:eastAsiaTheme="minorEastAsia" w:hAnsiTheme="minorEastAsia" w:hint="eastAsia"/>
        </w:rPr>
        <w:t>71</w:t>
      </w:r>
      <w:r w:rsidRPr="00E36F06">
        <w:rPr>
          <w:rFonts w:asciiTheme="minorEastAsia" w:eastAsiaTheme="minorEastAsia" w:hAnsiTheme="minorEastAsia" w:hint="eastAsia"/>
        </w:rPr>
        <w:t xml:space="preserve">号　</w:t>
      </w:r>
      <w:r w:rsidRPr="00DD4A7B">
        <w:rPr>
          <w:rFonts w:hint="eastAsia"/>
        </w:rPr>
        <w:t>町道の路線認定について</w:t>
      </w:r>
      <w:r w:rsidRPr="00E36F06">
        <w:rPr>
          <w:rFonts w:asciiTheme="minorEastAsia" w:eastAsiaTheme="minorEastAsia" w:hAnsiTheme="minorEastAsia" w:hint="eastAsia"/>
        </w:rPr>
        <w:t>は、原案のとおり可決されました。</w:t>
      </w:r>
    </w:p>
    <w:p w:rsidR="00DD4A7B" w:rsidRPr="003827E5" w:rsidRDefault="00DD4A7B" w:rsidP="00DD4A7B">
      <w:pPr>
        <w:tabs>
          <w:tab w:val="right" w:pos="9503"/>
        </w:tabs>
        <w:autoSpaceDN w:val="0"/>
        <w:rPr>
          <w:rFonts w:asciiTheme="majorEastAsia" w:eastAsiaTheme="majorEastAsia" w:hAnsiTheme="maj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憩（午前11時43分）</w:t>
      </w:r>
    </w:p>
    <w:p w:rsidR="00DD4A7B" w:rsidRPr="00DD4A7B" w:rsidRDefault="00DD4A7B" w:rsidP="00DD4A7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開（午前11時47分）</w:t>
      </w:r>
    </w:p>
    <w:p w:rsidR="00DD4A7B" w:rsidRDefault="00DD4A7B" w:rsidP="00DD4A7B">
      <w:pPr>
        <w:tabs>
          <w:tab w:val="right" w:pos="9503"/>
        </w:tabs>
        <w:autoSpaceDN w:val="0"/>
      </w:pPr>
      <w:r>
        <w:rPr>
          <w:rFonts w:hint="eastAsia"/>
        </w:rPr>
        <w:t xml:space="preserve">　日程第10．議案第72号　令和６年度本部町一般会計補正予算についてを議題とします。</w:t>
      </w:r>
    </w:p>
    <w:p w:rsidR="00DD4A7B" w:rsidRDefault="00DD4A7B" w:rsidP="00DD4A7B">
      <w:pPr>
        <w:autoSpaceDN w:val="0"/>
        <w:rPr>
          <w:rFonts w:asciiTheme="minorEastAsia" w:eastAsiaTheme="minorEastAsia" w:hAnsiTheme="minorEastAsia"/>
        </w:rPr>
      </w:pPr>
      <w:r>
        <w:rPr>
          <w:rFonts w:hint="eastAsia"/>
        </w:rPr>
        <w:t xml:space="preserve">　本案について審議・採決を行います。質疑を行います。</w:t>
      </w:r>
      <w:r>
        <w:rPr>
          <w:rFonts w:asciiTheme="minorEastAsia" w:eastAsiaTheme="minorEastAsia" w:hAnsiTheme="minorEastAsia" w:hint="eastAsia"/>
        </w:rPr>
        <w:t>３番　山川　竜議員。</w:t>
      </w:r>
    </w:p>
    <w:p w:rsidR="00DD4A7B" w:rsidRDefault="00DD4A7B" w:rsidP="00DD4A7B">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２点質疑いたします。</w:t>
      </w:r>
    </w:p>
    <w:p w:rsidR="00DD4A7B" w:rsidRDefault="00DD4A7B" w:rsidP="00DD4A7B">
      <w:pPr>
        <w:autoSpaceDN w:val="0"/>
        <w:rPr>
          <w:rFonts w:asciiTheme="minorEastAsia" w:eastAsiaTheme="minorEastAsia" w:hAnsiTheme="minorEastAsia"/>
        </w:rPr>
      </w:pPr>
      <w:r>
        <w:rPr>
          <w:rFonts w:asciiTheme="minorEastAsia" w:eastAsiaTheme="minorEastAsia" w:hAnsiTheme="minorEastAsia" w:hint="eastAsia"/>
        </w:rPr>
        <w:t xml:space="preserve">　まず歳入のところで、財政調整基金の取崩金2,464万1,000円あります。その使い道の説明をお願いします。</w:t>
      </w:r>
    </w:p>
    <w:p w:rsidR="00276BA6" w:rsidRDefault="00DD4A7B" w:rsidP="00DD4A7B">
      <w:pPr>
        <w:autoSpaceDN w:val="0"/>
        <w:rPr>
          <w:rFonts w:asciiTheme="minorEastAsia" w:eastAsiaTheme="minorEastAsia" w:hAnsiTheme="minorEastAsia"/>
        </w:rPr>
      </w:pPr>
      <w:r>
        <w:rPr>
          <w:rFonts w:asciiTheme="minorEastAsia" w:eastAsiaTheme="minorEastAsia" w:hAnsiTheme="minorEastAsia" w:hint="eastAsia"/>
        </w:rPr>
        <w:t xml:space="preserve">　もう１点、Ａ３の資料の歳出のところから、保育士確保</w:t>
      </w:r>
      <w:r w:rsidR="00276BA6">
        <w:rPr>
          <w:rFonts w:asciiTheme="minorEastAsia" w:eastAsiaTheme="minorEastAsia" w:hAnsiTheme="minorEastAsia" w:hint="eastAsia"/>
        </w:rPr>
        <w:t>対策強化事業から保育士正規雇用化促</w:t>
      </w:r>
      <w:r w:rsidR="00276BA6">
        <w:rPr>
          <w:rFonts w:asciiTheme="minorEastAsia" w:eastAsiaTheme="minorEastAsia" w:hAnsiTheme="minorEastAsia" w:hint="eastAsia"/>
        </w:rPr>
        <w:lastRenderedPageBreak/>
        <w:t>進事業、あと保育補助者雇上強化事業、それぞれ減額となっている</w:t>
      </w:r>
      <w:r w:rsidR="00040715">
        <w:rPr>
          <w:rFonts w:asciiTheme="minorEastAsia" w:eastAsiaTheme="minorEastAsia" w:hAnsiTheme="minorEastAsia" w:hint="eastAsia"/>
        </w:rPr>
        <w:t>か</w:t>
      </w:r>
      <w:r w:rsidR="00276BA6">
        <w:rPr>
          <w:rFonts w:asciiTheme="minorEastAsia" w:eastAsiaTheme="minorEastAsia" w:hAnsiTheme="minorEastAsia" w:hint="eastAsia"/>
        </w:rPr>
        <w:t>と思います。その内容として、保育士の確保ができずというところがあるのかなと思いますが、まずは説明をお願いしたいのと、この２点をお願いします。</w:t>
      </w:r>
    </w:p>
    <w:p w:rsidR="00276BA6" w:rsidRDefault="00276BA6" w:rsidP="00276BA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rsidR="00276BA6" w:rsidRDefault="00276BA6" w:rsidP="00276BA6">
      <w:pPr>
        <w:autoSpaceDN w:val="0"/>
        <w:rPr>
          <w:rFonts w:asciiTheme="minorEastAsia" w:eastAsiaTheme="minorEastAsia" w:hAnsiTheme="minorEastAsia"/>
        </w:rPr>
      </w:pPr>
      <w:r>
        <w:rPr>
          <w:rFonts w:asciiTheme="majorEastAsia" w:eastAsiaTheme="majorEastAsia" w:hAnsiTheme="majorEastAsia" w:hint="eastAsia"/>
        </w:rPr>
        <w:t>○　子育て支援課長　有銘高啓</w:t>
      </w:r>
      <w:r>
        <w:rPr>
          <w:rFonts w:asciiTheme="minorEastAsia" w:eastAsiaTheme="minorEastAsia" w:hAnsiTheme="minorEastAsia" w:hint="eastAsia"/>
        </w:rPr>
        <w:t xml:space="preserve">　保育士確保等のご質疑がありましたので、ご説明いたします。</w:t>
      </w:r>
    </w:p>
    <w:p w:rsidR="00276BA6" w:rsidRDefault="00276BA6" w:rsidP="00276BA6">
      <w:pPr>
        <w:autoSpaceDN w:val="0"/>
        <w:rPr>
          <w:rFonts w:asciiTheme="minorEastAsia" w:eastAsiaTheme="minorEastAsia" w:hAnsiTheme="minorEastAsia"/>
        </w:rPr>
      </w:pPr>
      <w:r>
        <w:rPr>
          <w:rFonts w:asciiTheme="minorEastAsia" w:eastAsiaTheme="minorEastAsia" w:hAnsiTheme="minorEastAsia" w:hint="eastAsia"/>
        </w:rPr>
        <w:t xml:space="preserve">　今回、保育士確保等の４事業におきましては、令和６年</w:t>
      </w:r>
      <w:r w:rsidR="00040715">
        <w:rPr>
          <w:rFonts w:asciiTheme="minorEastAsia" w:eastAsiaTheme="minorEastAsia" w:hAnsiTheme="minorEastAsia" w:hint="eastAsia"/>
        </w:rPr>
        <w:t>度</w:t>
      </w:r>
      <w:r>
        <w:rPr>
          <w:rFonts w:asciiTheme="minorEastAsia" w:eastAsiaTheme="minorEastAsia" w:hAnsiTheme="minorEastAsia" w:hint="eastAsia"/>
        </w:rPr>
        <w:t>当初、その事業を活用したいという保育園がございました。実際、確保をするに当たっては、ハローワーク等いろいろ活用し、人伝え等も活用しながら確保に至ったんですが、どの事業とも確保に至らなかったというところがあります。ただ１園に関しては、満額減額ではないのですが、できた事業もあります。もう一つ、正規雇用のほうでも補助要件の中で、前年度の保育士の数が上回ることが条件となっておりまして、年度当初、１名確保できたんですが、４月に退職者が出たということで、この事業を活用できなかったという事業がございます。以上です。</w:t>
      </w:r>
    </w:p>
    <w:p w:rsidR="00276BA6" w:rsidRDefault="00276BA6" w:rsidP="00276BA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276BA6" w:rsidRDefault="00276BA6" w:rsidP="00276BA6">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山川議員に説明いたします。</w:t>
      </w:r>
    </w:p>
    <w:p w:rsidR="00276BA6" w:rsidRDefault="00276BA6" w:rsidP="00276BA6">
      <w:pPr>
        <w:autoSpaceDN w:val="0"/>
        <w:rPr>
          <w:rFonts w:asciiTheme="minorEastAsia" w:eastAsiaTheme="minorEastAsia" w:hAnsiTheme="minorEastAsia"/>
        </w:rPr>
      </w:pPr>
      <w:r>
        <w:rPr>
          <w:rFonts w:asciiTheme="minorEastAsia" w:eastAsiaTheme="minorEastAsia" w:hAnsiTheme="minorEastAsia" w:hint="eastAsia"/>
        </w:rPr>
        <w:t xml:space="preserve">　財政調整基金2,461万円の歳入でありますが、３ページ</w:t>
      </w:r>
      <w:r w:rsidR="001328E9">
        <w:rPr>
          <w:rFonts w:asciiTheme="minorEastAsia" w:eastAsiaTheme="minorEastAsia" w:hAnsiTheme="minorEastAsia" w:hint="eastAsia"/>
        </w:rPr>
        <w:t>の地方交付税の1,200万円に充てる部分と、あとは単費の持ち出し分がこの予算から充てられることになっております。以上です。</w:t>
      </w:r>
    </w:p>
    <w:p w:rsidR="001328E9" w:rsidRDefault="001328E9" w:rsidP="001328E9">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憩（午前11時50分）</w:t>
      </w:r>
    </w:p>
    <w:p w:rsidR="001328E9" w:rsidRDefault="001328E9" w:rsidP="001328E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開（午前11時52分）</w:t>
      </w:r>
    </w:p>
    <w:p w:rsidR="001328E9" w:rsidRDefault="001328E9" w:rsidP="001328E9">
      <w:pPr>
        <w:autoSpaceDN w:val="0"/>
        <w:rPr>
          <w:rFonts w:asciiTheme="minorEastAsia" w:eastAsiaTheme="minorEastAsia" w:hAnsiTheme="minorEastAsia"/>
        </w:rPr>
      </w:pPr>
      <w:r>
        <w:rPr>
          <w:rFonts w:asciiTheme="minorEastAsia" w:eastAsiaTheme="minorEastAsia" w:hAnsiTheme="minorEastAsia" w:hint="eastAsia"/>
        </w:rPr>
        <w:t xml:space="preserve">　３番　山川　竜議員。</w:t>
      </w:r>
    </w:p>
    <w:p w:rsidR="001328E9" w:rsidRDefault="001328E9" w:rsidP="001328E9">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それでは保育士確保について１点だけ。保育士確保対策強化事業については、ハローワークなど通して求人をしていたということなんですけれども、例年、保育士の確保が難しくなっているところだと思います。この事業を見ていくと、年休の取得ですとか、</w:t>
      </w:r>
      <w:r w:rsidR="00040715">
        <w:rPr>
          <w:rFonts w:asciiTheme="minorEastAsia" w:eastAsiaTheme="minorEastAsia" w:hAnsiTheme="minorEastAsia" w:hint="eastAsia"/>
        </w:rPr>
        <w:t>休憩</w:t>
      </w:r>
      <w:r>
        <w:rPr>
          <w:rFonts w:asciiTheme="minorEastAsia" w:eastAsiaTheme="minorEastAsia" w:hAnsiTheme="minorEastAsia" w:hint="eastAsia"/>
        </w:rPr>
        <w:t>の取得というところが内容のほうに書かれているところだと思います。保育士の確保ができた後、採用が決まった後の処遇改善のところで、厚く事業を展開しているところだと思いますが、まずそもそも、保育士の確保がほかの市町村との競争になっていて、保育士確保が難しい中で、今までどおりの事業をしていくと、いずれ保育士確保は難しくなるんじゃないかという懸念を、以前から一般質問を通してさせていただいております。</w:t>
      </w:r>
      <w:r w:rsidR="0051033C">
        <w:rPr>
          <w:rFonts w:asciiTheme="minorEastAsia" w:eastAsiaTheme="minorEastAsia" w:hAnsiTheme="minorEastAsia" w:hint="eastAsia"/>
        </w:rPr>
        <w:t>一</w:t>
      </w:r>
      <w:r w:rsidR="00040715">
        <w:rPr>
          <w:rFonts w:asciiTheme="minorEastAsia" w:eastAsiaTheme="minorEastAsia" w:hAnsiTheme="minorEastAsia" w:hint="eastAsia"/>
        </w:rPr>
        <w:t>点</w:t>
      </w:r>
      <w:r w:rsidR="0051033C">
        <w:rPr>
          <w:rFonts w:asciiTheme="minorEastAsia" w:eastAsiaTheme="minorEastAsia" w:hAnsiTheme="minorEastAsia" w:hint="eastAsia"/>
        </w:rPr>
        <w:t>、</w:t>
      </w:r>
      <w:r>
        <w:rPr>
          <w:rFonts w:asciiTheme="minorEastAsia" w:eastAsiaTheme="minorEastAsia" w:hAnsiTheme="minorEastAsia" w:hint="eastAsia"/>
        </w:rPr>
        <w:t>その先のやはり求人の部分ですとか、保育士を確保するに当たって何らかの対策。例えば、ほかの市町村では、保育士の説明会というんですか、町内の保育園を回ってもらうというツアーとかも待機児童のある市町村なんですけれども、されていると。県が主体となってやっているのかもしれないんですけれども、やはり本町としても独自でそういった取組をして、この事業は今減額という形ですけれども、しっかりと使えるように</w:t>
      </w:r>
      <w:r w:rsidR="0051033C">
        <w:rPr>
          <w:rFonts w:asciiTheme="minorEastAsia" w:eastAsiaTheme="minorEastAsia" w:hAnsiTheme="minorEastAsia" w:hint="eastAsia"/>
        </w:rPr>
        <w:t>保育士の確保に向けてやっていく必要があるんじゃないかというふうに思いますので、改めて一般質問でも行いましたが、提案をさせていただきます。以上です。</w:t>
      </w:r>
    </w:p>
    <w:p w:rsidR="0051033C" w:rsidRDefault="0051033C" w:rsidP="0051033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rsidR="0051033C" w:rsidRDefault="0051033C" w:rsidP="0051033C">
      <w:pPr>
        <w:autoSpaceDN w:val="0"/>
        <w:rPr>
          <w:rFonts w:asciiTheme="minorEastAsia" w:eastAsiaTheme="minorEastAsia" w:hAnsiTheme="minorEastAsia"/>
        </w:rPr>
      </w:pPr>
      <w:r>
        <w:rPr>
          <w:rFonts w:asciiTheme="majorEastAsia" w:eastAsiaTheme="majorEastAsia" w:hAnsiTheme="majorEastAsia" w:hint="eastAsia"/>
        </w:rPr>
        <w:t>○　子育て支援課長　有銘高啓</w:t>
      </w:r>
      <w:r>
        <w:rPr>
          <w:rFonts w:asciiTheme="minorEastAsia" w:eastAsiaTheme="minorEastAsia" w:hAnsiTheme="minorEastAsia" w:hint="eastAsia"/>
        </w:rPr>
        <w:t xml:space="preserve">　ご説明いたします。</w:t>
      </w:r>
    </w:p>
    <w:p w:rsidR="0051033C" w:rsidRDefault="0051033C" w:rsidP="0051033C">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ういう活用できる事業はありますので、せっかくのものを活用して、しっかりと確保に結びつけたいなと担当課としても思っております。ですので、やはり現場での困り感というのも、園長会等も踏まえて、行政のほうで誘導しながら一緒になってできる方策を今後検討していきたいと考えております。以上です。</w:t>
      </w:r>
    </w:p>
    <w:p w:rsidR="00952B92" w:rsidRDefault="0067467B" w:rsidP="00952B9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sidR="00952B92">
        <w:rPr>
          <w:rFonts w:asciiTheme="minorEastAsia" w:eastAsiaTheme="minorEastAsia" w:hAnsiTheme="minorEastAsia" w:hint="eastAsia"/>
        </w:rPr>
        <w:t>10番　崎浜秀昭議員。</w:t>
      </w:r>
    </w:p>
    <w:p w:rsidR="00952B92" w:rsidRDefault="00952B92" w:rsidP="00952B92">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それでは議案第72号の参考資料から質疑いたします。</w:t>
      </w:r>
    </w:p>
    <w:p w:rsidR="00952B92" w:rsidRDefault="00952B92" w:rsidP="00952B92">
      <w:pPr>
        <w:autoSpaceDN w:val="0"/>
        <w:rPr>
          <w:rFonts w:asciiTheme="minorEastAsia" w:eastAsiaTheme="minorEastAsia" w:hAnsiTheme="minorEastAsia"/>
        </w:rPr>
      </w:pPr>
      <w:r>
        <w:rPr>
          <w:rFonts w:asciiTheme="minorEastAsia" w:eastAsiaTheme="minorEastAsia" w:hAnsiTheme="minorEastAsia" w:hint="eastAsia"/>
        </w:rPr>
        <w:t xml:space="preserve">　歳出のほうの一番最後、９番、障害者福祉費ということで867万円計上されております。福祉関係は国庫負担金じゃないかと思うんですが、それが単費になっているということの説明と、あとこの内訳</w:t>
      </w:r>
      <w:r w:rsidR="00917C26">
        <w:rPr>
          <w:rFonts w:asciiTheme="minorEastAsia" w:eastAsiaTheme="minorEastAsia" w:hAnsiTheme="minorEastAsia" w:hint="eastAsia"/>
        </w:rPr>
        <w:t>の</w:t>
      </w:r>
      <w:r>
        <w:rPr>
          <w:rFonts w:asciiTheme="minorEastAsia" w:eastAsiaTheme="minorEastAsia" w:hAnsiTheme="minorEastAsia" w:hint="eastAsia"/>
        </w:rPr>
        <w:t>内容、自立支援協議会の費用弁償、それと障害者関連事業というのは、どういったものなのか説明を求めます。</w:t>
      </w:r>
    </w:p>
    <w:p w:rsidR="00D71BEF" w:rsidRDefault="00D71BEF" w:rsidP="00D71BE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福祉課長。</w:t>
      </w:r>
    </w:p>
    <w:p w:rsidR="00D71BEF" w:rsidRDefault="00D71BEF" w:rsidP="00952B92">
      <w:pPr>
        <w:autoSpaceDN w:val="0"/>
        <w:rPr>
          <w:rFonts w:asciiTheme="minorEastAsia" w:eastAsiaTheme="minorEastAsia" w:hAnsiTheme="minorEastAsia"/>
        </w:rPr>
      </w:pPr>
      <w:r>
        <w:rPr>
          <w:rFonts w:asciiTheme="majorEastAsia" w:eastAsiaTheme="majorEastAsia" w:hAnsiTheme="majorEastAsia" w:hint="eastAsia"/>
        </w:rPr>
        <w:t>○　福祉課長　渡久地政克</w:t>
      </w:r>
      <w:r>
        <w:rPr>
          <w:rFonts w:asciiTheme="minorEastAsia" w:eastAsiaTheme="minorEastAsia" w:hAnsiTheme="minorEastAsia" w:hint="eastAsia"/>
        </w:rPr>
        <w:t xml:space="preserve">　ご説明いたします。</w:t>
      </w:r>
    </w:p>
    <w:p w:rsidR="00D71BEF" w:rsidRDefault="00D71BEF" w:rsidP="00952B92">
      <w:pPr>
        <w:autoSpaceDN w:val="0"/>
        <w:rPr>
          <w:rFonts w:asciiTheme="minorEastAsia" w:eastAsiaTheme="minorEastAsia" w:hAnsiTheme="minorEastAsia"/>
        </w:rPr>
      </w:pPr>
      <w:r>
        <w:rPr>
          <w:rFonts w:asciiTheme="minorEastAsia" w:eastAsiaTheme="minorEastAsia" w:hAnsiTheme="minorEastAsia" w:hint="eastAsia"/>
        </w:rPr>
        <w:t xml:space="preserve">　まず自立支援協議会の費用弁償ということでありますが、すみません。こちらのほうは当初、予算の確保がされていなかったということで8,000円の費用弁償のほうを補正させていただいています。あと歳出の明細書、25ページのほうを開いていただきたいのですが、障害者関連事業の返還金というふうにあります。こちらのほうに、それぞれ障害者医療費国保負担金返還金のほうで324万7,000円、障害厚生医療と育成医療等でそれぞれ項目が載っております。これは令和５年度の実績に伴う返還金という形になります。この関連事業というのが、この返還の中の項目にはなっていません。</w:t>
      </w:r>
      <w:r w:rsidR="00040715">
        <w:rPr>
          <w:rFonts w:asciiTheme="minorEastAsia" w:eastAsiaTheme="minorEastAsia" w:hAnsiTheme="minorEastAsia" w:hint="eastAsia"/>
        </w:rPr>
        <w:t>更生</w:t>
      </w:r>
      <w:r>
        <w:rPr>
          <w:rFonts w:asciiTheme="minorEastAsia" w:eastAsiaTheme="minorEastAsia" w:hAnsiTheme="minorEastAsia" w:hint="eastAsia"/>
        </w:rPr>
        <w:t>医療であったり、育成医療、それをまとめて関連事業としてやっております。以上です。</w:t>
      </w:r>
    </w:p>
    <w:p w:rsidR="00D71BEF" w:rsidRDefault="00D71BEF" w:rsidP="00D71BE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Pr>
          <w:rFonts w:asciiTheme="minorEastAsia" w:eastAsiaTheme="minorEastAsia" w:hAnsiTheme="minorEastAsia" w:hint="eastAsia"/>
        </w:rPr>
        <w:t>８番　具志堅正英議員。</w:t>
      </w:r>
    </w:p>
    <w:p w:rsidR="00D71BEF" w:rsidRDefault="00D71BEF" w:rsidP="00D71BE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先ほど山川議員の質疑と関連するんですけれども、この保育士の確保に対して、各市町村の制度の違いがあって、待機児童が解消したところに対する補助の在り方と、まだ解消していない自治体に対する制度がまちまちという話を聞くんですけれども、その辺の違いによって、保育士さんが制度上、自分に有利なところには行くけれども、それが自分の働き方とか、そういう面に対してマイナス面には行かないというような</w:t>
      </w:r>
      <w:r w:rsidR="00D7708B">
        <w:rPr>
          <w:rFonts w:asciiTheme="minorEastAsia" w:eastAsiaTheme="minorEastAsia" w:hAnsiTheme="minorEastAsia" w:hint="eastAsia"/>
        </w:rPr>
        <w:t>、</w:t>
      </w:r>
      <w:r>
        <w:rPr>
          <w:rFonts w:asciiTheme="minorEastAsia" w:eastAsiaTheme="minorEastAsia" w:hAnsiTheme="minorEastAsia" w:hint="eastAsia"/>
        </w:rPr>
        <w:t>各自治体の</w:t>
      </w:r>
      <w:r w:rsidR="00D7708B">
        <w:rPr>
          <w:rFonts w:asciiTheme="minorEastAsia" w:eastAsiaTheme="minorEastAsia" w:hAnsiTheme="minorEastAsia" w:hint="eastAsia"/>
        </w:rPr>
        <w:t>制度上の違いがあるということなんですけれども、本町として、この辺はどういうふうになっているのかお伺いしたいんですけれども。</w:t>
      </w:r>
    </w:p>
    <w:p w:rsidR="00D7708B" w:rsidRDefault="00D7708B" w:rsidP="00D770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rsidR="00D7708B" w:rsidRDefault="00D7708B" w:rsidP="00D7708B">
      <w:pPr>
        <w:autoSpaceDN w:val="0"/>
        <w:rPr>
          <w:rFonts w:asciiTheme="minorEastAsia" w:eastAsiaTheme="minorEastAsia" w:hAnsiTheme="minorEastAsia"/>
        </w:rPr>
      </w:pPr>
      <w:r>
        <w:rPr>
          <w:rFonts w:asciiTheme="majorEastAsia" w:eastAsiaTheme="majorEastAsia" w:hAnsiTheme="majorEastAsia" w:hint="eastAsia"/>
        </w:rPr>
        <w:t>○　子育て支援課長　有銘高啓</w:t>
      </w:r>
      <w:r>
        <w:rPr>
          <w:rFonts w:asciiTheme="minorEastAsia" w:eastAsiaTheme="minorEastAsia" w:hAnsiTheme="minorEastAsia" w:hint="eastAsia"/>
        </w:rPr>
        <w:t xml:space="preserve">　ご説明いたします。</w:t>
      </w:r>
    </w:p>
    <w:p w:rsidR="00D7708B" w:rsidRDefault="00D7708B" w:rsidP="00D7708B">
      <w:pPr>
        <w:autoSpaceDN w:val="0"/>
        <w:rPr>
          <w:rFonts w:asciiTheme="minorEastAsia" w:eastAsiaTheme="minorEastAsia" w:hAnsiTheme="minorEastAsia"/>
        </w:rPr>
      </w:pPr>
      <w:r>
        <w:rPr>
          <w:rFonts w:asciiTheme="minorEastAsia" w:eastAsiaTheme="minorEastAsia" w:hAnsiTheme="minorEastAsia" w:hint="eastAsia"/>
        </w:rPr>
        <w:t xml:space="preserve">　保育士の採用、こういったもろもろの事業があるんですが、事業は国が出している事業に沿って活用に当たっているところもあります。保育士の確保に当たっては、それぞれの法人の園の運営ですね。どのような保育をするかというところのカラーと言いましょうか、それぞれありますので、そこでそういう保育士はどの園で働きたいというもので判断されるものと思っております。以上です。</w:t>
      </w:r>
    </w:p>
    <w:p w:rsidR="00D7708B" w:rsidRDefault="00D7708B" w:rsidP="00D7708B">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８番　具志堅正英議員。</w:t>
      </w:r>
    </w:p>
    <w:p w:rsidR="00D7708B" w:rsidRDefault="00D7708B" w:rsidP="00D7708B">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保育園の運営の仕方によって選ぶ場合もあるし、自治体の制度を活用して保育士を確保する場合です。私が言っているのは。その自治体ごとに国の補助事業は使えない自治体と使えない自治体が、待機児童の数によって違うという面があって、どうしても待機児童が多いところはその制度は使えるけれども、解消したところは使えなくなるような制度上、利用できる自治体と利用できない自治体があるという話を聞きます。この辺はどうですか。</w:t>
      </w:r>
    </w:p>
    <w:p w:rsidR="00F779CE" w:rsidRDefault="00F779CE" w:rsidP="00F779CE">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憩（午後０時01分）</w:t>
      </w:r>
    </w:p>
    <w:p w:rsidR="00F779CE" w:rsidRDefault="00F779CE" w:rsidP="00F779C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開（午後０時02分）</w:t>
      </w:r>
    </w:p>
    <w:p w:rsidR="00F779CE" w:rsidRDefault="00F779CE" w:rsidP="00F779CE">
      <w:pPr>
        <w:autoSpaceDN w:val="0"/>
        <w:rPr>
          <w:rFonts w:asciiTheme="minorEastAsia" w:eastAsiaTheme="minorEastAsia" w:hAnsiTheme="minorEastAsia"/>
        </w:rPr>
      </w:pPr>
      <w:r>
        <w:rPr>
          <w:rFonts w:asciiTheme="minorEastAsia" w:eastAsiaTheme="minorEastAsia" w:hAnsiTheme="minorEastAsia" w:hint="eastAsia"/>
        </w:rPr>
        <w:t xml:space="preserve">　子育て支援課長。</w:t>
      </w:r>
    </w:p>
    <w:p w:rsidR="00F779CE" w:rsidRDefault="00F779CE" w:rsidP="00F779CE">
      <w:pPr>
        <w:autoSpaceDN w:val="0"/>
        <w:rPr>
          <w:rFonts w:asciiTheme="minorEastAsia" w:eastAsiaTheme="minorEastAsia" w:hAnsiTheme="minorEastAsia"/>
        </w:rPr>
      </w:pPr>
      <w:r>
        <w:rPr>
          <w:rFonts w:asciiTheme="majorEastAsia" w:eastAsiaTheme="majorEastAsia" w:hAnsiTheme="majorEastAsia" w:hint="eastAsia"/>
        </w:rPr>
        <w:t>○　子育て支援課長　有銘高啓</w:t>
      </w:r>
      <w:r>
        <w:rPr>
          <w:rFonts w:asciiTheme="minorEastAsia" w:eastAsiaTheme="minorEastAsia" w:hAnsiTheme="minorEastAsia" w:hint="eastAsia"/>
        </w:rPr>
        <w:t xml:space="preserve">　ご説明いたします。</w:t>
      </w:r>
    </w:p>
    <w:p w:rsidR="00F779CE" w:rsidRDefault="00F779CE" w:rsidP="00F779CE">
      <w:pPr>
        <w:autoSpaceDN w:val="0"/>
        <w:rPr>
          <w:rFonts w:asciiTheme="minorEastAsia" w:eastAsiaTheme="minorEastAsia" w:hAnsiTheme="minorEastAsia"/>
        </w:rPr>
      </w:pPr>
      <w:r>
        <w:rPr>
          <w:rFonts w:asciiTheme="minorEastAsia" w:eastAsiaTheme="minorEastAsia" w:hAnsiTheme="minorEastAsia" w:hint="eastAsia"/>
        </w:rPr>
        <w:t xml:space="preserve">　議員がおっしゃるとおり、待機児童のありとなしでは、補助のメニューが変わるそうでありますが、今本町としては、</w:t>
      </w:r>
      <w:r w:rsidR="00B953BE">
        <w:rPr>
          <w:rFonts w:asciiTheme="minorEastAsia" w:eastAsiaTheme="minorEastAsia" w:hAnsiTheme="minorEastAsia" w:hint="eastAsia"/>
        </w:rPr>
        <w:t>待機児童はございません。ただ提供できる事業は、全ての園のほうには要綱と要領も提供しておりますので、それを活用していただくということであります。以上です。</w:t>
      </w:r>
    </w:p>
    <w:p w:rsidR="00E46334" w:rsidRDefault="00E46334" w:rsidP="00E4633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E46334" w:rsidRDefault="00E46334" w:rsidP="00E46334">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自治体ごとによって制度が利用できない自治体、利用できる自治体がありますので、北部12市町村で保育士の安定的な確保という面から、各自治体の待機児童があるなしに関わらず、できるようなシステムをつくらないと、いつまでたっても保育士を確保できない自治体が、これからますます増えてくると思うんですけれども、その辺、町長はどういうふうに考えていますか。</w:t>
      </w:r>
    </w:p>
    <w:p w:rsidR="000D7F78" w:rsidRDefault="000D7F78" w:rsidP="000D7F7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277A82" w:rsidRDefault="000D7F78" w:rsidP="000D7F78">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基本的には国全体として保育園の働き方、保育士サイドの働き方改革というもの</w:t>
      </w:r>
      <w:r w:rsidR="00277A82">
        <w:rPr>
          <w:rFonts w:asciiTheme="minorEastAsia" w:eastAsiaTheme="minorEastAsia" w:hAnsiTheme="minorEastAsia" w:hint="eastAsia"/>
        </w:rPr>
        <w:t>の</w:t>
      </w:r>
      <w:r>
        <w:rPr>
          <w:rFonts w:asciiTheme="minorEastAsia" w:eastAsiaTheme="minorEastAsia" w:hAnsiTheme="minorEastAsia" w:hint="eastAsia"/>
        </w:rPr>
        <w:t>制度の仕組みを</w:t>
      </w:r>
      <w:r w:rsidR="00277A82">
        <w:rPr>
          <w:rFonts w:asciiTheme="minorEastAsia" w:eastAsiaTheme="minorEastAsia" w:hAnsiTheme="minorEastAsia" w:hint="eastAsia"/>
        </w:rPr>
        <w:t>しっかり</w:t>
      </w:r>
      <w:r>
        <w:rPr>
          <w:rFonts w:asciiTheme="minorEastAsia" w:eastAsiaTheme="minorEastAsia" w:hAnsiTheme="minorEastAsia" w:hint="eastAsia"/>
        </w:rPr>
        <w:t>考えないといけないというような思いがします。どの分野も今は人不足時代でございますので、そういう観点からいたしますと、どちらかと言えば</w:t>
      </w:r>
      <w:r w:rsidR="00277A82">
        <w:rPr>
          <w:rFonts w:asciiTheme="minorEastAsia" w:eastAsiaTheme="minorEastAsia" w:hAnsiTheme="minorEastAsia" w:hint="eastAsia"/>
        </w:rPr>
        <w:t>、</w:t>
      </w:r>
      <w:r>
        <w:rPr>
          <w:rFonts w:asciiTheme="minorEastAsia" w:eastAsiaTheme="minorEastAsia" w:hAnsiTheme="minorEastAsia" w:hint="eastAsia"/>
        </w:rPr>
        <w:t>労働的にも精神的にも</w:t>
      </w:r>
      <w:r w:rsidR="00277A82">
        <w:rPr>
          <w:rFonts w:asciiTheme="minorEastAsia" w:eastAsiaTheme="minorEastAsia" w:hAnsiTheme="minorEastAsia" w:hint="eastAsia"/>
        </w:rPr>
        <w:t>とても</w:t>
      </w:r>
      <w:r>
        <w:rPr>
          <w:rFonts w:asciiTheme="minorEastAsia" w:eastAsiaTheme="minorEastAsia" w:hAnsiTheme="minorEastAsia" w:hint="eastAsia"/>
        </w:rPr>
        <w:t>きつい思いをしているといったようなことがあろうかと思っております。そういった意味合いの中で、それがマイナススパイラルにならないように処遇の改善、そして働き方についての改善等を、まずしっかり考えるのが根本的な解決方法だろうと思っております。ですので、子ども・子育てというものを抽象論の中で重要性というものをうたうけれども、議員おっしゃるように、</w:t>
      </w:r>
      <w:r w:rsidR="00277A82">
        <w:rPr>
          <w:rFonts w:asciiTheme="minorEastAsia" w:eastAsiaTheme="minorEastAsia" w:hAnsiTheme="minorEastAsia" w:hint="eastAsia"/>
        </w:rPr>
        <w:t>具体論の中で、</w:t>
      </w:r>
      <w:r>
        <w:rPr>
          <w:rFonts w:asciiTheme="minorEastAsia" w:eastAsiaTheme="minorEastAsia" w:hAnsiTheme="minorEastAsia" w:hint="eastAsia"/>
        </w:rPr>
        <w:t>どう政策を展開するのかというような課題があろうかと思っておりますので、根本的にはそういったことで保育所分野の人材の確保について、</w:t>
      </w:r>
      <w:r w:rsidR="00277A82">
        <w:rPr>
          <w:rFonts w:asciiTheme="minorEastAsia" w:eastAsiaTheme="minorEastAsia" w:hAnsiTheme="minorEastAsia" w:hint="eastAsia"/>
        </w:rPr>
        <w:t>県段階、国段階でも考えていただければなと思うところでございますけれども、全体の枠組み、</w:t>
      </w:r>
      <w:r w:rsidR="00040715">
        <w:rPr>
          <w:rFonts w:asciiTheme="minorEastAsia" w:eastAsiaTheme="minorEastAsia" w:hAnsiTheme="minorEastAsia" w:hint="eastAsia"/>
        </w:rPr>
        <w:t>分捕り合戦</w:t>
      </w:r>
      <w:r w:rsidR="00277A82">
        <w:rPr>
          <w:rFonts w:asciiTheme="minorEastAsia" w:eastAsiaTheme="minorEastAsia" w:hAnsiTheme="minorEastAsia" w:hint="eastAsia"/>
        </w:rPr>
        <w:t>というお話ではなくて、そういう根本的な解決策が必要だろうと思っております。おっしゃるように、我が</w:t>
      </w:r>
      <w:r w:rsidR="00040715">
        <w:rPr>
          <w:rFonts w:asciiTheme="minorEastAsia" w:eastAsiaTheme="minorEastAsia" w:hAnsiTheme="minorEastAsia" w:hint="eastAsia"/>
        </w:rPr>
        <w:t>ほう</w:t>
      </w:r>
      <w:r w:rsidR="00277A82">
        <w:rPr>
          <w:rFonts w:asciiTheme="minorEastAsia" w:eastAsiaTheme="minorEastAsia" w:hAnsiTheme="minorEastAsia" w:hint="eastAsia"/>
        </w:rPr>
        <w:t>としては、また精査しなければいけないですけれども、よその地域に負けないように、どのような形の制度仕組みをこれから有効に考えるのかというような課題がありますので、その辺はしっかり、今はなんとかなっておりますけれども、先ほどもありますように、将来的には懸念される部分がありますので、新しい制度仕組みというものを考えるべきかなと考えるとこ</w:t>
      </w:r>
      <w:r w:rsidR="00277A82">
        <w:rPr>
          <w:rFonts w:asciiTheme="minorEastAsia" w:eastAsiaTheme="minorEastAsia" w:hAnsiTheme="minorEastAsia" w:hint="eastAsia"/>
        </w:rPr>
        <w:lastRenderedPageBreak/>
        <w:t>ろでございます。</w:t>
      </w:r>
    </w:p>
    <w:p w:rsidR="00277A82" w:rsidRDefault="00277A82" w:rsidP="00277A8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Pr>
          <w:rFonts w:asciiTheme="minorEastAsia" w:eastAsiaTheme="minorEastAsia" w:hAnsiTheme="minorEastAsia" w:hint="eastAsia"/>
        </w:rPr>
        <w:t>12番　座間味栄純議員。</w:t>
      </w:r>
    </w:p>
    <w:p w:rsidR="00277A82" w:rsidRDefault="00277A82" w:rsidP="00277A82">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ちょっと確認したいと思います。</w:t>
      </w:r>
    </w:p>
    <w:p w:rsidR="00277A82" w:rsidRDefault="00277A82" w:rsidP="00277A82">
      <w:pPr>
        <w:autoSpaceDN w:val="0"/>
        <w:rPr>
          <w:rFonts w:asciiTheme="minorEastAsia" w:eastAsiaTheme="minorEastAsia" w:hAnsiTheme="minorEastAsia"/>
        </w:rPr>
      </w:pPr>
      <w:r>
        <w:rPr>
          <w:rFonts w:asciiTheme="minorEastAsia" w:eastAsiaTheme="minorEastAsia" w:hAnsiTheme="minorEastAsia" w:hint="eastAsia"/>
        </w:rPr>
        <w:t xml:space="preserve">　</w:t>
      </w:r>
      <w:r w:rsidR="0024064D">
        <w:rPr>
          <w:rFonts w:asciiTheme="minorEastAsia" w:eastAsiaTheme="minorEastAsia" w:hAnsiTheme="minorEastAsia" w:hint="eastAsia"/>
        </w:rPr>
        <w:t>農道の災害復旧なんですが、伊豆味地区２件、クカルビ農道は、前年に終わった事業と今年また１か所ありますよね。その１か所とあと幹線は伊豆味の小中学校裏の南側なのかなという確認です。その県補助金の本部町の負担額は何％なのか聞きたいと思います。</w:t>
      </w:r>
    </w:p>
    <w:p w:rsidR="0024064D" w:rsidRDefault="0024064D" w:rsidP="0024064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24064D" w:rsidRDefault="0024064D" w:rsidP="0024064D">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24064D" w:rsidRDefault="0024064D" w:rsidP="0024064D">
      <w:pPr>
        <w:autoSpaceDN w:val="0"/>
        <w:rPr>
          <w:rFonts w:asciiTheme="minorEastAsia" w:eastAsiaTheme="minorEastAsia" w:hAnsiTheme="minorEastAsia"/>
        </w:rPr>
      </w:pPr>
      <w:r>
        <w:rPr>
          <w:rFonts w:asciiTheme="minorEastAsia" w:eastAsiaTheme="minorEastAsia" w:hAnsiTheme="minorEastAsia" w:hint="eastAsia"/>
        </w:rPr>
        <w:t xml:space="preserve">　災害復旧事業に関しましてですけれども、クカルビ農道と伊豆味幹線農道の場所につきましては、クカルビ農道は、昨年度復旧工事が完了したところから、さらにちょっと上側というか奥に入ったところに新たに被災したところがありますので、そこの箇所となっております。伊豆味幹線農道につきましても、議員おっしゃったとおり、小中学校の裏手のほうの農道の土砂崩壊した箇所の復旧工事になっております。県補助金80％ということになっておりますが……。</w:t>
      </w:r>
    </w:p>
    <w:p w:rsidR="0024064D" w:rsidRDefault="0024064D" w:rsidP="0024064D">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憩（午後０時08分）</w:t>
      </w:r>
    </w:p>
    <w:p w:rsidR="0024064D" w:rsidRDefault="0024064D" w:rsidP="0024064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開（午後０時09分）</w:t>
      </w:r>
    </w:p>
    <w:p w:rsidR="00977DEC" w:rsidRDefault="00977DEC" w:rsidP="00977DEC">
      <w:pPr>
        <w:autoSpaceDN w:val="0"/>
        <w:rPr>
          <w:rFonts w:asciiTheme="minorEastAsia" w:eastAsiaTheme="minorEastAsia" w:hAnsiTheme="minorEastAsia"/>
        </w:rPr>
      </w:pPr>
      <w:r>
        <w:rPr>
          <w:rFonts w:asciiTheme="minorEastAsia" w:eastAsiaTheme="minorEastAsia" w:hAnsiTheme="minorEastAsia" w:hint="eastAsia"/>
        </w:rPr>
        <w:t xml:space="preserve">　建設課長。</w:t>
      </w:r>
    </w:p>
    <w:p w:rsidR="00005051" w:rsidRDefault="00977DEC" w:rsidP="00977DEC">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失礼しました。補助率に関しましては、ここに今記載しているのは県補助金ということになっておりますけれども、国庫からの関節補助になっておりまして、県を経由して入るということになりまして、県からの補助率は80％ということになっていますけれども、全体の補助率</w:t>
      </w:r>
      <w:r w:rsidR="00005051">
        <w:rPr>
          <w:rFonts w:asciiTheme="minorEastAsia" w:eastAsiaTheme="minorEastAsia" w:hAnsiTheme="minorEastAsia" w:hint="eastAsia"/>
        </w:rPr>
        <w:t>に関しましては、これから増高申請という、さらに補助率を上げる申請等を行って、それが採択されれば98.5％ということになりますので、町の負担率は1.5％ということになります。以上です。</w:t>
      </w:r>
    </w:p>
    <w:p w:rsidR="00622767" w:rsidRDefault="00622767" w:rsidP="0062276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622767" w:rsidRDefault="00622767" w:rsidP="00622767">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この災害地域は、昨日、山川議員の一般質問にもありましたけれども、やっぱり大雨が降った場合、どうしても</w:t>
      </w:r>
      <w:r w:rsidR="00040715">
        <w:rPr>
          <w:rFonts w:asciiTheme="minorEastAsia" w:eastAsiaTheme="minorEastAsia" w:hAnsiTheme="minorEastAsia" w:hint="eastAsia"/>
        </w:rPr>
        <w:t>中山間地域</w:t>
      </w:r>
      <w:r>
        <w:rPr>
          <w:rFonts w:asciiTheme="minorEastAsia" w:eastAsiaTheme="minorEastAsia" w:hAnsiTheme="minorEastAsia" w:hint="eastAsia"/>
        </w:rPr>
        <w:t>、伊豆味を中心とした並里の山間地はほとんど崩れが多いということで、この地域辺りに仮置き場をやっぱり確保していく必要があると思っていますので、その辺も検討していただきたいなと思います。以上です。</w:t>
      </w:r>
    </w:p>
    <w:p w:rsidR="006F65BE" w:rsidRDefault="006F65BE" w:rsidP="006F65B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r>
        <w:rPr>
          <w:rFonts w:asciiTheme="minorEastAsia" w:eastAsiaTheme="minorEastAsia" w:hAnsiTheme="minorEastAsia" w:hint="eastAsia"/>
        </w:rPr>
        <w:t>５番　松田大輔議員。</w:t>
      </w:r>
    </w:p>
    <w:p w:rsidR="006F65BE" w:rsidRDefault="006F65BE" w:rsidP="006F65BE">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３点伺いたいと思います。</w:t>
      </w:r>
    </w:p>
    <w:p w:rsidR="006F65BE" w:rsidRDefault="006F65BE" w:rsidP="006F65BE">
      <w:pPr>
        <w:autoSpaceDN w:val="0"/>
        <w:rPr>
          <w:rFonts w:asciiTheme="minorEastAsia" w:eastAsiaTheme="minorEastAsia" w:hAnsiTheme="minorEastAsia"/>
        </w:rPr>
      </w:pPr>
      <w:r>
        <w:rPr>
          <w:rFonts w:asciiTheme="minorEastAsia" w:eastAsiaTheme="minorEastAsia" w:hAnsiTheme="minorEastAsia" w:hint="eastAsia"/>
        </w:rPr>
        <w:t xml:space="preserve">　参考資料からです。今回、本部高校に基金取崩して400万円を入れていると思うんですが、その理由と、あと固定資産税も4,200万円余り増ということで、この要因も教えてください。</w:t>
      </w:r>
    </w:p>
    <w:p w:rsidR="006F65BE" w:rsidRDefault="006F65BE" w:rsidP="006F65BE">
      <w:pPr>
        <w:autoSpaceDN w:val="0"/>
        <w:rPr>
          <w:rFonts w:asciiTheme="minorEastAsia" w:eastAsiaTheme="minorEastAsia" w:hAnsiTheme="minorEastAsia"/>
        </w:rPr>
      </w:pPr>
      <w:r>
        <w:rPr>
          <w:rFonts w:asciiTheme="minorEastAsia" w:eastAsiaTheme="minorEastAsia" w:hAnsiTheme="minorEastAsia" w:hint="eastAsia"/>
        </w:rPr>
        <w:t xml:space="preserve">　あと、ふるさと納税の歳出で3,600万円余り上がってきているんですが、トータルどの程度、ふるさと納税で入っているのか伺います。</w:t>
      </w:r>
    </w:p>
    <w:p w:rsidR="00886D64" w:rsidRDefault="00886D64" w:rsidP="00886D6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886D64" w:rsidRDefault="00886D64" w:rsidP="00886D64">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ご説明いたします。</w:t>
      </w:r>
    </w:p>
    <w:p w:rsidR="00886D64" w:rsidRDefault="00886D64" w:rsidP="00886D64">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まず、企業版ふるさと納税の基金取崩しなんですけれども、寄附者の方からの意向で、本部高校の支援に使ってほしいということがございましたので、それで基金から取崩しということになっております。</w:t>
      </w:r>
    </w:p>
    <w:p w:rsidR="00886D64" w:rsidRDefault="00886D64" w:rsidP="00886D64">
      <w:pPr>
        <w:autoSpaceDN w:val="0"/>
        <w:rPr>
          <w:rFonts w:asciiTheme="minorEastAsia" w:eastAsiaTheme="minorEastAsia" w:hAnsiTheme="minorEastAsia"/>
        </w:rPr>
      </w:pPr>
      <w:r>
        <w:rPr>
          <w:rFonts w:asciiTheme="minorEastAsia" w:eastAsiaTheme="minorEastAsia" w:hAnsiTheme="minorEastAsia" w:hint="eastAsia"/>
        </w:rPr>
        <w:t xml:space="preserve">　もう１点、</w:t>
      </w:r>
      <w:r w:rsidR="00F47586">
        <w:rPr>
          <w:rFonts w:asciiTheme="minorEastAsia" w:eastAsiaTheme="minorEastAsia" w:hAnsiTheme="minorEastAsia" w:hint="eastAsia"/>
        </w:rPr>
        <w:t>ふるさと納税の増額です。歳入のほうに7,200万円増額を出させていただいております。これにつきましては、今年度の実績ですね。令和６年４月から10月までの実績と、過去３年間、令和２年度から令和４年度の同期間の平均と比べまして、増加率が約150％となっております。それを基に積算した金額となっております。あと歳出につきましては、この7,200万円増えた分、必要経費の約半分が経費となっておりますので、返礼品とか事務手数料とか、そういったものの金額となっております。以上です。</w:t>
      </w:r>
    </w:p>
    <w:p w:rsidR="00F47586" w:rsidRDefault="00F47586" w:rsidP="00F4758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住民課長。</w:t>
      </w:r>
    </w:p>
    <w:p w:rsidR="00F47586" w:rsidRDefault="00F47586" w:rsidP="00F47586">
      <w:pPr>
        <w:autoSpaceDN w:val="0"/>
        <w:rPr>
          <w:rFonts w:asciiTheme="minorEastAsia" w:eastAsiaTheme="minorEastAsia" w:hAnsiTheme="minorEastAsia"/>
        </w:rPr>
      </w:pPr>
      <w:r>
        <w:rPr>
          <w:rFonts w:asciiTheme="majorEastAsia" w:eastAsiaTheme="majorEastAsia" w:hAnsiTheme="majorEastAsia" w:hint="eastAsia"/>
        </w:rPr>
        <w:t>○　住民課長　大城尚子</w:t>
      </w:r>
      <w:r>
        <w:rPr>
          <w:rFonts w:asciiTheme="minorEastAsia" w:eastAsiaTheme="minorEastAsia" w:hAnsiTheme="minorEastAsia" w:hint="eastAsia"/>
        </w:rPr>
        <w:t xml:space="preserve">　</w:t>
      </w:r>
      <w:r w:rsidR="004F663F">
        <w:rPr>
          <w:rFonts w:asciiTheme="minorEastAsia" w:eastAsiaTheme="minorEastAsia" w:hAnsiTheme="minorEastAsia" w:hint="eastAsia"/>
        </w:rPr>
        <w:t>ご説明いたします。</w:t>
      </w:r>
    </w:p>
    <w:p w:rsidR="004F663F" w:rsidRDefault="004F663F" w:rsidP="00F47586">
      <w:pPr>
        <w:autoSpaceDN w:val="0"/>
        <w:rPr>
          <w:rFonts w:asciiTheme="minorEastAsia" w:eastAsiaTheme="minorEastAsia" w:hAnsiTheme="minorEastAsia"/>
        </w:rPr>
      </w:pPr>
      <w:r>
        <w:rPr>
          <w:rFonts w:asciiTheme="minorEastAsia" w:eastAsiaTheme="minorEastAsia" w:hAnsiTheme="minorEastAsia" w:hint="eastAsia"/>
        </w:rPr>
        <w:t xml:space="preserve">　固定資産税の増の要因としまして、令和６年度が評価見直し年となっておりましたので、土地の分が全体的に上がっていることと、家屋については、大型商業施設の県の評価分が確定したことによる増がございます。償却資産については、前年実績を基に当初予算を計上しておりましたが、想定よりも新規償却資産のほうが少なく、減価償却分が大きくなったことが減の要因と考えております。</w:t>
      </w:r>
    </w:p>
    <w:p w:rsidR="004F663F" w:rsidRDefault="004F663F" w:rsidP="004F663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4F663F" w:rsidRDefault="004F663F" w:rsidP="004F663F">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説明いたします。</w:t>
      </w:r>
    </w:p>
    <w:p w:rsidR="004F663F" w:rsidRDefault="004F663F" w:rsidP="004F663F">
      <w:pPr>
        <w:autoSpaceDN w:val="0"/>
        <w:rPr>
          <w:rFonts w:asciiTheme="minorEastAsia" w:eastAsiaTheme="minorEastAsia" w:hAnsiTheme="minorEastAsia"/>
        </w:rPr>
      </w:pPr>
      <w:r>
        <w:rPr>
          <w:rFonts w:asciiTheme="minorEastAsia" w:eastAsiaTheme="minorEastAsia" w:hAnsiTheme="minorEastAsia" w:hint="eastAsia"/>
        </w:rPr>
        <w:t xml:space="preserve">　本部高校への400万円の補助金ということでございますけれども、今回、本部高校がＤＸ推進校に指定されております。そして本部高校の魅力化ということで本町は取り組んでおりまして、学校側と行政とで持ちまして、</w:t>
      </w:r>
      <w:r w:rsidR="00040715">
        <w:rPr>
          <w:rFonts w:asciiTheme="minorEastAsia" w:eastAsiaTheme="minorEastAsia" w:hAnsiTheme="minorEastAsia" w:hint="eastAsia"/>
        </w:rPr>
        <w:t>常</w:t>
      </w:r>
      <w:r>
        <w:rPr>
          <w:rFonts w:asciiTheme="minorEastAsia" w:eastAsiaTheme="minorEastAsia" w:hAnsiTheme="minorEastAsia" w:hint="eastAsia"/>
        </w:rPr>
        <w:t>に意見交換しております。本部高校の支援プロジェクトチームというのがございまして、私がチーム長になっておりまして、様々な支援を検討しているところでございます。今回</w:t>
      </w:r>
      <w:r w:rsidR="00816AED">
        <w:rPr>
          <w:rFonts w:asciiTheme="minorEastAsia" w:eastAsiaTheme="minorEastAsia" w:hAnsiTheme="minorEastAsia" w:hint="eastAsia"/>
        </w:rPr>
        <w:t>、</w:t>
      </w:r>
      <w:r>
        <w:rPr>
          <w:rFonts w:asciiTheme="minorEastAsia" w:eastAsiaTheme="minorEastAsia" w:hAnsiTheme="minorEastAsia" w:hint="eastAsia"/>
        </w:rPr>
        <w:t>400万円を</w:t>
      </w:r>
      <w:r w:rsidR="00816AED">
        <w:rPr>
          <w:rFonts w:asciiTheme="minorEastAsia" w:eastAsiaTheme="minorEastAsia" w:hAnsiTheme="minorEastAsia" w:hint="eastAsia"/>
        </w:rPr>
        <w:t>後援会に計上しておりますが、使途としましては、ｅスポーツ部の創設を本部高校で計画しております。中学生にアンケートを取ったところ、本部高校の入学をあくまでも希望の段階ですけれども希望している中で、１割程度の生徒がｅスポーツ部の入部に関心があるということで、その時点では６名から７名程度でありましたけれども、その入部の支援ができないかということで、それプラスこれが300万円。あと100万円が様々な部活がまた最近、同好会を含めて発足しておりますので、その支援策としまして100万円。その原資としまして、本部高校へのふるさと納税、卒業生が主ですけれども、本部町へふるさと納税として寄附されておりますので、それも原資。そして企業版ふるさと納税の原資等、ふるさと納税を活用しまして、その400万円を本部高校の後援会に補助しまして、子供たちの部活動などに活用していただきたいということで計上させていただいております。</w:t>
      </w:r>
    </w:p>
    <w:p w:rsidR="00816AED" w:rsidRDefault="00816AED" w:rsidP="00816AE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816AED" w:rsidRDefault="00816AED" w:rsidP="00816AED">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157E67">
        <w:rPr>
          <w:rFonts w:asciiTheme="minorEastAsia" w:eastAsiaTheme="minorEastAsia" w:hAnsiTheme="minorEastAsia" w:hint="eastAsia"/>
        </w:rPr>
        <w:t>すみません。１点気になったんですが、昨年度とか企業版ふるさと納税で、本部高校後援会指名ということで予算措置していたと思うんですけれども、基金が一旦入った上</w:t>
      </w:r>
      <w:r w:rsidR="00157E67">
        <w:rPr>
          <w:rFonts w:asciiTheme="minorEastAsia" w:eastAsiaTheme="minorEastAsia" w:hAnsiTheme="minorEastAsia" w:hint="eastAsia"/>
        </w:rPr>
        <w:lastRenderedPageBreak/>
        <w:t>で</w:t>
      </w:r>
      <w:r w:rsidR="00040715">
        <w:rPr>
          <w:rFonts w:asciiTheme="minorEastAsia" w:eastAsiaTheme="minorEastAsia" w:hAnsiTheme="minorEastAsia" w:hint="eastAsia"/>
        </w:rPr>
        <w:t>の</w:t>
      </w:r>
      <w:r w:rsidR="00157E67">
        <w:rPr>
          <w:rFonts w:asciiTheme="minorEastAsia" w:eastAsiaTheme="minorEastAsia" w:hAnsiTheme="minorEastAsia" w:hint="eastAsia"/>
        </w:rPr>
        <w:t>意向って聞けるものなんですか。年度を</w:t>
      </w:r>
      <w:r w:rsidR="00040715">
        <w:rPr>
          <w:rFonts w:asciiTheme="minorEastAsia" w:eastAsiaTheme="minorEastAsia" w:hAnsiTheme="minorEastAsia" w:hint="eastAsia"/>
        </w:rPr>
        <w:t>また</w:t>
      </w:r>
      <w:r w:rsidR="00157E67">
        <w:rPr>
          <w:rFonts w:asciiTheme="minorEastAsia" w:eastAsiaTheme="minorEastAsia" w:hAnsiTheme="minorEastAsia" w:hint="eastAsia"/>
        </w:rPr>
        <w:t>いでいたとしても。</w:t>
      </w:r>
    </w:p>
    <w:p w:rsidR="00157E67" w:rsidRDefault="00157E67" w:rsidP="00157E6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157E67" w:rsidRDefault="00157E67" w:rsidP="00157E67">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説明いたします。</w:t>
      </w:r>
    </w:p>
    <w:p w:rsidR="00157E67" w:rsidRDefault="00157E67" w:rsidP="00157E67">
      <w:pPr>
        <w:autoSpaceDN w:val="0"/>
        <w:rPr>
          <w:rFonts w:asciiTheme="minorEastAsia" w:eastAsiaTheme="minorEastAsia" w:hAnsiTheme="minorEastAsia"/>
        </w:rPr>
      </w:pPr>
      <w:r>
        <w:rPr>
          <w:rFonts w:asciiTheme="minorEastAsia" w:eastAsiaTheme="minorEastAsia" w:hAnsiTheme="minorEastAsia" w:hint="eastAsia"/>
        </w:rPr>
        <w:t xml:space="preserve">　企業版ふるさと納税でございますが、２つの方法がございます。例えば、毎年やってもらっている企業もございまして、100万円単位でですね。あちらは基金に積まずに、その年度で受けた分は年度末は別ですけれども、年度に余裕がある場合は年度で受けて、その年度で出すケースですね。基金に積まず。あるいは使途がまだはっきり決まっていない部分は、一旦基金に</w:t>
      </w:r>
      <w:r w:rsidR="00040715">
        <w:rPr>
          <w:rFonts w:asciiTheme="minorEastAsia" w:eastAsiaTheme="minorEastAsia" w:hAnsiTheme="minorEastAsia" w:hint="eastAsia"/>
        </w:rPr>
        <w:t>積</w:t>
      </w:r>
      <w:r>
        <w:rPr>
          <w:rFonts w:asciiTheme="minorEastAsia" w:eastAsiaTheme="minorEastAsia" w:hAnsiTheme="minorEastAsia" w:hint="eastAsia"/>
        </w:rPr>
        <w:t>んで、そこから高校側と協議しながら基金を取崩すという２つの方法がございます。</w:t>
      </w:r>
    </w:p>
    <w:p w:rsidR="001B4EB5" w:rsidRDefault="001B4EB5" w:rsidP="001B4EB5">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p>
    <w:p w:rsidR="00191AB2" w:rsidRDefault="00191AB2" w:rsidP="00191AB2">
      <w:pPr>
        <w:autoSpaceDE w:val="0"/>
        <w:autoSpaceDN w:val="0"/>
        <w:jc w:val="center"/>
      </w:pPr>
      <w:r>
        <w:rPr>
          <w:rFonts w:hint="eastAsia"/>
        </w:rPr>
        <w:t>（「質疑なし」と言う者あり）</w:t>
      </w:r>
    </w:p>
    <w:p w:rsidR="00191AB2" w:rsidRDefault="00191AB2" w:rsidP="00191AB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191AB2" w:rsidRDefault="00191AB2" w:rsidP="00191AB2">
      <w:pPr>
        <w:autoSpaceDN w:val="0"/>
      </w:pPr>
      <w:r>
        <w:rPr>
          <w:rFonts w:hint="eastAsia"/>
        </w:rPr>
        <w:t xml:space="preserve">　これから</w:t>
      </w:r>
      <w:r w:rsidRPr="00E748A0">
        <w:rPr>
          <w:rFonts w:hint="eastAsia"/>
        </w:rPr>
        <w:t>討論を</w:t>
      </w:r>
      <w:r>
        <w:rPr>
          <w:rFonts w:hint="eastAsia"/>
        </w:rPr>
        <w:t>行い</w:t>
      </w:r>
      <w:r w:rsidRPr="00E748A0">
        <w:rPr>
          <w:rFonts w:hint="eastAsia"/>
        </w:rPr>
        <w:t>ます。</w:t>
      </w:r>
      <w:r>
        <w:rPr>
          <w:rFonts w:hint="eastAsia"/>
        </w:rPr>
        <w:t>討論ありませんか。</w:t>
      </w:r>
    </w:p>
    <w:p w:rsidR="00191AB2" w:rsidRPr="00E748A0" w:rsidRDefault="00191AB2" w:rsidP="00191AB2">
      <w:pPr>
        <w:autoSpaceDN w:val="0"/>
        <w:jc w:val="center"/>
      </w:pPr>
      <w:r w:rsidRPr="00E748A0">
        <w:rPr>
          <w:rFonts w:hint="eastAsia"/>
        </w:rPr>
        <w:t>（「</w:t>
      </w:r>
      <w:r>
        <w:rPr>
          <w:rFonts w:hint="eastAsia"/>
        </w:rPr>
        <w:t>討論</w:t>
      </w:r>
      <w:r w:rsidRPr="00E748A0">
        <w:rPr>
          <w:rFonts w:hint="eastAsia"/>
        </w:rPr>
        <w:t>なし」と言う者あり）</w:t>
      </w:r>
    </w:p>
    <w:p w:rsidR="00191AB2" w:rsidRPr="00E92C64" w:rsidRDefault="00191AB2" w:rsidP="00191AB2">
      <w:pPr>
        <w:autoSpaceDN w:val="0"/>
      </w:pPr>
      <w:r>
        <w:rPr>
          <w:rFonts w:hint="eastAsia"/>
        </w:rPr>
        <w:t xml:space="preserve">　討論なしと認めます。討論を終わります。</w:t>
      </w:r>
    </w:p>
    <w:p w:rsidR="00191AB2" w:rsidRDefault="00191AB2" w:rsidP="00191AB2">
      <w:pPr>
        <w:autoSpaceDN w:val="0"/>
      </w:pPr>
      <w:r>
        <w:rPr>
          <w:rFonts w:hint="eastAsia"/>
        </w:rPr>
        <w:t xml:space="preserve">　これから</w:t>
      </w:r>
      <w:r w:rsidRPr="009B0BD2">
        <w:rPr>
          <w:rFonts w:hint="eastAsia"/>
        </w:rPr>
        <w:t>議案第</w:t>
      </w:r>
      <w:r>
        <w:rPr>
          <w:rFonts w:hint="eastAsia"/>
        </w:rPr>
        <w:t>72</w:t>
      </w:r>
      <w:r w:rsidRPr="009B0BD2">
        <w:rPr>
          <w:rFonts w:hint="eastAsia"/>
        </w:rPr>
        <w:t xml:space="preserve">号　</w:t>
      </w:r>
      <w:r w:rsidRPr="00191AB2">
        <w:rPr>
          <w:rFonts w:hint="eastAsia"/>
        </w:rPr>
        <w:t>令和６年度本部町一般会計補正予算について</w:t>
      </w:r>
      <w:r>
        <w:rPr>
          <w:rFonts w:hint="eastAsia"/>
        </w:rPr>
        <w:t>を採決します。</w:t>
      </w:r>
    </w:p>
    <w:p w:rsidR="00191AB2" w:rsidRDefault="00191AB2" w:rsidP="00191AB2">
      <w:pPr>
        <w:autoSpaceDN w:val="0"/>
      </w:pPr>
      <w:r>
        <w:rPr>
          <w:rFonts w:hint="eastAsia"/>
        </w:rPr>
        <w:t xml:space="preserve">　お諮りします。本案は、原案のとおり決定することにご異議ありませんか。</w:t>
      </w:r>
    </w:p>
    <w:p w:rsidR="00191AB2" w:rsidRDefault="00191AB2" w:rsidP="00191AB2">
      <w:pPr>
        <w:tabs>
          <w:tab w:val="right" w:pos="9648"/>
        </w:tabs>
        <w:autoSpaceDE w:val="0"/>
        <w:autoSpaceDN w:val="0"/>
        <w:jc w:val="center"/>
        <w:rPr>
          <w:rFonts w:hAnsi="ＭＳ 明朝"/>
        </w:rPr>
      </w:pPr>
      <w:r>
        <w:rPr>
          <w:rFonts w:hAnsi="ＭＳ 明朝" w:hint="eastAsia"/>
        </w:rPr>
        <w:t>（「異議なし」と言う者あり）</w:t>
      </w:r>
    </w:p>
    <w:p w:rsidR="00191AB2" w:rsidRDefault="00191AB2" w:rsidP="00191AB2">
      <w:pPr>
        <w:tabs>
          <w:tab w:val="right" w:pos="9648"/>
        </w:tabs>
        <w:autoSpaceDE w:val="0"/>
        <w:autoSpaceDN w:val="0"/>
      </w:pPr>
      <w:r>
        <w:rPr>
          <w:rFonts w:hAnsi="ＭＳ 明朝" w:hint="eastAsia"/>
        </w:rPr>
        <w:t xml:space="preserve">　異議なしと認めます。</w:t>
      </w:r>
      <w:r w:rsidRPr="009B0BD2">
        <w:rPr>
          <w:rFonts w:hint="eastAsia"/>
        </w:rPr>
        <w:t>議案第</w:t>
      </w:r>
      <w:r>
        <w:rPr>
          <w:rFonts w:hint="eastAsia"/>
        </w:rPr>
        <w:t>72</w:t>
      </w:r>
      <w:r w:rsidRPr="009B0BD2">
        <w:rPr>
          <w:rFonts w:hint="eastAsia"/>
        </w:rPr>
        <w:t xml:space="preserve">号　</w:t>
      </w:r>
      <w:r w:rsidRPr="00191AB2">
        <w:rPr>
          <w:rFonts w:hint="eastAsia"/>
        </w:rPr>
        <w:t>令和６年度本部町一般会計補正予算について</w:t>
      </w:r>
      <w:r>
        <w:rPr>
          <w:rFonts w:hint="eastAsia"/>
        </w:rPr>
        <w:t>は、原案のとおり可決されました。</w:t>
      </w:r>
    </w:p>
    <w:p w:rsidR="00191AB2" w:rsidRDefault="00191AB2" w:rsidP="00191AB2">
      <w:pPr>
        <w:tabs>
          <w:tab w:val="right" w:pos="9503"/>
        </w:tabs>
        <w:autoSpaceDN w:val="0"/>
      </w:pPr>
      <w:r>
        <w:rPr>
          <w:rFonts w:hint="eastAsia"/>
        </w:rPr>
        <w:t xml:space="preserve">　日程第11．</w:t>
      </w:r>
      <w:r w:rsidRPr="00966639">
        <w:rPr>
          <w:rFonts w:hint="eastAsia"/>
        </w:rPr>
        <w:t>議案第</w:t>
      </w:r>
      <w:r>
        <w:rPr>
          <w:rFonts w:hint="eastAsia"/>
        </w:rPr>
        <w:t>73</w:t>
      </w:r>
      <w:r w:rsidRPr="00966639">
        <w:rPr>
          <w:rFonts w:hint="eastAsia"/>
        </w:rPr>
        <w:t xml:space="preserve">号　</w:t>
      </w:r>
      <w:r w:rsidRPr="00191AB2">
        <w:rPr>
          <w:rFonts w:hint="eastAsia"/>
        </w:rPr>
        <w:t>令和６年度本部町国民健康保険特別会計補正予算について</w:t>
      </w:r>
      <w:r>
        <w:rPr>
          <w:rFonts w:hint="eastAsia"/>
        </w:rPr>
        <w:t>を議題とします。</w:t>
      </w:r>
    </w:p>
    <w:p w:rsidR="00392CDE" w:rsidRDefault="00191AB2" w:rsidP="00392CDE">
      <w:pPr>
        <w:autoSpaceDN w:val="0"/>
        <w:rPr>
          <w:rFonts w:asciiTheme="minorEastAsia" w:eastAsiaTheme="minorEastAsia" w:hAnsiTheme="minorEastAsia"/>
        </w:rPr>
      </w:pPr>
      <w:r>
        <w:rPr>
          <w:rFonts w:hint="eastAsia"/>
        </w:rPr>
        <w:t xml:space="preserve">　本案について審議・採決を行います。質疑</w:t>
      </w:r>
      <w:r w:rsidR="00093BFB">
        <w:rPr>
          <w:rFonts w:hint="eastAsia"/>
        </w:rPr>
        <w:t>を行います</w:t>
      </w:r>
      <w:r>
        <w:rPr>
          <w:rFonts w:hint="eastAsia"/>
        </w:rPr>
        <w:t>。</w:t>
      </w:r>
      <w:r w:rsidR="00392CDE">
        <w:rPr>
          <w:rFonts w:asciiTheme="minorEastAsia" w:eastAsiaTheme="minorEastAsia" w:hAnsiTheme="minorEastAsia" w:hint="eastAsia"/>
        </w:rPr>
        <w:t>３番　山川　竜議員。</w:t>
      </w:r>
    </w:p>
    <w:p w:rsidR="00392CDE" w:rsidRDefault="00392CDE" w:rsidP="00392CD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EF7449">
        <w:rPr>
          <w:rFonts w:asciiTheme="minorEastAsia" w:eastAsiaTheme="minorEastAsia" w:hAnsiTheme="minorEastAsia" w:hint="eastAsia"/>
        </w:rPr>
        <w:t>１点だけ質疑をいたします。</w:t>
      </w:r>
    </w:p>
    <w:p w:rsidR="00EF7449" w:rsidRDefault="00EF7449" w:rsidP="00392CDE">
      <w:pPr>
        <w:autoSpaceDN w:val="0"/>
        <w:rPr>
          <w:rFonts w:asciiTheme="minorEastAsia" w:eastAsiaTheme="minorEastAsia" w:hAnsiTheme="minorEastAsia"/>
        </w:rPr>
      </w:pPr>
      <w:r>
        <w:rPr>
          <w:rFonts w:asciiTheme="minorEastAsia" w:eastAsiaTheme="minorEastAsia" w:hAnsiTheme="minorEastAsia" w:hint="eastAsia"/>
        </w:rPr>
        <w:t xml:space="preserve">　13ページの特定健診・特定保健指導事業についてでございます。今年度の数字が出ていれば今年度を教えていただきたいんですが、一般健診と特定健診の実施率と言うんですか、町民が受診した割合が出ていれば教えていただければと思います。なければ昨年度の数値でも大丈夫です。</w:t>
      </w:r>
    </w:p>
    <w:p w:rsidR="00AB1411" w:rsidRDefault="00AB1411" w:rsidP="00AB1411">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憩（午後０時20分）</w:t>
      </w:r>
    </w:p>
    <w:p w:rsidR="00AB1411" w:rsidRDefault="00AB1411" w:rsidP="00AB141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開（午後０時22分）</w:t>
      </w:r>
    </w:p>
    <w:p w:rsidR="00CD5A63" w:rsidRDefault="00CD5A63" w:rsidP="00CD5A63">
      <w:pPr>
        <w:autoSpaceDN w:val="0"/>
        <w:rPr>
          <w:rFonts w:asciiTheme="minorEastAsia" w:eastAsiaTheme="minorEastAsia" w:hAnsiTheme="minorEastAsia"/>
        </w:rPr>
      </w:pPr>
      <w:r>
        <w:rPr>
          <w:rFonts w:asciiTheme="minorEastAsia" w:eastAsiaTheme="minorEastAsia" w:hAnsiTheme="minorEastAsia" w:hint="eastAsia"/>
        </w:rPr>
        <w:t xml:space="preserve">　健康づくり推進課長。</w:t>
      </w:r>
    </w:p>
    <w:p w:rsidR="00CD5A63" w:rsidRDefault="00CD5A63" w:rsidP="00CD5A63">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w:t>
      </w:r>
      <w:r w:rsidR="003F32EA">
        <w:rPr>
          <w:rFonts w:asciiTheme="minorEastAsia" w:eastAsiaTheme="minorEastAsia" w:hAnsiTheme="minorEastAsia" w:hint="eastAsia"/>
        </w:rPr>
        <w:t>ご説明いたします。</w:t>
      </w:r>
    </w:p>
    <w:p w:rsidR="003F32EA" w:rsidRDefault="003F32EA" w:rsidP="00CD5A63">
      <w:pPr>
        <w:autoSpaceDN w:val="0"/>
        <w:rPr>
          <w:rFonts w:asciiTheme="minorEastAsia" w:eastAsiaTheme="minorEastAsia" w:hAnsiTheme="minorEastAsia"/>
        </w:rPr>
      </w:pPr>
      <w:r>
        <w:rPr>
          <w:rFonts w:asciiTheme="minorEastAsia" w:eastAsiaTheme="minorEastAsia" w:hAnsiTheme="minorEastAsia" w:hint="eastAsia"/>
        </w:rPr>
        <w:t xml:space="preserve">　令和５年度の受診率につきまして38.8％、令和４年度が40.9％でしたので、若干減少しております。以上です。</w:t>
      </w:r>
    </w:p>
    <w:p w:rsidR="003F32EA" w:rsidRDefault="003F32EA" w:rsidP="003F32E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433B4E" w:rsidRDefault="003F32EA" w:rsidP="003F32E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先ほどの議案のほうでも国民健康保険の今後の保険料の増額というのがありました。やはりこの医療費の抑制を考えたときに、しっかり一般健診、特定健診を上げていか</w:t>
      </w:r>
      <w:r>
        <w:rPr>
          <w:rFonts w:asciiTheme="minorEastAsia" w:eastAsiaTheme="minorEastAsia" w:hAnsiTheme="minorEastAsia" w:hint="eastAsia"/>
        </w:rPr>
        <w:lastRenderedPageBreak/>
        <w:t>なければ、こういった保健指導をされている担当者もいらっしゃるかと思いますので、まずは健診を上げて、その網に引っかかった方をどのように保健指導していくかというのが大切かなというふうに思いますので、令和５年度が38.8％、令和４年度</w:t>
      </w:r>
      <w:r w:rsidR="00433B4E">
        <w:rPr>
          <w:rFonts w:asciiTheme="minorEastAsia" w:eastAsiaTheme="minorEastAsia" w:hAnsiTheme="minorEastAsia" w:hint="eastAsia"/>
        </w:rPr>
        <w:t>、</w:t>
      </w:r>
      <w:r>
        <w:rPr>
          <w:rFonts w:asciiTheme="minorEastAsia" w:eastAsiaTheme="minorEastAsia" w:hAnsiTheme="minorEastAsia" w:hint="eastAsia"/>
        </w:rPr>
        <w:t>40.9％ということで、</w:t>
      </w:r>
      <w:r w:rsidR="00433B4E">
        <w:rPr>
          <w:rFonts w:asciiTheme="minorEastAsia" w:eastAsiaTheme="minorEastAsia" w:hAnsiTheme="minorEastAsia" w:hint="eastAsia"/>
        </w:rPr>
        <w:t>この数値を上げるための施策を考えているのかどうかというのを伺います。</w:t>
      </w:r>
    </w:p>
    <w:p w:rsidR="001021B4" w:rsidRDefault="001021B4" w:rsidP="001021B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1021B4" w:rsidRDefault="001021B4" w:rsidP="001021B4">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ご説明いたします。</w:t>
      </w:r>
    </w:p>
    <w:p w:rsidR="001021B4" w:rsidRDefault="001021B4" w:rsidP="001021B4">
      <w:pPr>
        <w:autoSpaceDN w:val="0"/>
        <w:rPr>
          <w:rFonts w:asciiTheme="minorEastAsia" w:eastAsiaTheme="minorEastAsia" w:hAnsiTheme="minorEastAsia"/>
        </w:rPr>
      </w:pPr>
      <w:r>
        <w:rPr>
          <w:rFonts w:asciiTheme="minorEastAsia" w:eastAsiaTheme="minorEastAsia" w:hAnsiTheme="minorEastAsia" w:hint="eastAsia"/>
        </w:rPr>
        <w:t xml:space="preserve">　特定健診の受診率につきましては、一応目標値のほうを60％と定めております。その受診率目標を達成するために、現在、健康づくり推進課のほうで国民健康保険の保健事業のほうを使いまして、県から交付金をいただきまして、重症化を防ぐための取組を実施しております。会計年度任用職員で専門職の方を３名雇用しまして、訪問指導を行う取組を行っております。今回、保険税の見直しをするに当たり、医療費の抑制も継続的に進めていく必要があると考えておりますので、今後も取組を強化していきたいと考えております。以上です。</w:t>
      </w:r>
    </w:p>
    <w:p w:rsidR="001021B4" w:rsidRDefault="001021B4" w:rsidP="001021B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1021B4" w:rsidRDefault="001021B4" w:rsidP="001021B4">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4E4B3C">
        <w:rPr>
          <w:rFonts w:asciiTheme="minorEastAsia" w:eastAsiaTheme="minorEastAsia" w:hAnsiTheme="minorEastAsia" w:hint="eastAsia"/>
        </w:rPr>
        <w:t>医療費の抑制、ぜひ今後５年間、しっかりと予算をつけて取り組んでいただきたいなというふうに思います。また３月議会で一般質問もさせていただきたいなと思いますので、一般健診、特定健診の数値を目標数値にまずは達成できるように、しっかりと取組をすることを期待しておりますので、今年度もまだあと３か月あります。次年度以降、しっかりとした体制でできますように私も提案させていただきますので、よろしくお願いいたします。健康づくり推進課の医療費抑制に対する意気込みといいますか、そういったところをもう一度説明いただいて終わりたいと思います。</w:t>
      </w:r>
    </w:p>
    <w:p w:rsidR="004E4B3C" w:rsidRDefault="004E4B3C" w:rsidP="004E4B3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4E4B3C" w:rsidRDefault="004E4B3C" w:rsidP="004E4B3C">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ご説明いたします。</w:t>
      </w:r>
    </w:p>
    <w:p w:rsidR="00BD0E78" w:rsidRDefault="004E4B3C" w:rsidP="004E4B3C">
      <w:pPr>
        <w:autoSpaceDN w:val="0"/>
        <w:rPr>
          <w:rFonts w:asciiTheme="minorEastAsia" w:eastAsiaTheme="minorEastAsia" w:hAnsiTheme="minorEastAsia"/>
        </w:rPr>
      </w:pPr>
      <w:r>
        <w:rPr>
          <w:rFonts w:asciiTheme="minorEastAsia" w:eastAsiaTheme="minorEastAsia" w:hAnsiTheme="minorEastAsia" w:hint="eastAsia"/>
        </w:rPr>
        <w:t xml:space="preserve">　議員からの提案もありますように、今回、保険税の見直しにおいて、</w:t>
      </w:r>
      <w:r w:rsidR="00BD0E78">
        <w:rPr>
          <w:rFonts w:asciiTheme="minorEastAsia" w:eastAsiaTheme="minorEastAsia" w:hAnsiTheme="minorEastAsia" w:hint="eastAsia"/>
        </w:rPr>
        <w:t>資産を持っていない方に関しましては、負担が増えることとなります。なるべく被保険者の負担が増えないように、医療費を抑制することが重要だと考えております。今年度、残り３か月</w:t>
      </w:r>
      <w:r w:rsidR="00040715">
        <w:rPr>
          <w:rFonts w:asciiTheme="minorEastAsia" w:eastAsiaTheme="minorEastAsia" w:hAnsiTheme="minorEastAsia" w:hint="eastAsia"/>
        </w:rPr>
        <w:t>余り</w:t>
      </w:r>
      <w:r w:rsidR="00BD0E78">
        <w:rPr>
          <w:rFonts w:asciiTheme="minorEastAsia" w:eastAsiaTheme="minorEastAsia" w:hAnsiTheme="minorEastAsia" w:hint="eastAsia"/>
        </w:rPr>
        <w:t>ありますし、来年度以降もさらに重症化しないような取組を強化していきたいと考えております。以上です。</w:t>
      </w:r>
    </w:p>
    <w:p w:rsidR="002D6C14" w:rsidRDefault="002D6C14" w:rsidP="002D6C14">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Pr>
          <w:rFonts w:hint="eastAsia"/>
        </w:rPr>
        <w:t>質疑ありませんか。</w:t>
      </w:r>
    </w:p>
    <w:p w:rsidR="008F7509" w:rsidRDefault="008F7509" w:rsidP="008F7509">
      <w:pPr>
        <w:autoSpaceDE w:val="0"/>
        <w:autoSpaceDN w:val="0"/>
        <w:jc w:val="center"/>
      </w:pPr>
      <w:r>
        <w:rPr>
          <w:rFonts w:hint="eastAsia"/>
        </w:rPr>
        <w:t>（「質疑なし」と言う者あり）</w:t>
      </w:r>
    </w:p>
    <w:p w:rsidR="008F7509" w:rsidRDefault="008F7509" w:rsidP="008F750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F7509" w:rsidRDefault="008F7509" w:rsidP="008F7509">
      <w:pPr>
        <w:autoSpaceDN w:val="0"/>
      </w:pPr>
      <w:r>
        <w:rPr>
          <w:rFonts w:hint="eastAsia"/>
        </w:rPr>
        <w:t xml:space="preserve">　これから</w:t>
      </w:r>
      <w:r w:rsidRPr="00E748A0">
        <w:rPr>
          <w:rFonts w:hint="eastAsia"/>
        </w:rPr>
        <w:t>討論を</w:t>
      </w:r>
      <w:r>
        <w:rPr>
          <w:rFonts w:hint="eastAsia"/>
        </w:rPr>
        <w:t>行い</w:t>
      </w:r>
      <w:r w:rsidRPr="00E748A0">
        <w:rPr>
          <w:rFonts w:hint="eastAsia"/>
        </w:rPr>
        <w:t>ます。</w:t>
      </w:r>
      <w:r>
        <w:rPr>
          <w:rFonts w:hint="eastAsia"/>
        </w:rPr>
        <w:t>討論ありませんか。</w:t>
      </w:r>
    </w:p>
    <w:p w:rsidR="008F7509" w:rsidRPr="00E748A0" w:rsidRDefault="008F7509" w:rsidP="008F7509">
      <w:pPr>
        <w:autoSpaceDN w:val="0"/>
        <w:jc w:val="center"/>
      </w:pPr>
      <w:r w:rsidRPr="00E748A0">
        <w:rPr>
          <w:rFonts w:hint="eastAsia"/>
        </w:rPr>
        <w:t>（「</w:t>
      </w:r>
      <w:r>
        <w:rPr>
          <w:rFonts w:hint="eastAsia"/>
        </w:rPr>
        <w:t>討論</w:t>
      </w:r>
      <w:r w:rsidRPr="00E748A0">
        <w:rPr>
          <w:rFonts w:hint="eastAsia"/>
        </w:rPr>
        <w:t>なし」と言う者あり）</w:t>
      </w:r>
    </w:p>
    <w:p w:rsidR="008F7509" w:rsidRPr="00E92C64" w:rsidRDefault="008F7509" w:rsidP="008F7509">
      <w:pPr>
        <w:autoSpaceDN w:val="0"/>
      </w:pPr>
      <w:r>
        <w:rPr>
          <w:rFonts w:hint="eastAsia"/>
        </w:rPr>
        <w:t xml:space="preserve">　討論なしと認めます。討論を終わります。</w:t>
      </w:r>
    </w:p>
    <w:p w:rsidR="008F7509" w:rsidRDefault="008F7509" w:rsidP="008F7509">
      <w:pPr>
        <w:autoSpaceDN w:val="0"/>
      </w:pPr>
      <w:r>
        <w:rPr>
          <w:rFonts w:hint="eastAsia"/>
        </w:rPr>
        <w:t xml:space="preserve">　これから</w:t>
      </w:r>
      <w:r w:rsidRPr="009B0BD2">
        <w:rPr>
          <w:rFonts w:hint="eastAsia"/>
        </w:rPr>
        <w:t>議案第</w:t>
      </w:r>
      <w:r w:rsidR="00572D2B">
        <w:rPr>
          <w:rFonts w:hint="eastAsia"/>
        </w:rPr>
        <w:t>73</w:t>
      </w:r>
      <w:r w:rsidRPr="009B0BD2">
        <w:rPr>
          <w:rFonts w:hint="eastAsia"/>
        </w:rPr>
        <w:t xml:space="preserve">号　</w:t>
      </w:r>
      <w:r w:rsidR="00572D2B" w:rsidRPr="00572D2B">
        <w:rPr>
          <w:rFonts w:hint="eastAsia"/>
        </w:rPr>
        <w:t>令和６年度本部町国民健康保険特別会計補正予算について</w:t>
      </w:r>
      <w:r>
        <w:rPr>
          <w:rFonts w:hint="eastAsia"/>
        </w:rPr>
        <w:t>を採決します。</w:t>
      </w:r>
    </w:p>
    <w:p w:rsidR="008F7509" w:rsidRDefault="008F7509" w:rsidP="008F7509">
      <w:pPr>
        <w:autoSpaceDN w:val="0"/>
      </w:pPr>
      <w:r>
        <w:rPr>
          <w:rFonts w:hint="eastAsia"/>
        </w:rPr>
        <w:t xml:space="preserve">　お諮りします。本案は、原案のとおり決定することにご異議ありませんか。</w:t>
      </w:r>
    </w:p>
    <w:p w:rsidR="008F7509" w:rsidRDefault="008F7509" w:rsidP="008F7509">
      <w:pPr>
        <w:tabs>
          <w:tab w:val="right" w:pos="9648"/>
        </w:tabs>
        <w:autoSpaceDE w:val="0"/>
        <w:autoSpaceDN w:val="0"/>
        <w:jc w:val="center"/>
        <w:rPr>
          <w:rFonts w:hAnsi="ＭＳ 明朝"/>
        </w:rPr>
      </w:pPr>
      <w:r>
        <w:rPr>
          <w:rFonts w:hAnsi="ＭＳ 明朝" w:hint="eastAsia"/>
        </w:rPr>
        <w:t>（「異議なし」と言う者あり）</w:t>
      </w:r>
    </w:p>
    <w:p w:rsidR="008F7509" w:rsidRDefault="008F7509" w:rsidP="008F7509">
      <w:pPr>
        <w:tabs>
          <w:tab w:val="right" w:pos="9648"/>
        </w:tabs>
        <w:autoSpaceDE w:val="0"/>
        <w:autoSpaceDN w:val="0"/>
      </w:pPr>
      <w:r>
        <w:rPr>
          <w:rFonts w:hAnsi="ＭＳ 明朝" w:hint="eastAsia"/>
        </w:rPr>
        <w:lastRenderedPageBreak/>
        <w:t xml:space="preserve">　異議なしと認めます。</w:t>
      </w:r>
      <w:r w:rsidRPr="009B0BD2">
        <w:rPr>
          <w:rFonts w:hint="eastAsia"/>
        </w:rPr>
        <w:t>議案第</w:t>
      </w:r>
      <w:r>
        <w:rPr>
          <w:rFonts w:hint="eastAsia"/>
        </w:rPr>
        <w:t>7</w:t>
      </w:r>
      <w:r w:rsidR="00572D2B">
        <w:rPr>
          <w:rFonts w:hint="eastAsia"/>
        </w:rPr>
        <w:t>3</w:t>
      </w:r>
      <w:r w:rsidRPr="009B0BD2">
        <w:rPr>
          <w:rFonts w:hint="eastAsia"/>
        </w:rPr>
        <w:t xml:space="preserve">号　</w:t>
      </w:r>
      <w:r w:rsidR="00572D2B" w:rsidRPr="00572D2B">
        <w:rPr>
          <w:rFonts w:hint="eastAsia"/>
        </w:rPr>
        <w:t>令和６年度本部町国民健康保険特別会計補正予算について</w:t>
      </w:r>
      <w:r>
        <w:rPr>
          <w:rFonts w:hint="eastAsia"/>
        </w:rPr>
        <w:t>は、原案のとおり可決されました。</w:t>
      </w:r>
    </w:p>
    <w:p w:rsidR="008F7509" w:rsidRDefault="008F7509" w:rsidP="008F7509">
      <w:pPr>
        <w:tabs>
          <w:tab w:val="right" w:pos="9503"/>
        </w:tabs>
        <w:autoSpaceDN w:val="0"/>
      </w:pPr>
      <w:r>
        <w:rPr>
          <w:rFonts w:hint="eastAsia"/>
        </w:rPr>
        <w:t xml:space="preserve">　日程第1</w:t>
      </w:r>
      <w:r w:rsidR="00572D2B">
        <w:rPr>
          <w:rFonts w:hint="eastAsia"/>
        </w:rPr>
        <w:t>2</w:t>
      </w:r>
      <w:r>
        <w:rPr>
          <w:rFonts w:hint="eastAsia"/>
        </w:rPr>
        <w:t>．</w:t>
      </w:r>
      <w:r w:rsidRPr="00966639">
        <w:rPr>
          <w:rFonts w:hint="eastAsia"/>
        </w:rPr>
        <w:t>議案第</w:t>
      </w:r>
      <w:r>
        <w:rPr>
          <w:rFonts w:hint="eastAsia"/>
        </w:rPr>
        <w:t>7</w:t>
      </w:r>
      <w:r w:rsidR="00572D2B">
        <w:rPr>
          <w:rFonts w:hint="eastAsia"/>
        </w:rPr>
        <w:t>4</w:t>
      </w:r>
      <w:r w:rsidRPr="00966639">
        <w:rPr>
          <w:rFonts w:hint="eastAsia"/>
        </w:rPr>
        <w:t xml:space="preserve">号　</w:t>
      </w:r>
      <w:r w:rsidR="00572D2B" w:rsidRPr="00572D2B">
        <w:rPr>
          <w:rFonts w:hint="eastAsia"/>
        </w:rPr>
        <w:t>令和６年度本部町水道事業会計補正予算について</w:t>
      </w:r>
      <w:r>
        <w:rPr>
          <w:rFonts w:hint="eastAsia"/>
        </w:rPr>
        <w:t>を議題とします。</w:t>
      </w:r>
    </w:p>
    <w:p w:rsidR="008F7509" w:rsidRDefault="008F7509" w:rsidP="008F7509">
      <w:pPr>
        <w:autoSpaceDN w:val="0"/>
        <w:rPr>
          <w:rFonts w:asciiTheme="minorEastAsia" w:eastAsiaTheme="minorEastAsia" w:hAnsiTheme="minorEastAsia"/>
        </w:rPr>
      </w:pPr>
      <w:r>
        <w:rPr>
          <w:rFonts w:hint="eastAsia"/>
        </w:rPr>
        <w:t xml:space="preserve">　本案について審議・採決を行います。質疑を行います。</w:t>
      </w:r>
    </w:p>
    <w:p w:rsidR="00572D2B" w:rsidRDefault="00572D2B" w:rsidP="00572D2B">
      <w:pPr>
        <w:autoSpaceDE w:val="0"/>
        <w:autoSpaceDN w:val="0"/>
        <w:jc w:val="center"/>
      </w:pPr>
      <w:r>
        <w:rPr>
          <w:rFonts w:hint="eastAsia"/>
        </w:rPr>
        <w:t>（「質疑なし」と言う者あり）</w:t>
      </w:r>
    </w:p>
    <w:p w:rsidR="00572D2B" w:rsidRDefault="00572D2B" w:rsidP="00572D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572D2B" w:rsidRDefault="00572D2B" w:rsidP="00572D2B">
      <w:pPr>
        <w:autoSpaceDN w:val="0"/>
      </w:pPr>
      <w:r>
        <w:rPr>
          <w:rFonts w:hint="eastAsia"/>
        </w:rPr>
        <w:t xml:space="preserve">　これから</w:t>
      </w:r>
      <w:r w:rsidRPr="00E748A0">
        <w:rPr>
          <w:rFonts w:hint="eastAsia"/>
        </w:rPr>
        <w:t>討論を</w:t>
      </w:r>
      <w:r>
        <w:rPr>
          <w:rFonts w:hint="eastAsia"/>
        </w:rPr>
        <w:t>行い</w:t>
      </w:r>
      <w:r w:rsidRPr="00E748A0">
        <w:rPr>
          <w:rFonts w:hint="eastAsia"/>
        </w:rPr>
        <w:t>ます。</w:t>
      </w:r>
      <w:r>
        <w:rPr>
          <w:rFonts w:hint="eastAsia"/>
        </w:rPr>
        <w:t>討論ありませんか。</w:t>
      </w:r>
    </w:p>
    <w:p w:rsidR="00572D2B" w:rsidRPr="00E748A0" w:rsidRDefault="00572D2B" w:rsidP="00572D2B">
      <w:pPr>
        <w:autoSpaceDN w:val="0"/>
        <w:jc w:val="center"/>
      </w:pPr>
      <w:r w:rsidRPr="00E748A0">
        <w:rPr>
          <w:rFonts w:hint="eastAsia"/>
        </w:rPr>
        <w:t>（「</w:t>
      </w:r>
      <w:r>
        <w:rPr>
          <w:rFonts w:hint="eastAsia"/>
        </w:rPr>
        <w:t>討論</w:t>
      </w:r>
      <w:r w:rsidRPr="00E748A0">
        <w:rPr>
          <w:rFonts w:hint="eastAsia"/>
        </w:rPr>
        <w:t>なし」と言う者あり）</w:t>
      </w:r>
    </w:p>
    <w:p w:rsidR="00572D2B" w:rsidRPr="00E92C64" w:rsidRDefault="00572D2B" w:rsidP="00572D2B">
      <w:pPr>
        <w:autoSpaceDN w:val="0"/>
      </w:pPr>
      <w:r>
        <w:rPr>
          <w:rFonts w:hint="eastAsia"/>
        </w:rPr>
        <w:t xml:space="preserve">　討論なしと認めます。討論を終わります。</w:t>
      </w:r>
    </w:p>
    <w:p w:rsidR="00572D2B" w:rsidRDefault="00572D2B" w:rsidP="00572D2B">
      <w:pPr>
        <w:autoSpaceDN w:val="0"/>
      </w:pPr>
      <w:r>
        <w:rPr>
          <w:rFonts w:hint="eastAsia"/>
        </w:rPr>
        <w:t xml:space="preserve">　これから</w:t>
      </w:r>
      <w:r w:rsidRPr="009B0BD2">
        <w:rPr>
          <w:rFonts w:hint="eastAsia"/>
        </w:rPr>
        <w:t>議案第</w:t>
      </w:r>
      <w:r>
        <w:rPr>
          <w:rFonts w:hint="eastAsia"/>
        </w:rPr>
        <w:t>74</w:t>
      </w:r>
      <w:r w:rsidRPr="009B0BD2">
        <w:rPr>
          <w:rFonts w:hint="eastAsia"/>
        </w:rPr>
        <w:t xml:space="preserve">号　</w:t>
      </w:r>
      <w:r w:rsidRPr="00572D2B">
        <w:rPr>
          <w:rFonts w:hint="eastAsia"/>
        </w:rPr>
        <w:t>令和６年度本部町水道事業会計補正予算について</w:t>
      </w:r>
      <w:r>
        <w:rPr>
          <w:rFonts w:hint="eastAsia"/>
        </w:rPr>
        <w:t>を採決します。</w:t>
      </w:r>
    </w:p>
    <w:p w:rsidR="00572D2B" w:rsidRDefault="00572D2B" w:rsidP="00572D2B">
      <w:pPr>
        <w:autoSpaceDN w:val="0"/>
      </w:pPr>
      <w:r>
        <w:rPr>
          <w:rFonts w:hint="eastAsia"/>
        </w:rPr>
        <w:t xml:space="preserve">　お諮りします。本案は、原案のとおり決定することにご異議ありませんか。</w:t>
      </w:r>
    </w:p>
    <w:p w:rsidR="00572D2B" w:rsidRDefault="00572D2B" w:rsidP="00572D2B">
      <w:pPr>
        <w:tabs>
          <w:tab w:val="right" w:pos="9648"/>
        </w:tabs>
        <w:autoSpaceDE w:val="0"/>
        <w:autoSpaceDN w:val="0"/>
        <w:jc w:val="center"/>
        <w:rPr>
          <w:rFonts w:hAnsi="ＭＳ 明朝"/>
        </w:rPr>
      </w:pPr>
      <w:r>
        <w:rPr>
          <w:rFonts w:hAnsi="ＭＳ 明朝" w:hint="eastAsia"/>
        </w:rPr>
        <w:t>（「異議なし」と言う者あり）</w:t>
      </w:r>
    </w:p>
    <w:p w:rsidR="00572D2B" w:rsidRDefault="00572D2B" w:rsidP="00572D2B">
      <w:pPr>
        <w:tabs>
          <w:tab w:val="right" w:pos="9648"/>
        </w:tabs>
        <w:autoSpaceDE w:val="0"/>
        <w:autoSpaceDN w:val="0"/>
      </w:pPr>
      <w:r>
        <w:rPr>
          <w:rFonts w:hAnsi="ＭＳ 明朝" w:hint="eastAsia"/>
        </w:rPr>
        <w:t xml:space="preserve">　異議なしと認めます。</w:t>
      </w:r>
      <w:r w:rsidRPr="009B0BD2">
        <w:rPr>
          <w:rFonts w:hint="eastAsia"/>
        </w:rPr>
        <w:t>議案第</w:t>
      </w:r>
      <w:r>
        <w:rPr>
          <w:rFonts w:hint="eastAsia"/>
        </w:rPr>
        <w:t>74</w:t>
      </w:r>
      <w:r w:rsidRPr="009B0BD2">
        <w:rPr>
          <w:rFonts w:hint="eastAsia"/>
        </w:rPr>
        <w:t xml:space="preserve">号　</w:t>
      </w:r>
      <w:r w:rsidRPr="00572D2B">
        <w:rPr>
          <w:rFonts w:hint="eastAsia"/>
        </w:rPr>
        <w:t>令和６年度本部町水道事業会計補正予算について</w:t>
      </w:r>
      <w:r>
        <w:rPr>
          <w:rFonts w:hint="eastAsia"/>
        </w:rPr>
        <w:t>は、原案のとおり可決されました。</w:t>
      </w:r>
    </w:p>
    <w:p w:rsidR="00572D2B" w:rsidRDefault="00572D2B" w:rsidP="00572D2B">
      <w:pPr>
        <w:tabs>
          <w:tab w:val="right" w:pos="9503"/>
        </w:tabs>
        <w:autoSpaceDN w:val="0"/>
      </w:pPr>
      <w:r>
        <w:rPr>
          <w:rFonts w:hint="eastAsia"/>
        </w:rPr>
        <w:t xml:space="preserve">　日程第13．</w:t>
      </w:r>
      <w:r w:rsidRPr="00966639">
        <w:rPr>
          <w:rFonts w:hint="eastAsia"/>
        </w:rPr>
        <w:t>議案第</w:t>
      </w:r>
      <w:r>
        <w:rPr>
          <w:rFonts w:hint="eastAsia"/>
        </w:rPr>
        <w:t>75</w:t>
      </w:r>
      <w:r w:rsidRPr="00966639">
        <w:rPr>
          <w:rFonts w:hint="eastAsia"/>
        </w:rPr>
        <w:t xml:space="preserve">号　</w:t>
      </w:r>
      <w:r w:rsidRPr="00572D2B">
        <w:rPr>
          <w:rFonts w:hint="eastAsia"/>
        </w:rPr>
        <w:t>令和６年度本部町下水道事業会計補正予算について</w:t>
      </w:r>
      <w:r>
        <w:rPr>
          <w:rFonts w:hint="eastAsia"/>
        </w:rPr>
        <w:t>を議題とします。</w:t>
      </w:r>
    </w:p>
    <w:p w:rsidR="00572D2B" w:rsidRDefault="00572D2B" w:rsidP="00572D2B">
      <w:pPr>
        <w:autoSpaceDN w:val="0"/>
        <w:rPr>
          <w:rFonts w:asciiTheme="minorEastAsia" w:eastAsiaTheme="minorEastAsia" w:hAnsiTheme="minorEastAsia"/>
        </w:rPr>
      </w:pPr>
      <w:r>
        <w:rPr>
          <w:rFonts w:hint="eastAsia"/>
        </w:rPr>
        <w:t xml:space="preserve">　本案について審議・採決を行います。質疑を行います。</w:t>
      </w:r>
    </w:p>
    <w:p w:rsidR="004C20F2" w:rsidRDefault="004C20F2" w:rsidP="004C20F2">
      <w:pPr>
        <w:autoSpaceDE w:val="0"/>
        <w:autoSpaceDN w:val="0"/>
        <w:jc w:val="center"/>
      </w:pPr>
      <w:r>
        <w:rPr>
          <w:rFonts w:hint="eastAsia"/>
        </w:rPr>
        <w:t>（「質疑なし」と言う者あり）</w:t>
      </w:r>
    </w:p>
    <w:p w:rsidR="004C20F2" w:rsidRDefault="004C20F2" w:rsidP="004C20F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4C20F2" w:rsidRDefault="004C20F2" w:rsidP="004C20F2">
      <w:pPr>
        <w:autoSpaceDN w:val="0"/>
      </w:pPr>
      <w:r>
        <w:rPr>
          <w:rFonts w:hint="eastAsia"/>
        </w:rPr>
        <w:t xml:space="preserve">　これから討論を行います。討論ありませんか。</w:t>
      </w:r>
    </w:p>
    <w:p w:rsidR="004C20F2" w:rsidRDefault="004C20F2" w:rsidP="004C20F2">
      <w:pPr>
        <w:autoSpaceDN w:val="0"/>
        <w:jc w:val="center"/>
      </w:pPr>
      <w:r>
        <w:rPr>
          <w:rFonts w:hint="eastAsia"/>
        </w:rPr>
        <w:t>（「討論なし」と言う者あり）</w:t>
      </w:r>
    </w:p>
    <w:p w:rsidR="004C20F2" w:rsidRDefault="004C20F2" w:rsidP="004C20F2">
      <w:pPr>
        <w:autoSpaceDN w:val="0"/>
      </w:pPr>
      <w:r>
        <w:rPr>
          <w:rFonts w:hint="eastAsia"/>
        </w:rPr>
        <w:t xml:space="preserve">　討論なしと認めます。討論を終わります。</w:t>
      </w:r>
    </w:p>
    <w:p w:rsidR="004C20F2" w:rsidRDefault="004C20F2" w:rsidP="004C20F2">
      <w:pPr>
        <w:autoSpaceDN w:val="0"/>
      </w:pPr>
      <w:r>
        <w:rPr>
          <w:rFonts w:hint="eastAsia"/>
        </w:rPr>
        <w:t xml:space="preserve">　これから議案第75号　</w:t>
      </w:r>
      <w:r w:rsidRPr="004C20F2">
        <w:rPr>
          <w:rFonts w:hint="eastAsia"/>
        </w:rPr>
        <w:t>令和６年度本部町下水道事業会計補正予算について</w:t>
      </w:r>
      <w:r>
        <w:rPr>
          <w:rFonts w:hint="eastAsia"/>
        </w:rPr>
        <w:t>を採決します。</w:t>
      </w:r>
    </w:p>
    <w:p w:rsidR="004C20F2" w:rsidRDefault="004C20F2" w:rsidP="004C20F2">
      <w:pPr>
        <w:autoSpaceDN w:val="0"/>
      </w:pPr>
      <w:r>
        <w:rPr>
          <w:rFonts w:hint="eastAsia"/>
        </w:rPr>
        <w:t xml:space="preserve">　お諮りします。本案は、原案のとおり決定することにご異議ありませんか。</w:t>
      </w:r>
    </w:p>
    <w:p w:rsidR="004C20F2" w:rsidRDefault="004C20F2" w:rsidP="004C20F2">
      <w:pPr>
        <w:tabs>
          <w:tab w:val="right" w:pos="9648"/>
        </w:tabs>
        <w:autoSpaceDE w:val="0"/>
        <w:autoSpaceDN w:val="0"/>
        <w:jc w:val="center"/>
        <w:rPr>
          <w:rFonts w:hAnsi="ＭＳ 明朝"/>
        </w:rPr>
      </w:pPr>
      <w:r>
        <w:rPr>
          <w:rFonts w:hAnsi="ＭＳ 明朝" w:hint="eastAsia"/>
        </w:rPr>
        <w:t>（「異議なし」と言う者あり）</w:t>
      </w:r>
    </w:p>
    <w:p w:rsidR="004C20F2" w:rsidRDefault="004C20F2" w:rsidP="004C20F2">
      <w:pPr>
        <w:tabs>
          <w:tab w:val="right" w:pos="9648"/>
        </w:tabs>
        <w:autoSpaceDE w:val="0"/>
        <w:autoSpaceDN w:val="0"/>
      </w:pPr>
      <w:r>
        <w:rPr>
          <w:rFonts w:hAnsi="ＭＳ 明朝" w:hint="eastAsia"/>
        </w:rPr>
        <w:t xml:space="preserve">　異議なしと認めます。</w:t>
      </w:r>
      <w:r>
        <w:rPr>
          <w:rFonts w:hint="eastAsia"/>
        </w:rPr>
        <w:t xml:space="preserve">議案第75号　</w:t>
      </w:r>
      <w:r w:rsidRPr="004C20F2">
        <w:rPr>
          <w:rFonts w:hint="eastAsia"/>
        </w:rPr>
        <w:t>令和６年度本部町下水道事業会計補正予算について</w:t>
      </w:r>
      <w:r>
        <w:rPr>
          <w:rFonts w:hint="eastAsia"/>
        </w:rPr>
        <w:t>は、原案のとおり可決されました。</w:t>
      </w:r>
    </w:p>
    <w:p w:rsidR="004C20F2" w:rsidRDefault="004C20F2" w:rsidP="004C20F2">
      <w:pPr>
        <w:tabs>
          <w:tab w:val="right" w:pos="9503"/>
        </w:tabs>
        <w:autoSpaceDN w:val="0"/>
      </w:pPr>
      <w:r>
        <w:rPr>
          <w:rFonts w:hint="eastAsia"/>
        </w:rPr>
        <w:t xml:space="preserve">　日程第14．議案第76号　</w:t>
      </w:r>
      <w:r w:rsidRPr="004C20F2">
        <w:rPr>
          <w:rFonts w:hint="eastAsia"/>
        </w:rPr>
        <w:t>財産の取得について</w:t>
      </w:r>
      <w:r>
        <w:rPr>
          <w:rFonts w:hint="eastAsia"/>
        </w:rPr>
        <w:t xml:space="preserve">及び日程第15．議案第77号　</w:t>
      </w:r>
      <w:r w:rsidRPr="004C20F2">
        <w:rPr>
          <w:rFonts w:hint="eastAsia"/>
        </w:rPr>
        <w:t>財産の取得について</w:t>
      </w:r>
      <w:r>
        <w:rPr>
          <w:rFonts w:hint="eastAsia"/>
        </w:rPr>
        <w:t>の追認議案は、一括議題とします。</w:t>
      </w:r>
    </w:p>
    <w:p w:rsidR="004C20F2" w:rsidRDefault="004C20F2" w:rsidP="004C20F2">
      <w:pPr>
        <w:autoSpaceDN w:val="0"/>
        <w:rPr>
          <w:rFonts w:asciiTheme="minorEastAsia" w:eastAsiaTheme="minorEastAsia" w:hAnsiTheme="minorEastAsia"/>
        </w:rPr>
      </w:pPr>
      <w:r>
        <w:rPr>
          <w:rFonts w:hint="eastAsia"/>
        </w:rPr>
        <w:t xml:space="preserve">　本案について審議・採決を行います。質疑を行います。</w:t>
      </w:r>
    </w:p>
    <w:p w:rsidR="004C20F2" w:rsidRDefault="004C20F2" w:rsidP="004C20F2">
      <w:pPr>
        <w:autoSpaceDE w:val="0"/>
        <w:autoSpaceDN w:val="0"/>
        <w:jc w:val="center"/>
      </w:pPr>
      <w:r>
        <w:rPr>
          <w:rFonts w:hint="eastAsia"/>
        </w:rPr>
        <w:t>（「質疑なし」と言う者あり）</w:t>
      </w:r>
    </w:p>
    <w:p w:rsidR="004C20F2" w:rsidRDefault="004C20F2" w:rsidP="004C20F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4C20F2" w:rsidRDefault="004C20F2" w:rsidP="004C20F2">
      <w:pPr>
        <w:autoSpaceDN w:val="0"/>
      </w:pPr>
      <w:r>
        <w:rPr>
          <w:rFonts w:hint="eastAsia"/>
        </w:rPr>
        <w:t xml:space="preserve">　これから討論を行います。討論ありませんか。</w:t>
      </w:r>
    </w:p>
    <w:p w:rsidR="004C20F2" w:rsidRDefault="004C20F2" w:rsidP="004C20F2">
      <w:pPr>
        <w:autoSpaceDN w:val="0"/>
        <w:jc w:val="center"/>
      </w:pPr>
      <w:r>
        <w:rPr>
          <w:rFonts w:hint="eastAsia"/>
        </w:rPr>
        <w:t>（「討論なし」と言う者あり）</w:t>
      </w:r>
    </w:p>
    <w:p w:rsidR="004C20F2" w:rsidRDefault="004C20F2" w:rsidP="004C20F2">
      <w:pPr>
        <w:autoSpaceDN w:val="0"/>
      </w:pPr>
      <w:r>
        <w:rPr>
          <w:rFonts w:hint="eastAsia"/>
        </w:rPr>
        <w:t xml:space="preserve">　討論なしと認めます。討論を終わります。</w:t>
      </w:r>
    </w:p>
    <w:p w:rsidR="004C20F2" w:rsidRDefault="004C20F2" w:rsidP="004C20F2">
      <w:pPr>
        <w:autoSpaceDN w:val="0"/>
      </w:pPr>
      <w:r>
        <w:rPr>
          <w:rFonts w:hint="eastAsia"/>
        </w:rPr>
        <w:t xml:space="preserve">　これから議案第76号　</w:t>
      </w:r>
      <w:r w:rsidRPr="004C20F2">
        <w:rPr>
          <w:rFonts w:hint="eastAsia"/>
        </w:rPr>
        <w:t>財産の取得について</w:t>
      </w:r>
      <w:r>
        <w:rPr>
          <w:rFonts w:hint="eastAsia"/>
        </w:rPr>
        <w:t>を採決します。</w:t>
      </w:r>
    </w:p>
    <w:p w:rsidR="004C20F2" w:rsidRDefault="004C20F2" w:rsidP="004C20F2">
      <w:pPr>
        <w:autoSpaceDN w:val="0"/>
      </w:pPr>
      <w:r>
        <w:rPr>
          <w:rFonts w:hint="eastAsia"/>
        </w:rPr>
        <w:lastRenderedPageBreak/>
        <w:t xml:space="preserve">　お諮りします。本案は、原案のとおり決定することにご異議ありませんか。</w:t>
      </w:r>
    </w:p>
    <w:p w:rsidR="004C20F2" w:rsidRDefault="004C20F2" w:rsidP="004C20F2">
      <w:pPr>
        <w:tabs>
          <w:tab w:val="right" w:pos="9648"/>
        </w:tabs>
        <w:autoSpaceDE w:val="0"/>
        <w:autoSpaceDN w:val="0"/>
        <w:jc w:val="center"/>
        <w:rPr>
          <w:rFonts w:hAnsi="ＭＳ 明朝"/>
        </w:rPr>
      </w:pPr>
      <w:r>
        <w:rPr>
          <w:rFonts w:hAnsi="ＭＳ 明朝" w:hint="eastAsia"/>
        </w:rPr>
        <w:t>（「異議なし」と言う者あり）</w:t>
      </w:r>
    </w:p>
    <w:p w:rsidR="004C20F2" w:rsidRDefault="004C20F2" w:rsidP="004C20F2">
      <w:pPr>
        <w:tabs>
          <w:tab w:val="right" w:pos="9648"/>
        </w:tabs>
        <w:autoSpaceDE w:val="0"/>
        <w:autoSpaceDN w:val="0"/>
      </w:pPr>
      <w:r>
        <w:rPr>
          <w:rFonts w:hAnsi="ＭＳ 明朝" w:hint="eastAsia"/>
        </w:rPr>
        <w:t xml:space="preserve">　異議なしと認めます。</w:t>
      </w:r>
      <w:r>
        <w:rPr>
          <w:rFonts w:hint="eastAsia"/>
        </w:rPr>
        <w:t xml:space="preserve">議案第76号　</w:t>
      </w:r>
      <w:r w:rsidRPr="004C20F2">
        <w:rPr>
          <w:rFonts w:hint="eastAsia"/>
        </w:rPr>
        <w:t>財産の取得について</w:t>
      </w:r>
      <w:r w:rsidR="00040715">
        <w:rPr>
          <w:rFonts w:hint="eastAsia"/>
        </w:rPr>
        <w:t>（追認）</w:t>
      </w:r>
      <w:r>
        <w:rPr>
          <w:rFonts w:hint="eastAsia"/>
        </w:rPr>
        <w:t>は、原案のとおり可決されました。</w:t>
      </w:r>
    </w:p>
    <w:p w:rsidR="00BD0E78" w:rsidRPr="001D043C" w:rsidRDefault="001D043C" w:rsidP="004E4B3C">
      <w:pPr>
        <w:autoSpaceDN w:val="0"/>
        <w:rPr>
          <w:rFonts w:asciiTheme="minorEastAsia" w:eastAsiaTheme="minorEastAsia" w:hAnsiTheme="minorEastAsia"/>
        </w:rPr>
      </w:pPr>
      <w:r>
        <w:rPr>
          <w:rFonts w:asciiTheme="minorEastAsia" w:eastAsiaTheme="minorEastAsia" w:hAnsiTheme="minorEastAsia" w:hint="eastAsia"/>
        </w:rPr>
        <w:t xml:space="preserve">　次に議案第77号　</w:t>
      </w:r>
      <w:r w:rsidRPr="001D043C">
        <w:rPr>
          <w:rFonts w:asciiTheme="minorEastAsia" w:eastAsiaTheme="minorEastAsia" w:hAnsiTheme="minorEastAsia" w:hint="eastAsia"/>
        </w:rPr>
        <w:t>財産の取得について</w:t>
      </w:r>
      <w:r w:rsidR="00040715">
        <w:rPr>
          <w:rFonts w:hint="eastAsia"/>
        </w:rPr>
        <w:t>（追認）</w:t>
      </w:r>
      <w:r>
        <w:rPr>
          <w:rFonts w:asciiTheme="minorEastAsia" w:eastAsiaTheme="minorEastAsia" w:hAnsiTheme="minorEastAsia" w:hint="eastAsia"/>
        </w:rPr>
        <w:t>を採決します。</w:t>
      </w:r>
    </w:p>
    <w:p w:rsidR="001D043C" w:rsidRDefault="001D043C" w:rsidP="001D043C">
      <w:pPr>
        <w:autoSpaceDN w:val="0"/>
      </w:pPr>
      <w:r>
        <w:rPr>
          <w:rFonts w:hint="eastAsia"/>
        </w:rPr>
        <w:t xml:space="preserve">　お諮りします。本案は、原案のとおり決定することにご異議ありませんか。</w:t>
      </w:r>
    </w:p>
    <w:p w:rsidR="001D043C" w:rsidRDefault="001D043C" w:rsidP="001D043C">
      <w:pPr>
        <w:tabs>
          <w:tab w:val="right" w:pos="9648"/>
        </w:tabs>
        <w:autoSpaceDE w:val="0"/>
        <w:autoSpaceDN w:val="0"/>
        <w:jc w:val="center"/>
        <w:rPr>
          <w:rFonts w:hAnsi="ＭＳ 明朝"/>
        </w:rPr>
      </w:pPr>
      <w:r>
        <w:rPr>
          <w:rFonts w:hAnsi="ＭＳ 明朝" w:hint="eastAsia"/>
        </w:rPr>
        <w:t>（「異議なし」と言う者あり）</w:t>
      </w:r>
    </w:p>
    <w:p w:rsidR="001D043C" w:rsidRDefault="001D043C" w:rsidP="001D043C">
      <w:pPr>
        <w:tabs>
          <w:tab w:val="right" w:pos="9648"/>
        </w:tabs>
        <w:autoSpaceDE w:val="0"/>
        <w:autoSpaceDN w:val="0"/>
      </w:pPr>
      <w:r>
        <w:rPr>
          <w:rFonts w:hAnsi="ＭＳ 明朝" w:hint="eastAsia"/>
        </w:rPr>
        <w:t xml:space="preserve">　異議なしと認めます。</w:t>
      </w:r>
      <w:r>
        <w:rPr>
          <w:rFonts w:hint="eastAsia"/>
        </w:rPr>
        <w:t xml:space="preserve">議案第77号　</w:t>
      </w:r>
      <w:r w:rsidRPr="004C20F2">
        <w:rPr>
          <w:rFonts w:hint="eastAsia"/>
        </w:rPr>
        <w:t>財産の取得について</w:t>
      </w:r>
      <w:r w:rsidR="00040715">
        <w:rPr>
          <w:rFonts w:hint="eastAsia"/>
        </w:rPr>
        <w:t>（追認）</w:t>
      </w:r>
      <w:r>
        <w:rPr>
          <w:rFonts w:hint="eastAsia"/>
        </w:rPr>
        <w:t>は、原案のとおり可決されました。</w:t>
      </w:r>
    </w:p>
    <w:p w:rsidR="00B13418" w:rsidRDefault="00B13418" w:rsidP="00B1341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w:t>
      </w:r>
      <w:r w:rsidR="00597732">
        <w:rPr>
          <w:rFonts w:asciiTheme="minorEastAsia" w:eastAsiaTheme="minorEastAsia" w:hAnsiTheme="minorEastAsia" w:hint="eastAsia"/>
        </w:rPr>
        <w:t>26</w:t>
      </w:r>
      <w:r>
        <w:rPr>
          <w:rFonts w:asciiTheme="minorEastAsia" w:eastAsiaTheme="minorEastAsia" w:hAnsiTheme="minorEastAsia" w:hint="eastAsia"/>
        </w:rPr>
        <w:t>分）</w:t>
      </w:r>
    </w:p>
    <w:p w:rsidR="00B13418" w:rsidRDefault="00B13418" w:rsidP="00B1341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w:t>
      </w:r>
      <w:r w:rsidR="00597732">
        <w:rPr>
          <w:rFonts w:asciiTheme="minorEastAsia" w:eastAsiaTheme="minorEastAsia" w:hAnsiTheme="minorEastAsia" w:hint="eastAsia"/>
        </w:rPr>
        <w:t>０</w:t>
      </w:r>
      <w:r>
        <w:rPr>
          <w:rFonts w:asciiTheme="minorEastAsia" w:eastAsiaTheme="minorEastAsia" w:hAnsiTheme="minorEastAsia" w:hint="eastAsia"/>
        </w:rPr>
        <w:t>時</w:t>
      </w:r>
      <w:r w:rsidR="00597732">
        <w:rPr>
          <w:rFonts w:asciiTheme="minorEastAsia" w:eastAsiaTheme="minorEastAsia" w:hAnsiTheme="minorEastAsia" w:hint="eastAsia"/>
        </w:rPr>
        <w:t>33</w:t>
      </w:r>
      <w:r>
        <w:rPr>
          <w:rFonts w:asciiTheme="minorEastAsia" w:eastAsiaTheme="minorEastAsia" w:hAnsiTheme="minorEastAsia" w:hint="eastAsia"/>
        </w:rPr>
        <w:t>分）</w:t>
      </w:r>
    </w:p>
    <w:p w:rsidR="004E4B3C" w:rsidRDefault="0013589E" w:rsidP="001021B4">
      <w:pPr>
        <w:autoSpaceDN w:val="0"/>
        <w:rPr>
          <w:rFonts w:asciiTheme="minorEastAsia" w:eastAsiaTheme="minorEastAsia" w:hAnsiTheme="minorEastAsia"/>
        </w:rPr>
      </w:pPr>
      <w:r>
        <w:rPr>
          <w:rFonts w:asciiTheme="minorEastAsia" w:eastAsiaTheme="minorEastAsia" w:hAnsiTheme="minorEastAsia" w:hint="eastAsia"/>
        </w:rPr>
        <w:t xml:space="preserve">　日程第16．請願第1号　</w:t>
      </w:r>
      <w:r w:rsidRPr="0013589E">
        <w:rPr>
          <w:rFonts w:asciiTheme="minorEastAsia" w:eastAsiaTheme="minorEastAsia" w:hAnsiTheme="minorEastAsia" w:hint="eastAsia"/>
        </w:rPr>
        <w:t>県道84号線及び国道449号の整備（早期完成）促進に関する請願書</w:t>
      </w:r>
      <w:r>
        <w:rPr>
          <w:rFonts w:asciiTheme="minorEastAsia" w:eastAsiaTheme="minorEastAsia" w:hAnsiTheme="minorEastAsia" w:hint="eastAsia"/>
        </w:rPr>
        <w:t>を議題とします。</w:t>
      </w:r>
    </w:p>
    <w:p w:rsidR="0013589E" w:rsidRDefault="0013589E" w:rsidP="0013589E">
      <w:pPr>
        <w:autoSpaceDN w:val="0"/>
        <w:rPr>
          <w:rFonts w:asciiTheme="minorEastAsia" w:eastAsiaTheme="minorEastAsia" w:hAnsiTheme="minorEastAsia"/>
        </w:rPr>
      </w:pPr>
      <w:r>
        <w:rPr>
          <w:rFonts w:asciiTheme="minorEastAsia" w:eastAsiaTheme="minorEastAsia" w:hAnsiTheme="minorEastAsia" w:hint="eastAsia"/>
        </w:rPr>
        <w:t xml:space="preserve">　紹介議員の説明を求めます。２番　長濱　功議員。</w:t>
      </w:r>
    </w:p>
    <w:p w:rsidR="0013589E" w:rsidRDefault="0013589E" w:rsidP="0013589E">
      <w:pPr>
        <w:autoSpaceDN w:val="0"/>
        <w:rPr>
          <w:rFonts w:asciiTheme="minorEastAsia" w:eastAsiaTheme="minorEastAsia" w:hAnsiTheme="minorEastAsia"/>
        </w:rPr>
      </w:pPr>
      <w:r>
        <w:rPr>
          <w:rFonts w:asciiTheme="majorEastAsia" w:eastAsiaTheme="majorEastAsia" w:hAnsiTheme="majorEastAsia" w:hint="eastAsia"/>
        </w:rPr>
        <w:t>○　２番　長濱　功</w:t>
      </w:r>
      <w:r>
        <w:rPr>
          <w:rFonts w:asciiTheme="minorEastAsia" w:eastAsiaTheme="minorEastAsia" w:hAnsiTheme="minorEastAsia" w:hint="eastAsia"/>
        </w:rPr>
        <w:t xml:space="preserve">　皆さん、こんにちは。今回請願書を出した理由についてですけれども、県道84号線及び国道449号の整備</w:t>
      </w:r>
      <w:r w:rsidR="00D01F5B">
        <w:rPr>
          <w:rFonts w:asciiTheme="minorEastAsia" w:eastAsiaTheme="minorEastAsia" w:hAnsiTheme="minorEastAsia" w:hint="eastAsia"/>
        </w:rPr>
        <w:t>（早期完成）促進についての請願書ということで、我が本部町は、観光のまち、沖縄の環境客の約半数は本部町に来ています。それに、またジャングリアができて本部町への移動、せっかく本部町に来ようとしている方々に、道路の渋滞等があってなかなか来れないとなってくると、本部町への滞在時間は非常に少なくなって、場合によってはキャンセルになったりすることもあるかと思いますので、件名について、県道84号線及び国道449号の整備（早期完成）促進について。</w:t>
      </w:r>
    </w:p>
    <w:p w:rsidR="0013589E" w:rsidRDefault="00D01F5B" w:rsidP="001021B4">
      <w:pPr>
        <w:autoSpaceDN w:val="0"/>
        <w:rPr>
          <w:rFonts w:asciiTheme="minorEastAsia" w:eastAsiaTheme="minorEastAsia" w:hAnsiTheme="minorEastAsia"/>
        </w:rPr>
      </w:pPr>
      <w:r>
        <w:rPr>
          <w:rFonts w:asciiTheme="minorEastAsia" w:eastAsiaTheme="minorEastAsia" w:hAnsiTheme="minorEastAsia" w:hint="eastAsia"/>
        </w:rPr>
        <w:t xml:space="preserve">　請願の趣旨、県道84号線及び国道449号は本部町民の主要生活道路であり、県内有数の観光スポット「美ら海水族館」への主要幹線道路で</w:t>
      </w:r>
      <w:r w:rsidR="00DA602C">
        <w:rPr>
          <w:rFonts w:asciiTheme="minorEastAsia" w:eastAsiaTheme="minorEastAsia" w:hAnsiTheme="minorEastAsia" w:hint="eastAsia"/>
        </w:rPr>
        <w:t>あることから、</w:t>
      </w:r>
      <w:r w:rsidR="00666C47">
        <w:rPr>
          <w:rFonts w:asciiTheme="minorEastAsia" w:eastAsiaTheme="minorEastAsia" w:hAnsiTheme="minorEastAsia" w:hint="eastAsia"/>
        </w:rPr>
        <w:t>現在行われている県道84号線及び国道449号の整備（早期完成）を促進してもらいたい。</w:t>
      </w:r>
    </w:p>
    <w:p w:rsidR="00666C47" w:rsidRDefault="00666C47" w:rsidP="001021B4">
      <w:pPr>
        <w:autoSpaceDN w:val="0"/>
        <w:rPr>
          <w:rFonts w:asciiTheme="minorEastAsia" w:eastAsiaTheme="minorEastAsia" w:hAnsiTheme="minorEastAsia"/>
        </w:rPr>
      </w:pPr>
      <w:r>
        <w:rPr>
          <w:rFonts w:asciiTheme="minorEastAsia" w:eastAsiaTheme="minorEastAsia" w:hAnsiTheme="minorEastAsia" w:hint="eastAsia"/>
        </w:rPr>
        <w:t xml:space="preserve">　請願の理由、以下の理由で関係機関に意見書を提出していただきたい。１．両路線の整備（早期完成）は、交通渋滞及び事故の緩和につながり、本部町民の生活環境が向上する。２．両路線の整備（早期完成）は、観光立町である本町において、観光振興に大きく貢献する。以上、２点の件を、ぜひ皆さんに審議しても</w:t>
      </w:r>
      <w:r w:rsidR="00040715">
        <w:rPr>
          <w:rFonts w:asciiTheme="minorEastAsia" w:eastAsiaTheme="minorEastAsia" w:hAnsiTheme="minorEastAsia" w:hint="eastAsia"/>
        </w:rPr>
        <w:t>ら</w:t>
      </w:r>
      <w:r>
        <w:rPr>
          <w:rFonts w:asciiTheme="minorEastAsia" w:eastAsiaTheme="minorEastAsia" w:hAnsiTheme="minorEastAsia" w:hint="eastAsia"/>
        </w:rPr>
        <w:t>いたいと思います。以上です。</w:t>
      </w:r>
    </w:p>
    <w:p w:rsidR="00824D2B" w:rsidRDefault="00824D2B" w:rsidP="00824D2B">
      <w:pPr>
        <w:autoSpaceDN w:val="0"/>
      </w:pPr>
      <w:r>
        <w:rPr>
          <w:rFonts w:asciiTheme="majorEastAsia" w:eastAsiaTheme="majorEastAsia" w:hAnsiTheme="majorEastAsia" w:hint="eastAsia"/>
        </w:rPr>
        <w:t>○　議長　松川秀清</w:t>
      </w:r>
      <w:r>
        <w:rPr>
          <w:rFonts w:hint="eastAsia"/>
        </w:rPr>
        <w:t xml:space="preserve">　これより質疑を行います。</w:t>
      </w:r>
    </w:p>
    <w:p w:rsidR="00824D2B" w:rsidRDefault="00824D2B" w:rsidP="00824D2B">
      <w:pPr>
        <w:autoSpaceDE w:val="0"/>
        <w:autoSpaceDN w:val="0"/>
        <w:jc w:val="center"/>
        <w:rPr>
          <w:rFonts w:hAnsi="Century" w:cs="Times New Roman"/>
          <w:szCs w:val="24"/>
        </w:rPr>
      </w:pPr>
      <w:r>
        <w:rPr>
          <w:rFonts w:hAnsi="Century" w:cs="Times New Roman" w:hint="eastAsia"/>
          <w:szCs w:val="24"/>
        </w:rPr>
        <w:t>（「質疑なし」と言う者あり）</w:t>
      </w:r>
    </w:p>
    <w:p w:rsidR="00824D2B" w:rsidRDefault="00824D2B" w:rsidP="00824D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824D2B" w:rsidRDefault="00824D2B" w:rsidP="00824D2B">
      <w:pPr>
        <w:autoSpaceDN w:val="0"/>
      </w:pPr>
      <w:r>
        <w:rPr>
          <w:rFonts w:hint="eastAsia"/>
        </w:rPr>
        <w:t xml:space="preserve">　これから討論を行います。討論ありませんか。</w:t>
      </w:r>
    </w:p>
    <w:p w:rsidR="00824D2B" w:rsidRDefault="00824D2B" w:rsidP="00824D2B">
      <w:pPr>
        <w:autoSpaceDN w:val="0"/>
        <w:jc w:val="center"/>
      </w:pPr>
      <w:r>
        <w:rPr>
          <w:rFonts w:hint="eastAsia"/>
        </w:rPr>
        <w:t>（「討論なし」と言う者あり）</w:t>
      </w:r>
    </w:p>
    <w:p w:rsidR="00824D2B" w:rsidRDefault="00824D2B" w:rsidP="00824D2B">
      <w:pPr>
        <w:autoSpaceDN w:val="0"/>
      </w:pPr>
      <w:r>
        <w:rPr>
          <w:rFonts w:hint="eastAsia"/>
        </w:rPr>
        <w:t xml:space="preserve">　討論なしと認めます。討論を終わります。</w:t>
      </w:r>
    </w:p>
    <w:p w:rsidR="00824D2B" w:rsidRDefault="00824D2B" w:rsidP="00824D2B">
      <w:pPr>
        <w:autoSpaceDN w:val="0"/>
      </w:pPr>
      <w:r>
        <w:rPr>
          <w:rFonts w:hint="eastAsia"/>
        </w:rPr>
        <w:t xml:space="preserve">　これから請願第１号　</w:t>
      </w:r>
      <w:r w:rsidRPr="00824D2B">
        <w:rPr>
          <w:rFonts w:hint="eastAsia"/>
        </w:rPr>
        <w:t>県道84号線及び国道449号の整備（早期完成）促進に関する請願書</w:t>
      </w:r>
      <w:r>
        <w:rPr>
          <w:rFonts w:hint="eastAsia"/>
        </w:rPr>
        <w:t>につ</w:t>
      </w:r>
      <w:r>
        <w:rPr>
          <w:rFonts w:hint="eastAsia"/>
        </w:rPr>
        <w:lastRenderedPageBreak/>
        <w:t>いてを採決します。</w:t>
      </w:r>
    </w:p>
    <w:p w:rsidR="00824D2B" w:rsidRDefault="00824D2B" w:rsidP="00824D2B">
      <w:pPr>
        <w:autoSpaceDN w:val="0"/>
      </w:pPr>
      <w:r>
        <w:rPr>
          <w:rFonts w:hint="eastAsia"/>
        </w:rPr>
        <w:t xml:space="preserve">　お諮りします。本請願書を採択することにご異議ありませんか。</w:t>
      </w:r>
    </w:p>
    <w:p w:rsidR="00824D2B" w:rsidRDefault="00824D2B" w:rsidP="00824D2B">
      <w:pPr>
        <w:tabs>
          <w:tab w:val="right" w:pos="9648"/>
        </w:tabs>
        <w:autoSpaceDE w:val="0"/>
        <w:autoSpaceDN w:val="0"/>
        <w:jc w:val="center"/>
        <w:rPr>
          <w:rFonts w:hAnsi="ＭＳ 明朝"/>
        </w:rPr>
      </w:pPr>
      <w:r>
        <w:rPr>
          <w:rFonts w:hAnsi="ＭＳ 明朝" w:hint="eastAsia"/>
        </w:rPr>
        <w:t>（「異議なし」と言う者あり）</w:t>
      </w:r>
    </w:p>
    <w:p w:rsidR="00824D2B" w:rsidRDefault="00824D2B" w:rsidP="00824D2B">
      <w:pPr>
        <w:tabs>
          <w:tab w:val="right" w:pos="9648"/>
        </w:tabs>
        <w:autoSpaceDE w:val="0"/>
        <w:autoSpaceDN w:val="0"/>
      </w:pPr>
      <w:r>
        <w:rPr>
          <w:rFonts w:hAnsi="ＭＳ 明朝" w:hint="eastAsia"/>
        </w:rPr>
        <w:t xml:space="preserve">　異議なしと認めます。</w:t>
      </w:r>
      <w:r>
        <w:rPr>
          <w:rFonts w:hint="eastAsia"/>
        </w:rPr>
        <w:t xml:space="preserve">請願第１号　</w:t>
      </w:r>
      <w:r w:rsidRPr="00824D2B">
        <w:rPr>
          <w:rFonts w:hint="eastAsia"/>
        </w:rPr>
        <w:t>県道84号線及び国道449号の整備（早期完成）促進に関する請願書</w:t>
      </w:r>
      <w:r>
        <w:rPr>
          <w:rFonts w:hint="eastAsia"/>
        </w:rPr>
        <w:t>は、採択することに可決しました。</w:t>
      </w:r>
    </w:p>
    <w:p w:rsidR="00824D2B" w:rsidRDefault="00E75FA6" w:rsidP="00824D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日程第17．決議第３号　</w:t>
      </w:r>
      <w:r w:rsidRPr="00E75FA6">
        <w:rPr>
          <w:rFonts w:asciiTheme="minorEastAsia" w:eastAsiaTheme="minorEastAsia" w:hAnsiTheme="minorEastAsia" w:hint="eastAsia"/>
        </w:rPr>
        <w:t>本部半島国道449号・県道84号線早期道路整備促進に関する要請決議</w:t>
      </w:r>
      <w:r>
        <w:rPr>
          <w:rFonts w:asciiTheme="minorEastAsia" w:eastAsiaTheme="minorEastAsia" w:hAnsiTheme="minorEastAsia" w:hint="eastAsia"/>
        </w:rPr>
        <w:t>についてを議題とします。</w:t>
      </w:r>
    </w:p>
    <w:p w:rsidR="00E75FA6" w:rsidRDefault="00E75FA6" w:rsidP="00E75FA6">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本案について提出者の説明を求めます。７番　伊良波　勤議員。</w:t>
      </w:r>
    </w:p>
    <w:p w:rsidR="001E6A20" w:rsidRDefault="00E75FA6" w:rsidP="001E6A20">
      <w:pPr>
        <w:autoSpaceDN w:val="0"/>
        <w:rPr>
          <w:rFonts w:asciiTheme="minorEastAsia" w:eastAsiaTheme="minorEastAsia" w:hAnsiTheme="minorEastAsia"/>
        </w:rPr>
      </w:pPr>
      <w:r>
        <w:rPr>
          <w:rFonts w:asciiTheme="majorEastAsia" w:eastAsiaTheme="majorEastAsia" w:hAnsiTheme="majorEastAsia" w:hint="eastAsia"/>
        </w:rPr>
        <w:t>○　７番　伊良波　勤</w:t>
      </w:r>
      <w:r>
        <w:rPr>
          <w:rFonts w:asciiTheme="minorEastAsia" w:eastAsiaTheme="minorEastAsia" w:hAnsiTheme="minorEastAsia" w:hint="eastAsia"/>
        </w:rPr>
        <w:t xml:space="preserve">　決議第３号、令和６年12月19日。本部町議会議長　松川秀清殿。提出者</w:t>
      </w:r>
      <w:r w:rsidR="001E6A20">
        <w:rPr>
          <w:rFonts w:asciiTheme="minorEastAsia" w:eastAsiaTheme="minorEastAsia" w:hAnsiTheme="minorEastAsia" w:hint="eastAsia"/>
        </w:rPr>
        <w:t>、本部町議会議員　伊良波勤、賛成者、本部町議会議員　崎浜秀昭。賛成者、本部町議会議員　座間味栄純。</w:t>
      </w:r>
      <w:r w:rsidR="001E6A20" w:rsidRPr="001E6A20">
        <w:rPr>
          <w:rFonts w:asciiTheme="minorEastAsia" w:eastAsiaTheme="minorEastAsia" w:hAnsiTheme="minorEastAsia" w:hint="eastAsia"/>
        </w:rPr>
        <w:t>本部半島国道449号・県道84号線早期道路整備促進に関する要請決議</w:t>
      </w:r>
      <w:r w:rsidR="001E6A20">
        <w:rPr>
          <w:rFonts w:asciiTheme="minorEastAsia" w:eastAsiaTheme="minorEastAsia" w:hAnsiTheme="minorEastAsia" w:hint="eastAsia"/>
        </w:rPr>
        <w:t>。上記の意見書を、別紙のとおり会議規則第14条第１項及び第２項の規定により提出します。</w:t>
      </w:r>
    </w:p>
    <w:p w:rsidR="009573BA" w:rsidRPr="009573BA" w:rsidRDefault="009573BA" w:rsidP="009573BA">
      <w:pPr>
        <w:autoSpaceDN w:val="0"/>
        <w:rPr>
          <w:rFonts w:asciiTheme="minorEastAsia" w:eastAsiaTheme="minorEastAsia" w:hAnsiTheme="minorEastAsia"/>
        </w:rPr>
      </w:pPr>
      <w:r>
        <w:rPr>
          <w:rFonts w:asciiTheme="minorEastAsia" w:eastAsiaTheme="minorEastAsia" w:hAnsiTheme="minorEastAsia" w:hint="eastAsia"/>
        </w:rPr>
        <w:t xml:space="preserve">　</w:t>
      </w:r>
      <w:r w:rsidRPr="009573BA">
        <w:rPr>
          <w:rFonts w:asciiTheme="minorEastAsia" w:eastAsiaTheme="minorEastAsia" w:hAnsiTheme="minorEastAsia" w:hint="eastAsia"/>
        </w:rPr>
        <w:t>本部半島国道</w:t>
      </w:r>
      <w:r>
        <w:rPr>
          <w:rFonts w:asciiTheme="minorEastAsia" w:eastAsiaTheme="minorEastAsia" w:hAnsiTheme="minorEastAsia" w:hint="eastAsia"/>
        </w:rPr>
        <w:t>449</w:t>
      </w:r>
      <w:r w:rsidRPr="009573BA">
        <w:rPr>
          <w:rFonts w:asciiTheme="minorEastAsia" w:eastAsiaTheme="minorEastAsia" w:hAnsiTheme="minorEastAsia" w:hint="eastAsia"/>
        </w:rPr>
        <w:t>号・県道</w:t>
      </w:r>
      <w:r>
        <w:rPr>
          <w:rFonts w:asciiTheme="minorEastAsia" w:eastAsiaTheme="minorEastAsia" w:hAnsiTheme="minorEastAsia" w:hint="eastAsia"/>
        </w:rPr>
        <w:t>84</w:t>
      </w:r>
      <w:r w:rsidRPr="009573BA">
        <w:rPr>
          <w:rFonts w:asciiTheme="minorEastAsia" w:eastAsiaTheme="minorEastAsia" w:hAnsiTheme="minorEastAsia" w:hint="eastAsia"/>
        </w:rPr>
        <w:t>号線早期道路整備促進に関する要請決議</w:t>
      </w:r>
      <w:r>
        <w:rPr>
          <w:rFonts w:asciiTheme="minorEastAsia" w:eastAsiaTheme="minorEastAsia" w:hAnsiTheme="minorEastAsia" w:hint="eastAsia"/>
        </w:rPr>
        <w:t>。</w:t>
      </w:r>
      <w:r w:rsidRPr="009573BA">
        <w:rPr>
          <w:rFonts w:asciiTheme="minorEastAsia" w:eastAsiaTheme="minorEastAsia" w:hAnsiTheme="minorEastAsia" w:hint="eastAsia"/>
        </w:rPr>
        <w:t>沖縄本島北部地域は、沖縄県本島の他地域にくらべ豊かな自然が多く残され、沖縄観光の潜在的ポテンシャルを持っている地域である反面、一人当たりの所得が低く、過疎地域が多く存在してお</w:t>
      </w:r>
      <w:r>
        <w:rPr>
          <w:rFonts w:asciiTheme="minorEastAsia" w:eastAsiaTheme="minorEastAsia" w:hAnsiTheme="minorEastAsia" w:hint="eastAsia"/>
        </w:rPr>
        <w:t>り</w:t>
      </w:r>
      <w:r w:rsidRPr="009573BA">
        <w:rPr>
          <w:rFonts w:asciiTheme="minorEastAsia" w:eastAsiaTheme="minorEastAsia" w:hAnsiTheme="minorEastAsia" w:hint="eastAsia"/>
        </w:rPr>
        <w:t>、未整備の道路や河川をはじめとする定住や防災に必要なインフラ整備が進んでいないため人口減少や数年に一度甚大な自然災害を被っている地域である。</w:t>
      </w:r>
    </w:p>
    <w:p w:rsidR="009573BA" w:rsidRPr="009573BA" w:rsidRDefault="009573BA" w:rsidP="009573BA">
      <w:pPr>
        <w:autoSpaceDN w:val="0"/>
        <w:rPr>
          <w:rFonts w:asciiTheme="minorEastAsia" w:eastAsiaTheme="minorEastAsia" w:hAnsiTheme="minorEastAsia"/>
        </w:rPr>
      </w:pPr>
      <w:r w:rsidRPr="009573BA">
        <w:rPr>
          <w:rFonts w:asciiTheme="minorEastAsia" w:eastAsiaTheme="minorEastAsia" w:hAnsiTheme="minorEastAsia" w:hint="eastAsia"/>
        </w:rPr>
        <w:t xml:space="preserve">　道路整備をはじめとするインフラ整備は、当地域の人口や所得の安定向上、県土の均衡ある発展と当地域の防災対策、産業振興や住民福祉の向上を図る上で根幹をなすもので、活力ある地域社会の構築、広域的な交流ネットワークの形成を図るための重要な課題となっている。</w:t>
      </w:r>
    </w:p>
    <w:p w:rsidR="00683B79" w:rsidRPr="00683B79" w:rsidRDefault="009573BA" w:rsidP="009573BA">
      <w:pPr>
        <w:autoSpaceDN w:val="0"/>
        <w:rPr>
          <w:rFonts w:asciiTheme="minorEastAsia" w:eastAsiaTheme="minorEastAsia" w:hAnsiTheme="minorEastAsia"/>
        </w:rPr>
      </w:pPr>
      <w:r w:rsidRPr="009573BA">
        <w:rPr>
          <w:rFonts w:asciiTheme="minorEastAsia" w:eastAsiaTheme="minorEastAsia" w:hAnsiTheme="minorEastAsia" w:hint="eastAsia"/>
        </w:rPr>
        <w:t xml:space="preserve">　その地域のなかの本町は国営沖縄記念公園（海洋博覧会地区）を有し、県の重要港湾である本部港は国際クルーズ拠点港として多くの大型クルーズ客船の入港が期待されており、本町入城観光客数も、コロナ禍以前の水準を取り戻しつつある。更に大型テーマパークが来夏</w:t>
      </w:r>
      <w:r w:rsidR="00683B79">
        <w:rPr>
          <w:rFonts w:asciiTheme="minorEastAsia" w:eastAsiaTheme="minorEastAsia" w:hAnsiTheme="minorEastAsia" w:hint="eastAsia"/>
        </w:rPr>
        <w:t>オープン</w:t>
      </w:r>
      <w:r w:rsidRPr="009573BA">
        <w:rPr>
          <w:rFonts w:asciiTheme="minorEastAsia" w:eastAsiaTheme="minorEastAsia" w:hAnsiTheme="minorEastAsia" w:hint="eastAsia"/>
        </w:rPr>
        <w:t>を予定しており、それらの施設へのアクセス道路である国道</w:t>
      </w:r>
      <w:r w:rsidR="00683B79">
        <w:rPr>
          <w:rFonts w:asciiTheme="minorEastAsia" w:eastAsiaTheme="minorEastAsia" w:hAnsiTheme="minorEastAsia" w:hint="eastAsia"/>
        </w:rPr>
        <w:t>449</w:t>
      </w:r>
      <w:r w:rsidRPr="009573BA">
        <w:rPr>
          <w:rFonts w:asciiTheme="minorEastAsia" w:eastAsiaTheme="minorEastAsia" w:hAnsiTheme="minorEastAsia" w:hint="eastAsia"/>
        </w:rPr>
        <w:t>号、県道</w:t>
      </w:r>
      <w:r w:rsidR="00683B79">
        <w:rPr>
          <w:rFonts w:asciiTheme="minorEastAsia" w:eastAsiaTheme="minorEastAsia" w:hAnsiTheme="minorEastAsia" w:hint="eastAsia"/>
        </w:rPr>
        <w:t>84</w:t>
      </w:r>
      <w:r w:rsidRPr="009573BA">
        <w:rPr>
          <w:rFonts w:asciiTheme="minorEastAsia" w:eastAsiaTheme="minorEastAsia" w:hAnsiTheme="minorEastAsia" w:hint="eastAsia"/>
        </w:rPr>
        <w:t>号線が本町内で交差していることから、今後、交通量の更なる増加に起因する交通混雑は観光産業をはじめ、その地域で生活する住民生活や様々な社会経済活動への大きなマイナス要因となりえる。今後予想される様々な課題解決のためにも国道</w:t>
      </w:r>
      <w:r w:rsidR="00683B79">
        <w:rPr>
          <w:rFonts w:asciiTheme="minorEastAsia" w:eastAsiaTheme="minorEastAsia" w:hAnsiTheme="minorEastAsia" w:hint="eastAsia"/>
        </w:rPr>
        <w:t>449</w:t>
      </w:r>
      <w:r w:rsidRPr="009573BA">
        <w:rPr>
          <w:rFonts w:asciiTheme="minorEastAsia" w:eastAsiaTheme="minorEastAsia" w:hAnsiTheme="minorEastAsia" w:hint="eastAsia"/>
        </w:rPr>
        <w:t>号</w:t>
      </w:r>
      <w:r w:rsidR="00683B79">
        <w:rPr>
          <w:rFonts w:asciiTheme="minorEastAsia" w:eastAsiaTheme="minorEastAsia" w:hAnsiTheme="minorEastAsia" w:hint="eastAsia"/>
        </w:rPr>
        <w:t>・県</w:t>
      </w:r>
      <w:r w:rsidRPr="009573BA">
        <w:rPr>
          <w:rFonts w:asciiTheme="minorEastAsia" w:eastAsiaTheme="minorEastAsia" w:hAnsiTheme="minorEastAsia" w:hint="eastAsia"/>
        </w:rPr>
        <w:t>道</w:t>
      </w:r>
      <w:r w:rsidR="00683B79">
        <w:rPr>
          <w:rFonts w:asciiTheme="minorEastAsia" w:eastAsiaTheme="minorEastAsia" w:hAnsiTheme="minorEastAsia" w:hint="eastAsia"/>
        </w:rPr>
        <w:t>84</w:t>
      </w:r>
      <w:r w:rsidRPr="009573BA">
        <w:rPr>
          <w:rFonts w:asciiTheme="minorEastAsia" w:eastAsiaTheme="minorEastAsia" w:hAnsiTheme="minorEastAsia" w:hint="eastAsia"/>
        </w:rPr>
        <w:t>号線の早期道路整備の促進を強く要請する。</w:t>
      </w:r>
    </w:p>
    <w:p w:rsidR="00E75FA6" w:rsidRPr="001E6A20" w:rsidRDefault="009573BA" w:rsidP="009573BA">
      <w:pPr>
        <w:autoSpaceDN w:val="0"/>
        <w:rPr>
          <w:rFonts w:asciiTheme="minorEastAsia" w:eastAsiaTheme="minorEastAsia" w:hAnsiTheme="minorEastAsia"/>
        </w:rPr>
      </w:pPr>
      <w:r w:rsidRPr="009573BA">
        <w:rPr>
          <w:rFonts w:asciiTheme="minorEastAsia" w:eastAsiaTheme="minorEastAsia" w:hAnsiTheme="minorEastAsia" w:hint="eastAsia"/>
        </w:rPr>
        <w:t xml:space="preserve">　以上、決議する。令和６年</w:t>
      </w:r>
      <w:r w:rsidR="00683B79">
        <w:rPr>
          <w:rFonts w:asciiTheme="minorEastAsia" w:eastAsiaTheme="minorEastAsia" w:hAnsiTheme="minorEastAsia" w:hint="eastAsia"/>
        </w:rPr>
        <w:t>12</w:t>
      </w:r>
      <w:r w:rsidRPr="009573BA">
        <w:rPr>
          <w:rFonts w:asciiTheme="minorEastAsia" w:eastAsiaTheme="minorEastAsia" w:hAnsiTheme="minorEastAsia" w:hint="eastAsia"/>
        </w:rPr>
        <w:t>月</w:t>
      </w:r>
      <w:r w:rsidR="00683B79">
        <w:rPr>
          <w:rFonts w:asciiTheme="minorEastAsia" w:eastAsiaTheme="minorEastAsia" w:hAnsiTheme="minorEastAsia" w:hint="eastAsia"/>
        </w:rPr>
        <w:t>19</w:t>
      </w:r>
      <w:r w:rsidRPr="009573BA">
        <w:rPr>
          <w:rFonts w:asciiTheme="minorEastAsia" w:eastAsiaTheme="minorEastAsia" w:hAnsiTheme="minorEastAsia" w:hint="eastAsia"/>
        </w:rPr>
        <w:t>日</w:t>
      </w:r>
      <w:r w:rsidR="00683B79">
        <w:rPr>
          <w:rFonts w:asciiTheme="minorEastAsia" w:eastAsiaTheme="minorEastAsia" w:hAnsiTheme="minorEastAsia" w:hint="eastAsia"/>
        </w:rPr>
        <w:t>、</w:t>
      </w:r>
      <w:r w:rsidRPr="009573BA">
        <w:rPr>
          <w:rFonts w:asciiTheme="minorEastAsia" w:eastAsiaTheme="minorEastAsia" w:hAnsiTheme="minorEastAsia" w:hint="eastAsia"/>
        </w:rPr>
        <w:t>沖縄県本部町議会</w:t>
      </w:r>
      <w:r w:rsidR="00683B79">
        <w:rPr>
          <w:rFonts w:asciiTheme="minorEastAsia" w:eastAsiaTheme="minorEastAsia" w:hAnsiTheme="minorEastAsia" w:hint="eastAsia"/>
        </w:rPr>
        <w:t>。</w:t>
      </w:r>
      <w:r w:rsidRPr="009573BA">
        <w:rPr>
          <w:rFonts w:asciiTheme="minorEastAsia" w:eastAsiaTheme="minorEastAsia" w:hAnsiTheme="minorEastAsia" w:hint="eastAsia"/>
        </w:rPr>
        <w:t>宛先</w:t>
      </w:r>
      <w:r w:rsidR="00683B79">
        <w:rPr>
          <w:rFonts w:asciiTheme="minorEastAsia" w:eastAsiaTheme="minorEastAsia" w:hAnsiTheme="minorEastAsia" w:hint="eastAsia"/>
        </w:rPr>
        <w:t>、</w:t>
      </w:r>
      <w:r w:rsidRPr="009573BA">
        <w:rPr>
          <w:rFonts w:asciiTheme="minorEastAsia" w:eastAsiaTheme="minorEastAsia" w:hAnsiTheme="minorEastAsia" w:hint="eastAsia"/>
        </w:rPr>
        <w:t>沖縄県知事</w:t>
      </w:r>
      <w:r w:rsidR="00683B79">
        <w:rPr>
          <w:rFonts w:asciiTheme="minorEastAsia" w:eastAsiaTheme="minorEastAsia" w:hAnsiTheme="minorEastAsia" w:hint="eastAsia"/>
        </w:rPr>
        <w:t>、</w:t>
      </w:r>
      <w:r w:rsidRPr="009573BA">
        <w:rPr>
          <w:rFonts w:asciiTheme="minorEastAsia" w:eastAsiaTheme="minorEastAsia" w:hAnsiTheme="minorEastAsia" w:hint="eastAsia"/>
        </w:rPr>
        <w:t>沖縄県議会議長</w:t>
      </w:r>
      <w:r w:rsidR="00683B79">
        <w:rPr>
          <w:rFonts w:asciiTheme="minorEastAsia" w:eastAsiaTheme="minorEastAsia" w:hAnsiTheme="minorEastAsia" w:hint="eastAsia"/>
        </w:rPr>
        <w:t>。</w:t>
      </w:r>
    </w:p>
    <w:p w:rsidR="0001728D" w:rsidRDefault="0001728D" w:rsidP="0001728D">
      <w:pPr>
        <w:autoSpaceDN w:val="0"/>
      </w:pPr>
      <w:r>
        <w:rPr>
          <w:rFonts w:asciiTheme="majorEastAsia" w:eastAsiaTheme="majorEastAsia" w:hAnsiTheme="majorEastAsia" w:hint="eastAsia"/>
        </w:rPr>
        <w:t>○　議長　松川秀清</w:t>
      </w:r>
      <w:r>
        <w:rPr>
          <w:rFonts w:hint="eastAsia"/>
        </w:rPr>
        <w:t xml:space="preserve">　これより質疑を行います。質疑ありませんか。</w:t>
      </w:r>
    </w:p>
    <w:p w:rsidR="0001728D" w:rsidRDefault="0001728D" w:rsidP="0001728D">
      <w:pPr>
        <w:autoSpaceDE w:val="0"/>
        <w:autoSpaceDN w:val="0"/>
        <w:jc w:val="center"/>
        <w:rPr>
          <w:rFonts w:hAnsi="Century" w:cs="Times New Roman"/>
          <w:szCs w:val="24"/>
        </w:rPr>
      </w:pPr>
      <w:r>
        <w:rPr>
          <w:rFonts w:hAnsi="Century" w:cs="Times New Roman" w:hint="eastAsia"/>
          <w:szCs w:val="24"/>
        </w:rPr>
        <w:t>（「質疑なし」と言う者あり）</w:t>
      </w:r>
    </w:p>
    <w:p w:rsidR="00725399" w:rsidRDefault="00725399" w:rsidP="0072539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725399" w:rsidRPr="00725399" w:rsidRDefault="00725399" w:rsidP="0072539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w:t>
      </w:r>
      <w:r>
        <w:rPr>
          <w:rFonts w:hint="eastAsia"/>
        </w:rPr>
        <w:t>討論ありませんか。</w:t>
      </w:r>
    </w:p>
    <w:p w:rsidR="00725399" w:rsidRDefault="00725399" w:rsidP="00725399">
      <w:pPr>
        <w:autoSpaceDN w:val="0"/>
        <w:jc w:val="center"/>
      </w:pPr>
      <w:r>
        <w:rPr>
          <w:rFonts w:hint="eastAsia"/>
        </w:rPr>
        <w:t>（「討論なし」と言う者あり）</w:t>
      </w:r>
    </w:p>
    <w:p w:rsidR="00725399" w:rsidRDefault="00725399" w:rsidP="00725399">
      <w:pPr>
        <w:autoSpaceDN w:val="0"/>
      </w:pPr>
      <w:r>
        <w:rPr>
          <w:rFonts w:hint="eastAsia"/>
        </w:rPr>
        <w:t xml:space="preserve">　討論なしと認めます。討論を終わります。</w:t>
      </w:r>
    </w:p>
    <w:p w:rsidR="00725399" w:rsidRDefault="00725399" w:rsidP="00725399">
      <w:pPr>
        <w:autoSpaceDN w:val="0"/>
      </w:pPr>
      <w:r>
        <w:rPr>
          <w:rFonts w:hint="eastAsia"/>
        </w:rPr>
        <w:t xml:space="preserve">　これから決議第３号　</w:t>
      </w:r>
      <w:r w:rsidRPr="00725399">
        <w:rPr>
          <w:rFonts w:hint="eastAsia"/>
        </w:rPr>
        <w:t>本部半島国道449号・県道84号線早期道路整備促進に関する要請決議</w:t>
      </w:r>
      <w:r>
        <w:rPr>
          <w:rFonts w:hint="eastAsia"/>
        </w:rPr>
        <w:t>に</w:t>
      </w:r>
      <w:r>
        <w:rPr>
          <w:rFonts w:hint="eastAsia"/>
        </w:rPr>
        <w:lastRenderedPageBreak/>
        <w:t>ついてを採決します。</w:t>
      </w:r>
    </w:p>
    <w:p w:rsidR="00725399" w:rsidRDefault="00725399" w:rsidP="00725399">
      <w:pPr>
        <w:autoSpaceDN w:val="0"/>
      </w:pPr>
      <w:r>
        <w:rPr>
          <w:rFonts w:hint="eastAsia"/>
        </w:rPr>
        <w:t xml:space="preserve">　お諮りします。本案は原案のとおり決定することにご異議ありませんか。</w:t>
      </w:r>
    </w:p>
    <w:p w:rsidR="00725399" w:rsidRDefault="00725399" w:rsidP="00725399">
      <w:pPr>
        <w:tabs>
          <w:tab w:val="right" w:pos="9648"/>
        </w:tabs>
        <w:autoSpaceDE w:val="0"/>
        <w:autoSpaceDN w:val="0"/>
        <w:jc w:val="center"/>
        <w:rPr>
          <w:rFonts w:hAnsi="ＭＳ 明朝"/>
        </w:rPr>
      </w:pPr>
      <w:r>
        <w:rPr>
          <w:rFonts w:hAnsi="ＭＳ 明朝" w:hint="eastAsia"/>
        </w:rPr>
        <w:t>（「異議なし」と言う者あり）</w:t>
      </w:r>
    </w:p>
    <w:p w:rsidR="00725399" w:rsidRDefault="00725399" w:rsidP="00725399">
      <w:pPr>
        <w:tabs>
          <w:tab w:val="right" w:pos="9648"/>
        </w:tabs>
        <w:autoSpaceDE w:val="0"/>
        <w:autoSpaceDN w:val="0"/>
      </w:pPr>
      <w:r>
        <w:rPr>
          <w:rFonts w:hAnsi="ＭＳ 明朝" w:hint="eastAsia"/>
        </w:rPr>
        <w:t xml:space="preserve">　異議なしと認めます。</w:t>
      </w:r>
      <w:r>
        <w:rPr>
          <w:rFonts w:hint="eastAsia"/>
        </w:rPr>
        <w:t xml:space="preserve">決議第３号　</w:t>
      </w:r>
      <w:r w:rsidRPr="00725399">
        <w:rPr>
          <w:rFonts w:hint="eastAsia"/>
        </w:rPr>
        <w:t>本部半島国道449号・県道84号線早期道路整備促進に関する要請決議</w:t>
      </w:r>
      <w:r>
        <w:rPr>
          <w:rFonts w:hint="eastAsia"/>
        </w:rPr>
        <w:t>は、原案のとおり可決されました。</w:t>
      </w:r>
    </w:p>
    <w:p w:rsidR="00725399" w:rsidRDefault="00725399" w:rsidP="00725399">
      <w:pPr>
        <w:tabs>
          <w:tab w:val="right" w:pos="9503"/>
        </w:tabs>
        <w:autoSpaceDN w:val="0"/>
      </w:pPr>
      <w:r>
        <w:rPr>
          <w:rFonts w:hint="eastAsia"/>
        </w:rPr>
        <w:t xml:space="preserve">　日程第18．決議第４号　</w:t>
      </w:r>
      <w:r w:rsidRPr="00725399">
        <w:rPr>
          <w:rFonts w:hint="eastAsia"/>
        </w:rPr>
        <w:t>相次ぐ米軍構成員等による女性への性的暴行事件に関する抗議決議</w:t>
      </w:r>
      <w:r>
        <w:rPr>
          <w:rFonts w:hint="eastAsia"/>
        </w:rPr>
        <w:t>についてを議題とします。</w:t>
      </w:r>
    </w:p>
    <w:p w:rsidR="00725399" w:rsidRDefault="00725399" w:rsidP="00725399">
      <w:pPr>
        <w:autoSpaceDN w:val="0"/>
        <w:rPr>
          <w:rFonts w:asciiTheme="minorEastAsia" w:eastAsiaTheme="minorEastAsia" w:hAnsiTheme="minorEastAsia"/>
        </w:rPr>
      </w:pPr>
      <w:r>
        <w:rPr>
          <w:rFonts w:hint="eastAsia"/>
        </w:rPr>
        <w:t xml:space="preserve">　本案について提出者の説明を求めます。</w:t>
      </w:r>
      <w:r>
        <w:rPr>
          <w:rFonts w:asciiTheme="minorEastAsia" w:eastAsiaTheme="minorEastAsia" w:hAnsiTheme="minorEastAsia" w:hint="eastAsia"/>
        </w:rPr>
        <w:t>９番　仲宗根須磨子議員。</w:t>
      </w:r>
    </w:p>
    <w:p w:rsidR="00725399" w:rsidRDefault="00725399" w:rsidP="00725399">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決議第４号、令和６年12月19日。本部町議会議長　松川秀清殿。提出者、本部町議会議員　仲宗根須磨子、賛成者、本部町議会議員　座間味栄純。賛成者、本部町議会議員　伊良波　勤。</w:t>
      </w:r>
      <w:r w:rsidRPr="00725399">
        <w:rPr>
          <w:rFonts w:asciiTheme="minorEastAsia" w:eastAsiaTheme="minorEastAsia" w:hAnsiTheme="minorEastAsia" w:hint="eastAsia"/>
        </w:rPr>
        <w:t>相次ぐ米軍構成員等による女性への性的暴行事件に関する抗議決議</w:t>
      </w:r>
      <w:r>
        <w:rPr>
          <w:rFonts w:asciiTheme="minorEastAsia" w:eastAsiaTheme="minorEastAsia" w:hAnsiTheme="minorEastAsia" w:hint="eastAsia"/>
        </w:rPr>
        <w:t>。上記の意見書を、別紙のとおり会議規則第14条第１項及び第２項の規定により提出します。</w:t>
      </w:r>
    </w:p>
    <w:p w:rsidR="00725399" w:rsidRPr="00725399" w:rsidRDefault="00725399" w:rsidP="00725399">
      <w:pPr>
        <w:autoSpaceDN w:val="0"/>
        <w:rPr>
          <w:rFonts w:asciiTheme="minorEastAsia" w:eastAsiaTheme="minorEastAsia" w:hAnsiTheme="minorEastAsia"/>
        </w:rPr>
      </w:pPr>
      <w:r>
        <w:rPr>
          <w:rFonts w:asciiTheme="minorEastAsia" w:eastAsiaTheme="minorEastAsia" w:hAnsiTheme="minorEastAsia" w:hint="eastAsia"/>
        </w:rPr>
        <w:t xml:space="preserve">　</w:t>
      </w:r>
      <w:r w:rsidRPr="00725399">
        <w:rPr>
          <w:rFonts w:asciiTheme="minorEastAsia" w:eastAsiaTheme="minorEastAsia" w:hAnsiTheme="minorEastAsia" w:hint="eastAsia"/>
        </w:rPr>
        <w:t>相次ぐ米軍構成員等による女性への性的暴行事件に関する抗議決議（案）</w:t>
      </w:r>
      <w:r>
        <w:rPr>
          <w:rFonts w:asciiTheme="minorEastAsia" w:eastAsiaTheme="minorEastAsia" w:hAnsiTheme="minorEastAsia" w:hint="eastAsia"/>
        </w:rPr>
        <w:t>。</w:t>
      </w:r>
      <w:r w:rsidRPr="00725399">
        <w:rPr>
          <w:rFonts w:asciiTheme="minorEastAsia" w:eastAsiaTheme="minorEastAsia" w:hAnsiTheme="minorEastAsia" w:hint="eastAsia"/>
        </w:rPr>
        <w:t>昨年</w:t>
      </w:r>
      <w:r>
        <w:rPr>
          <w:rFonts w:asciiTheme="minorEastAsia" w:eastAsiaTheme="minorEastAsia" w:hAnsiTheme="minorEastAsia" w:hint="eastAsia"/>
        </w:rPr>
        <w:t>12</w:t>
      </w:r>
      <w:r w:rsidRPr="00725399">
        <w:rPr>
          <w:rFonts w:asciiTheme="minorEastAsia" w:eastAsiaTheme="minorEastAsia" w:hAnsiTheme="minorEastAsia" w:hint="eastAsia"/>
        </w:rPr>
        <w:t>月、米軍嘉手納基地所属の空軍兵長が県内に住む</w:t>
      </w:r>
      <w:r>
        <w:rPr>
          <w:rFonts w:asciiTheme="minorEastAsia" w:eastAsiaTheme="minorEastAsia" w:hAnsiTheme="minorEastAsia" w:hint="eastAsia"/>
        </w:rPr>
        <w:t>16</w:t>
      </w:r>
      <w:r w:rsidRPr="00725399">
        <w:rPr>
          <w:rFonts w:asciiTheme="minorEastAsia" w:eastAsiaTheme="minorEastAsia" w:hAnsiTheme="minorEastAsia" w:hint="eastAsia"/>
        </w:rPr>
        <w:t>歳未満の少女を車で連れ去り、性的暴行を加えたとして、わいせつ目的誘拐及び不同意性交等の罪で那覇地方検察庁が起訴していたことが今年６月の報道により発覚した。少女への性的暴行という極めて重大事件にもかかわらず３月</w:t>
      </w:r>
      <w:r>
        <w:rPr>
          <w:rFonts w:asciiTheme="minorEastAsia" w:eastAsiaTheme="minorEastAsia" w:hAnsiTheme="minorEastAsia" w:hint="eastAsia"/>
        </w:rPr>
        <w:t>27</w:t>
      </w:r>
      <w:r w:rsidRPr="00725399">
        <w:rPr>
          <w:rFonts w:asciiTheme="minorEastAsia" w:eastAsiaTheme="minorEastAsia" w:hAnsiTheme="minorEastAsia" w:hint="eastAsia"/>
        </w:rPr>
        <w:t>日の起訴から約３か月もの間、外務省、沖縄防衛局及び沖縄県警等は、沖縄県に対し情報提供がなく公表していなかったことも明らかになった。</w:t>
      </w:r>
    </w:p>
    <w:p w:rsidR="00725399" w:rsidRP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さらに５月</w:t>
      </w:r>
      <w:r>
        <w:rPr>
          <w:rFonts w:asciiTheme="minorEastAsia" w:eastAsiaTheme="minorEastAsia" w:hAnsiTheme="minorEastAsia" w:hint="eastAsia"/>
        </w:rPr>
        <w:t>26</w:t>
      </w:r>
      <w:r w:rsidRPr="00725399">
        <w:rPr>
          <w:rFonts w:asciiTheme="minorEastAsia" w:eastAsiaTheme="minorEastAsia" w:hAnsiTheme="minorEastAsia" w:hint="eastAsia"/>
        </w:rPr>
        <w:t>日、在沖米海兵隊上等兵による性的目的の女性暴行致傷事件が発生し、令和５年１月から令和６年５月末までの間に性的暴行事件がほかに４件存在することが新たに判明した。これだけにとどまらず、７月４日には米海兵隊員による女性へのわいせつ行為の疑いで現行犯逮捕されるなど、短期間でこれだけの性犯罪が続くことに対し、女性の尊厳と人権を踏みにじる蛮行に県民の怒りが広がっている。</w:t>
      </w:r>
    </w:p>
    <w:p w:rsidR="00725399" w:rsidRP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女性に対する性的暴行は、被害者への肉体的、精神的な苦痛を与えることのみならず、人間としての尊厳を</w:t>
      </w:r>
      <w:r w:rsidR="00967BBB">
        <w:rPr>
          <w:rFonts w:asciiTheme="minorEastAsia" w:eastAsiaTheme="minorEastAsia" w:hAnsiTheme="minorEastAsia" w:hint="eastAsia"/>
        </w:rPr>
        <w:t>蹂躙</w:t>
      </w:r>
      <w:r w:rsidRPr="00725399">
        <w:rPr>
          <w:rFonts w:asciiTheme="minorEastAsia" w:eastAsiaTheme="minorEastAsia" w:hAnsiTheme="minorEastAsia" w:hint="eastAsia"/>
        </w:rPr>
        <w:t>する極めて悪質な行為であり、日米両国の法と正義に照らしても、断じて許されるものではなく、満身の怒りをもって抗議するものである。</w:t>
      </w:r>
    </w:p>
    <w:p w:rsidR="00725399" w:rsidRP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沖縄県民はこれまでにも在沖米軍構成員等による事件・事故にさいなまれ、米軍基地負担の重圧に苦しんできた歴史を抱え、このような事件が発生するたびに幾度となく綱紀粛正、再発防止及び関係者への教育等を徹底するよう強く申し入れてきたが、またしてもこのような凶悪事件が相次いで発生したことは、米軍の管理体制や隊員に対する人権教育の取り組み姿勢だけでなく、組織の人権意識に問題があると言わざるを得ない。</w:t>
      </w:r>
    </w:p>
    <w:p w:rsidR="00725399" w:rsidRP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よって、本会は、県民の生命、財産、人権を守る立場から、今回の事件に対し厳重に抗議するとともに、下記の事項が速やかに実現されるよう強く要請する。</w:t>
      </w:r>
    </w:p>
    <w:p w:rsidR="00725399" w:rsidRP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記</w:t>
      </w:r>
      <w:r>
        <w:rPr>
          <w:rFonts w:asciiTheme="minorEastAsia" w:eastAsiaTheme="minorEastAsia" w:hAnsiTheme="minorEastAsia" w:hint="eastAsia"/>
        </w:rPr>
        <w:t>、</w:t>
      </w:r>
      <w:r w:rsidRPr="00725399">
        <w:rPr>
          <w:rFonts w:asciiTheme="minorEastAsia" w:eastAsiaTheme="minorEastAsia" w:hAnsiTheme="minorEastAsia" w:hint="eastAsia"/>
        </w:rPr>
        <w:t>１</w:t>
      </w:r>
      <w:r>
        <w:rPr>
          <w:rFonts w:asciiTheme="minorEastAsia" w:eastAsiaTheme="minorEastAsia" w:hAnsiTheme="minorEastAsia" w:hint="eastAsia"/>
        </w:rPr>
        <w:t>、</w:t>
      </w:r>
      <w:r w:rsidRPr="00725399">
        <w:rPr>
          <w:rFonts w:asciiTheme="minorEastAsia" w:eastAsiaTheme="minorEastAsia" w:hAnsiTheme="minorEastAsia" w:hint="eastAsia"/>
        </w:rPr>
        <w:t>被害者への謝罪及び完全な補償を行うこと。２</w:t>
      </w:r>
      <w:r>
        <w:rPr>
          <w:rFonts w:asciiTheme="minorEastAsia" w:eastAsiaTheme="minorEastAsia" w:hAnsiTheme="minorEastAsia" w:hint="eastAsia"/>
        </w:rPr>
        <w:t>、</w:t>
      </w:r>
      <w:r w:rsidRPr="00725399">
        <w:rPr>
          <w:rFonts w:asciiTheme="minorEastAsia" w:eastAsiaTheme="minorEastAsia" w:hAnsiTheme="minorEastAsia" w:hint="eastAsia"/>
        </w:rPr>
        <w:t>被害者への丁寧な精神的ケアを行うとともに、二次的被害の防止を徹底すること。３</w:t>
      </w:r>
      <w:r>
        <w:rPr>
          <w:rFonts w:asciiTheme="minorEastAsia" w:eastAsiaTheme="minorEastAsia" w:hAnsiTheme="minorEastAsia" w:hint="eastAsia"/>
        </w:rPr>
        <w:t>、</w:t>
      </w:r>
      <w:r w:rsidRPr="00725399">
        <w:rPr>
          <w:rFonts w:asciiTheme="minorEastAsia" w:eastAsiaTheme="minorEastAsia" w:hAnsiTheme="minorEastAsia" w:hint="eastAsia"/>
        </w:rPr>
        <w:t>米軍構成員等の綱紀粛正の徹底及び夜間外出</w:t>
      </w:r>
      <w:r w:rsidRPr="00725399">
        <w:rPr>
          <w:rFonts w:asciiTheme="minorEastAsia" w:eastAsiaTheme="minorEastAsia" w:hAnsiTheme="minorEastAsia" w:hint="eastAsia"/>
        </w:rPr>
        <w:lastRenderedPageBreak/>
        <w:t>の規制など、抜本的かつ具体的で実効性のある再発防止策を県民に示すこと。４</w:t>
      </w:r>
      <w:r>
        <w:rPr>
          <w:rFonts w:asciiTheme="minorEastAsia" w:eastAsiaTheme="minorEastAsia" w:hAnsiTheme="minorEastAsia" w:hint="eastAsia"/>
        </w:rPr>
        <w:t>、</w:t>
      </w:r>
      <w:r w:rsidRPr="00725399">
        <w:rPr>
          <w:rFonts w:asciiTheme="minorEastAsia" w:eastAsiaTheme="minorEastAsia" w:hAnsiTheme="minorEastAsia" w:hint="eastAsia"/>
        </w:rPr>
        <w:t>米軍構成員等による犯罪事案については、今後、被害者のプライバシーを守ることを第一としつつ、沖縄県及び関係市町村への迅速な通報ができるよう、日米合同委員会等において調整を行い、確実な措置を取ること。５</w:t>
      </w:r>
      <w:r>
        <w:rPr>
          <w:rFonts w:asciiTheme="minorEastAsia" w:eastAsiaTheme="minorEastAsia" w:hAnsiTheme="minorEastAsia" w:hint="eastAsia"/>
        </w:rPr>
        <w:t>、</w:t>
      </w:r>
      <w:r w:rsidRPr="00725399">
        <w:rPr>
          <w:rFonts w:asciiTheme="minorEastAsia" w:eastAsiaTheme="minorEastAsia" w:hAnsiTheme="minorEastAsia" w:hint="eastAsia"/>
        </w:rPr>
        <w:t>米軍構成員等を特権的に扱う日米地位協定の抜本改定を行うこと。特に身柄引き渡し条項を早急に改定すること。</w:t>
      </w:r>
    </w:p>
    <w:p w:rsidR="00725399" w:rsidRDefault="00725399" w:rsidP="00725399">
      <w:pPr>
        <w:tabs>
          <w:tab w:val="right" w:pos="9503"/>
        </w:tabs>
        <w:autoSpaceDN w:val="0"/>
        <w:rPr>
          <w:rFonts w:asciiTheme="minorEastAsia" w:eastAsiaTheme="minorEastAsia" w:hAnsiTheme="minorEastAsia"/>
        </w:rPr>
      </w:pPr>
      <w:r w:rsidRPr="00725399">
        <w:rPr>
          <w:rFonts w:asciiTheme="minorEastAsia" w:eastAsiaTheme="minorEastAsia" w:hAnsiTheme="minorEastAsia" w:hint="eastAsia"/>
        </w:rPr>
        <w:t xml:space="preserve">　以上、決議する。令和６年</w:t>
      </w:r>
      <w:r w:rsidR="00987BEA">
        <w:rPr>
          <w:rFonts w:asciiTheme="minorEastAsia" w:eastAsiaTheme="minorEastAsia" w:hAnsiTheme="minorEastAsia" w:hint="eastAsia"/>
        </w:rPr>
        <w:t>12</w:t>
      </w:r>
      <w:r w:rsidRPr="00725399">
        <w:rPr>
          <w:rFonts w:asciiTheme="minorEastAsia" w:eastAsiaTheme="minorEastAsia" w:hAnsiTheme="minorEastAsia" w:hint="eastAsia"/>
        </w:rPr>
        <w:t>月</w:t>
      </w:r>
      <w:r w:rsidR="00987BEA">
        <w:rPr>
          <w:rFonts w:asciiTheme="minorEastAsia" w:eastAsiaTheme="minorEastAsia" w:hAnsiTheme="minorEastAsia" w:hint="eastAsia"/>
        </w:rPr>
        <w:t>19</w:t>
      </w:r>
      <w:r w:rsidRPr="00725399">
        <w:rPr>
          <w:rFonts w:asciiTheme="minorEastAsia" w:eastAsiaTheme="minorEastAsia" w:hAnsiTheme="minorEastAsia" w:hint="eastAsia"/>
        </w:rPr>
        <w:t>日</w:t>
      </w:r>
      <w:r w:rsidR="00987BEA">
        <w:rPr>
          <w:rFonts w:asciiTheme="minorEastAsia" w:eastAsiaTheme="minorEastAsia" w:hAnsiTheme="minorEastAsia" w:hint="eastAsia"/>
        </w:rPr>
        <w:t>、</w:t>
      </w:r>
      <w:r w:rsidRPr="00725399">
        <w:rPr>
          <w:rFonts w:asciiTheme="minorEastAsia" w:eastAsiaTheme="minorEastAsia" w:hAnsiTheme="minorEastAsia" w:hint="eastAsia"/>
        </w:rPr>
        <w:t>沖縄県本部町議会</w:t>
      </w:r>
      <w:r w:rsidR="00987BEA">
        <w:rPr>
          <w:rFonts w:asciiTheme="minorEastAsia" w:eastAsiaTheme="minorEastAsia" w:hAnsiTheme="minorEastAsia" w:hint="eastAsia"/>
        </w:rPr>
        <w:t>。</w:t>
      </w:r>
      <w:r w:rsidRPr="00725399">
        <w:rPr>
          <w:rFonts w:asciiTheme="minorEastAsia" w:eastAsiaTheme="minorEastAsia" w:hAnsiTheme="minorEastAsia" w:hint="eastAsia"/>
        </w:rPr>
        <w:t>あて先</w:t>
      </w:r>
      <w:r w:rsidR="00987BEA">
        <w:rPr>
          <w:rFonts w:asciiTheme="minorEastAsia" w:eastAsiaTheme="minorEastAsia" w:hAnsiTheme="minorEastAsia" w:hint="eastAsia"/>
        </w:rPr>
        <w:t>、</w:t>
      </w:r>
      <w:r w:rsidRPr="00725399">
        <w:rPr>
          <w:rFonts w:asciiTheme="minorEastAsia" w:eastAsiaTheme="minorEastAsia" w:hAnsiTheme="minorEastAsia" w:hint="eastAsia"/>
        </w:rPr>
        <w:t>米国大統領</w:t>
      </w:r>
      <w:r w:rsidR="00987BEA">
        <w:rPr>
          <w:rFonts w:asciiTheme="minorEastAsia" w:eastAsiaTheme="minorEastAsia" w:hAnsiTheme="minorEastAsia" w:hint="eastAsia"/>
        </w:rPr>
        <w:t>、</w:t>
      </w:r>
      <w:r w:rsidRPr="00725399">
        <w:rPr>
          <w:rFonts w:asciiTheme="minorEastAsia" w:eastAsiaTheme="minorEastAsia" w:hAnsiTheme="minorEastAsia" w:hint="eastAsia"/>
        </w:rPr>
        <w:t>米国国防長官</w:t>
      </w:r>
      <w:r w:rsidR="00987BEA">
        <w:rPr>
          <w:rFonts w:asciiTheme="minorEastAsia" w:eastAsiaTheme="minorEastAsia" w:hAnsiTheme="minorEastAsia" w:hint="eastAsia"/>
        </w:rPr>
        <w:t>、</w:t>
      </w:r>
      <w:r w:rsidRPr="00725399">
        <w:rPr>
          <w:rFonts w:asciiTheme="minorEastAsia" w:eastAsiaTheme="minorEastAsia" w:hAnsiTheme="minorEastAsia" w:hint="eastAsia"/>
        </w:rPr>
        <w:t>米国国務長官</w:t>
      </w:r>
      <w:r w:rsidR="00987BEA">
        <w:rPr>
          <w:rFonts w:asciiTheme="minorEastAsia" w:eastAsiaTheme="minorEastAsia" w:hAnsiTheme="minorEastAsia" w:hint="eastAsia"/>
        </w:rPr>
        <w:t>、</w:t>
      </w:r>
      <w:r w:rsidRPr="00725399">
        <w:rPr>
          <w:rFonts w:asciiTheme="minorEastAsia" w:eastAsiaTheme="minorEastAsia" w:hAnsiTheme="minorEastAsia" w:hint="eastAsia"/>
        </w:rPr>
        <w:t>駐日米国大使</w:t>
      </w:r>
      <w:r w:rsidR="00987BEA">
        <w:rPr>
          <w:rFonts w:asciiTheme="minorEastAsia" w:eastAsiaTheme="minorEastAsia" w:hAnsiTheme="minorEastAsia" w:hint="eastAsia"/>
        </w:rPr>
        <w:t>、</w:t>
      </w:r>
      <w:r w:rsidRPr="00725399">
        <w:rPr>
          <w:rFonts w:asciiTheme="minorEastAsia" w:eastAsiaTheme="minorEastAsia" w:hAnsiTheme="minorEastAsia" w:hint="eastAsia"/>
        </w:rPr>
        <w:t>在日米軍司令官</w:t>
      </w:r>
      <w:r w:rsidR="00987BEA">
        <w:rPr>
          <w:rFonts w:asciiTheme="minorEastAsia" w:eastAsiaTheme="minorEastAsia" w:hAnsiTheme="minorEastAsia" w:hint="eastAsia"/>
        </w:rPr>
        <w:t>、</w:t>
      </w:r>
      <w:r w:rsidRPr="00725399">
        <w:rPr>
          <w:rFonts w:asciiTheme="minorEastAsia" w:eastAsiaTheme="minorEastAsia" w:hAnsiTheme="minorEastAsia" w:hint="eastAsia"/>
        </w:rPr>
        <w:t>在沖米四軍沖縄地域調整官</w:t>
      </w:r>
      <w:r w:rsidR="00987BEA">
        <w:rPr>
          <w:rFonts w:asciiTheme="minorEastAsia" w:eastAsiaTheme="minorEastAsia" w:hAnsiTheme="minorEastAsia" w:hint="eastAsia"/>
        </w:rPr>
        <w:t>、</w:t>
      </w:r>
      <w:r w:rsidRPr="00725399">
        <w:rPr>
          <w:rFonts w:asciiTheme="minorEastAsia" w:eastAsiaTheme="minorEastAsia" w:hAnsiTheme="minorEastAsia" w:hint="eastAsia"/>
        </w:rPr>
        <w:t>在沖米国総領事</w:t>
      </w:r>
      <w:r w:rsidR="00987BEA">
        <w:rPr>
          <w:rFonts w:asciiTheme="minorEastAsia" w:eastAsiaTheme="minorEastAsia" w:hAnsiTheme="minorEastAsia" w:hint="eastAsia"/>
        </w:rPr>
        <w:t>、</w:t>
      </w:r>
      <w:r w:rsidRPr="00725399">
        <w:rPr>
          <w:rFonts w:asciiTheme="minorEastAsia" w:eastAsiaTheme="minorEastAsia" w:hAnsiTheme="minorEastAsia" w:hint="eastAsia"/>
        </w:rPr>
        <w:t>衆議院議長</w:t>
      </w:r>
      <w:r w:rsidR="00987BEA">
        <w:rPr>
          <w:rFonts w:asciiTheme="minorEastAsia" w:eastAsiaTheme="minorEastAsia" w:hAnsiTheme="minorEastAsia" w:hint="eastAsia"/>
        </w:rPr>
        <w:t>、</w:t>
      </w:r>
      <w:r w:rsidRPr="00725399">
        <w:rPr>
          <w:rFonts w:asciiTheme="minorEastAsia" w:eastAsiaTheme="minorEastAsia" w:hAnsiTheme="minorEastAsia" w:hint="eastAsia"/>
        </w:rPr>
        <w:t>参議院議長</w:t>
      </w:r>
      <w:r w:rsidR="00987BEA">
        <w:rPr>
          <w:rFonts w:asciiTheme="minorEastAsia" w:eastAsiaTheme="minorEastAsia" w:hAnsiTheme="minorEastAsia" w:hint="eastAsia"/>
        </w:rPr>
        <w:t>、</w:t>
      </w:r>
      <w:r w:rsidRPr="00725399">
        <w:rPr>
          <w:rFonts w:asciiTheme="minorEastAsia" w:eastAsiaTheme="minorEastAsia" w:hAnsiTheme="minorEastAsia" w:hint="eastAsia"/>
        </w:rPr>
        <w:t>内閣総理大臣</w:t>
      </w:r>
      <w:r w:rsidR="00987BEA">
        <w:rPr>
          <w:rFonts w:asciiTheme="minorEastAsia" w:eastAsiaTheme="minorEastAsia" w:hAnsiTheme="minorEastAsia" w:hint="eastAsia"/>
        </w:rPr>
        <w:t>、</w:t>
      </w:r>
      <w:r w:rsidRPr="00725399">
        <w:rPr>
          <w:rFonts w:asciiTheme="minorEastAsia" w:eastAsiaTheme="minorEastAsia" w:hAnsiTheme="minorEastAsia" w:hint="eastAsia"/>
        </w:rPr>
        <w:t>外務大臣</w:t>
      </w:r>
      <w:r w:rsidR="00987BEA">
        <w:rPr>
          <w:rFonts w:asciiTheme="minorEastAsia" w:eastAsiaTheme="minorEastAsia" w:hAnsiTheme="minorEastAsia" w:hint="eastAsia"/>
        </w:rPr>
        <w:t>、</w:t>
      </w:r>
      <w:r w:rsidRPr="00725399">
        <w:rPr>
          <w:rFonts w:asciiTheme="minorEastAsia" w:eastAsiaTheme="minorEastAsia" w:hAnsiTheme="minorEastAsia" w:hint="eastAsia"/>
        </w:rPr>
        <w:t>防衛大臣</w:t>
      </w:r>
      <w:r w:rsidR="00987BEA">
        <w:rPr>
          <w:rFonts w:asciiTheme="minorEastAsia" w:eastAsiaTheme="minorEastAsia" w:hAnsiTheme="minorEastAsia" w:hint="eastAsia"/>
        </w:rPr>
        <w:t>、</w:t>
      </w:r>
      <w:r w:rsidRPr="00725399">
        <w:rPr>
          <w:rFonts w:asciiTheme="minorEastAsia" w:eastAsiaTheme="minorEastAsia" w:hAnsiTheme="minorEastAsia" w:hint="eastAsia"/>
        </w:rPr>
        <w:t>内閣官房長官</w:t>
      </w:r>
      <w:r w:rsidR="00987BEA">
        <w:rPr>
          <w:rFonts w:asciiTheme="minorEastAsia" w:eastAsiaTheme="minorEastAsia" w:hAnsiTheme="minorEastAsia" w:hint="eastAsia"/>
        </w:rPr>
        <w:t>、</w:t>
      </w:r>
      <w:r w:rsidRPr="00725399">
        <w:rPr>
          <w:rFonts w:asciiTheme="minorEastAsia" w:eastAsiaTheme="minorEastAsia" w:hAnsiTheme="minorEastAsia" w:hint="eastAsia"/>
        </w:rPr>
        <w:t>沖縄及び北方対策担当大臣</w:t>
      </w:r>
      <w:r w:rsidR="00987BEA">
        <w:rPr>
          <w:rFonts w:asciiTheme="minorEastAsia" w:eastAsiaTheme="minorEastAsia" w:hAnsiTheme="minorEastAsia" w:hint="eastAsia"/>
        </w:rPr>
        <w:t>、</w:t>
      </w:r>
      <w:r w:rsidRPr="00725399">
        <w:rPr>
          <w:rFonts w:asciiTheme="minorEastAsia" w:eastAsiaTheme="minorEastAsia" w:hAnsiTheme="minorEastAsia" w:hint="eastAsia"/>
        </w:rPr>
        <w:t>警察庁長官</w:t>
      </w:r>
      <w:r w:rsidR="00987BEA">
        <w:rPr>
          <w:rFonts w:asciiTheme="minorEastAsia" w:eastAsiaTheme="minorEastAsia" w:hAnsiTheme="minorEastAsia" w:hint="eastAsia"/>
        </w:rPr>
        <w:t>、</w:t>
      </w:r>
      <w:r w:rsidRPr="00725399">
        <w:rPr>
          <w:rFonts w:asciiTheme="minorEastAsia" w:eastAsiaTheme="minorEastAsia" w:hAnsiTheme="minorEastAsia" w:hint="eastAsia"/>
        </w:rPr>
        <w:t>外務省特命全権大使（沖縄担当）</w:t>
      </w:r>
      <w:r w:rsidR="00987BEA">
        <w:rPr>
          <w:rFonts w:asciiTheme="minorEastAsia" w:eastAsiaTheme="minorEastAsia" w:hAnsiTheme="minorEastAsia" w:hint="eastAsia"/>
        </w:rPr>
        <w:t>、</w:t>
      </w:r>
      <w:r w:rsidRPr="00725399">
        <w:rPr>
          <w:rFonts w:asciiTheme="minorEastAsia" w:eastAsiaTheme="minorEastAsia" w:hAnsiTheme="minorEastAsia" w:hint="eastAsia"/>
        </w:rPr>
        <w:t>沖縄防衛局長</w:t>
      </w:r>
      <w:r w:rsidR="00987BEA">
        <w:rPr>
          <w:rFonts w:asciiTheme="minorEastAsia" w:eastAsiaTheme="minorEastAsia" w:hAnsiTheme="minorEastAsia" w:hint="eastAsia"/>
        </w:rPr>
        <w:t>。</w:t>
      </w:r>
      <w:r w:rsidR="00967BBB">
        <w:rPr>
          <w:rFonts w:asciiTheme="minorEastAsia" w:eastAsiaTheme="minorEastAsia" w:hAnsiTheme="minorEastAsia" w:hint="eastAsia"/>
        </w:rPr>
        <w:t>以上です。</w:t>
      </w:r>
    </w:p>
    <w:p w:rsidR="00E62BFE" w:rsidRDefault="00E62BFE" w:rsidP="00E62BFE">
      <w:pPr>
        <w:autoSpaceDN w:val="0"/>
      </w:pPr>
      <w:r>
        <w:rPr>
          <w:rFonts w:asciiTheme="majorEastAsia" w:eastAsiaTheme="majorEastAsia" w:hAnsiTheme="majorEastAsia" w:hint="eastAsia"/>
        </w:rPr>
        <w:t>○　議長　松川秀清</w:t>
      </w:r>
      <w:r>
        <w:rPr>
          <w:rFonts w:hint="eastAsia"/>
        </w:rPr>
        <w:t xml:space="preserve">　これより質疑を行います。質疑ありませんか。</w:t>
      </w:r>
    </w:p>
    <w:p w:rsidR="00E62BFE" w:rsidRDefault="00E62BFE" w:rsidP="00E62BFE">
      <w:pPr>
        <w:autoSpaceDE w:val="0"/>
        <w:autoSpaceDN w:val="0"/>
        <w:jc w:val="center"/>
        <w:rPr>
          <w:rFonts w:hAnsi="Century" w:cs="Times New Roman"/>
          <w:szCs w:val="24"/>
        </w:rPr>
      </w:pPr>
      <w:r>
        <w:rPr>
          <w:rFonts w:hAnsi="Century" w:cs="Times New Roman" w:hint="eastAsia"/>
          <w:szCs w:val="24"/>
        </w:rPr>
        <w:t>（「質疑なし」と言う者あり）</w:t>
      </w:r>
    </w:p>
    <w:p w:rsidR="00E62BFE" w:rsidRDefault="00E62BFE" w:rsidP="00E62BF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E62BFE" w:rsidRPr="00725399" w:rsidRDefault="00E62BFE" w:rsidP="00E62BF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w:t>
      </w:r>
      <w:r>
        <w:rPr>
          <w:rFonts w:hint="eastAsia"/>
        </w:rPr>
        <w:t>討論ありませんか。</w:t>
      </w:r>
    </w:p>
    <w:p w:rsidR="00E62BFE" w:rsidRDefault="00E62BFE" w:rsidP="00E62BFE">
      <w:pPr>
        <w:autoSpaceDN w:val="0"/>
        <w:jc w:val="center"/>
      </w:pPr>
      <w:r>
        <w:rPr>
          <w:rFonts w:hint="eastAsia"/>
        </w:rPr>
        <w:t>（「討論なし」と言う者あり）</w:t>
      </w:r>
    </w:p>
    <w:p w:rsidR="00E62BFE" w:rsidRDefault="00E62BFE" w:rsidP="00E62BFE">
      <w:pPr>
        <w:autoSpaceDN w:val="0"/>
      </w:pPr>
      <w:r>
        <w:rPr>
          <w:rFonts w:hint="eastAsia"/>
        </w:rPr>
        <w:t xml:space="preserve">　討論なしと認めます。討論を終わります。</w:t>
      </w:r>
    </w:p>
    <w:p w:rsidR="00E62BFE" w:rsidRDefault="00E62BFE" w:rsidP="00E62BFE">
      <w:pPr>
        <w:autoSpaceDN w:val="0"/>
      </w:pPr>
      <w:r>
        <w:rPr>
          <w:rFonts w:hint="eastAsia"/>
        </w:rPr>
        <w:t xml:space="preserve">　これから決議第４号　</w:t>
      </w:r>
      <w:r w:rsidRPr="00E62BFE">
        <w:rPr>
          <w:rFonts w:hint="eastAsia"/>
        </w:rPr>
        <w:t>相次ぐ米軍構成員等による女性への性的暴行事件に関する抗議決議</w:t>
      </w:r>
      <w:r>
        <w:rPr>
          <w:rFonts w:hint="eastAsia"/>
        </w:rPr>
        <w:t>についてを採決します。</w:t>
      </w:r>
    </w:p>
    <w:p w:rsidR="00E62BFE" w:rsidRDefault="00E62BFE" w:rsidP="00E62BFE">
      <w:pPr>
        <w:autoSpaceDN w:val="0"/>
      </w:pPr>
      <w:r>
        <w:rPr>
          <w:rFonts w:hint="eastAsia"/>
        </w:rPr>
        <w:t xml:space="preserve">　お諮りします。本案は原案のとおり決定することにご異議ありませんか。</w:t>
      </w:r>
    </w:p>
    <w:p w:rsidR="00E62BFE" w:rsidRDefault="00E62BFE" w:rsidP="00E62BFE">
      <w:pPr>
        <w:tabs>
          <w:tab w:val="right" w:pos="9648"/>
        </w:tabs>
        <w:autoSpaceDE w:val="0"/>
        <w:autoSpaceDN w:val="0"/>
        <w:jc w:val="center"/>
        <w:rPr>
          <w:rFonts w:hAnsi="ＭＳ 明朝"/>
        </w:rPr>
      </w:pPr>
      <w:r>
        <w:rPr>
          <w:rFonts w:hAnsi="ＭＳ 明朝" w:hint="eastAsia"/>
        </w:rPr>
        <w:t>（「異議なし」と言う者あり）</w:t>
      </w:r>
    </w:p>
    <w:p w:rsidR="00E62BFE" w:rsidRDefault="00E62BFE" w:rsidP="00E62BFE">
      <w:pPr>
        <w:tabs>
          <w:tab w:val="right" w:pos="9648"/>
        </w:tabs>
        <w:autoSpaceDE w:val="0"/>
        <w:autoSpaceDN w:val="0"/>
      </w:pPr>
      <w:r>
        <w:rPr>
          <w:rFonts w:hAnsi="ＭＳ 明朝" w:hint="eastAsia"/>
        </w:rPr>
        <w:t xml:space="preserve">　異議なしと認めます。</w:t>
      </w:r>
      <w:r>
        <w:rPr>
          <w:rFonts w:hint="eastAsia"/>
        </w:rPr>
        <w:t xml:space="preserve">決議第４号　</w:t>
      </w:r>
      <w:r w:rsidRPr="00E62BFE">
        <w:rPr>
          <w:rFonts w:hint="eastAsia"/>
        </w:rPr>
        <w:t>相次ぐ米軍構成員等による女性への性的暴行事件に関する抗議決議</w:t>
      </w:r>
      <w:r>
        <w:rPr>
          <w:rFonts w:hint="eastAsia"/>
        </w:rPr>
        <w:t>は、原案のとおり可決されました。</w:t>
      </w:r>
    </w:p>
    <w:p w:rsidR="00E62BFE" w:rsidRDefault="00E62BFE" w:rsidP="00E62BFE">
      <w:pPr>
        <w:tabs>
          <w:tab w:val="right" w:pos="9503"/>
        </w:tabs>
        <w:autoSpaceDN w:val="0"/>
      </w:pPr>
      <w:r>
        <w:rPr>
          <w:rFonts w:hint="eastAsia"/>
        </w:rPr>
        <w:t xml:space="preserve">　日程第19．意見書第１号　</w:t>
      </w:r>
      <w:r w:rsidRPr="00E62BFE">
        <w:rPr>
          <w:rFonts w:hint="eastAsia"/>
        </w:rPr>
        <w:t>本部港本部地区（旧塩川地区）における安全対策に関する意見書</w:t>
      </w:r>
      <w:r>
        <w:rPr>
          <w:rFonts w:hint="eastAsia"/>
        </w:rPr>
        <w:t>についてを議題とします。</w:t>
      </w:r>
    </w:p>
    <w:p w:rsidR="00E62BFE" w:rsidRDefault="00E62BFE" w:rsidP="00E62BFE">
      <w:pPr>
        <w:autoSpaceDN w:val="0"/>
        <w:rPr>
          <w:rFonts w:asciiTheme="minorEastAsia" w:eastAsiaTheme="minorEastAsia" w:hAnsiTheme="minorEastAsia"/>
        </w:rPr>
      </w:pPr>
      <w:r>
        <w:rPr>
          <w:rFonts w:hint="eastAsia"/>
        </w:rPr>
        <w:t xml:space="preserve">　本案について提出者の説明を求めます。</w:t>
      </w:r>
      <w:r>
        <w:rPr>
          <w:rFonts w:asciiTheme="minorEastAsia" w:eastAsiaTheme="minorEastAsia" w:hAnsiTheme="minorEastAsia" w:hint="eastAsia"/>
        </w:rPr>
        <w:t>５番　松田大輔議員。</w:t>
      </w:r>
    </w:p>
    <w:p w:rsidR="00E62BFE" w:rsidRDefault="00E62BFE" w:rsidP="00E62BFE">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意見書第１号、令和６年12月19日。本部町議会議長　松川秀清殿。提出者、本部町議会議員　松田大輔、賛成者、本部町議会議員　具志堅　勉。賛成者、本部町議会議員　崎浜秀昭。</w:t>
      </w:r>
      <w:r w:rsidRPr="00E62BFE">
        <w:rPr>
          <w:rFonts w:hint="eastAsia"/>
        </w:rPr>
        <w:t>本部港本部地区（旧塩川地区）における安全対策に関する意見書</w:t>
      </w:r>
      <w:r>
        <w:rPr>
          <w:rFonts w:hint="eastAsia"/>
        </w:rPr>
        <w:t>。</w:t>
      </w:r>
      <w:r>
        <w:rPr>
          <w:rFonts w:asciiTheme="minorEastAsia" w:eastAsiaTheme="minorEastAsia" w:hAnsiTheme="minorEastAsia" w:hint="eastAsia"/>
        </w:rPr>
        <w:t>上記の意見書を、別紙のとおり会議規則第14条第１項及び第２項の規定により提出します。</w:t>
      </w:r>
    </w:p>
    <w:p w:rsidR="00D77B7F" w:rsidRPr="00D77B7F" w:rsidRDefault="00D77B7F" w:rsidP="00D77B7F">
      <w:pPr>
        <w:autoSpaceDN w:val="0"/>
        <w:rPr>
          <w:rFonts w:asciiTheme="minorEastAsia" w:eastAsiaTheme="minorEastAsia" w:hAnsiTheme="minorEastAsia"/>
        </w:rPr>
      </w:pPr>
      <w:r>
        <w:rPr>
          <w:rFonts w:asciiTheme="minorEastAsia" w:eastAsiaTheme="minorEastAsia" w:hAnsiTheme="minorEastAsia" w:hint="eastAsia"/>
        </w:rPr>
        <w:t xml:space="preserve">　</w:t>
      </w:r>
      <w:r w:rsidRPr="00D77B7F">
        <w:rPr>
          <w:rFonts w:asciiTheme="minorEastAsia" w:eastAsiaTheme="minorEastAsia" w:hAnsiTheme="minorEastAsia" w:hint="eastAsia"/>
        </w:rPr>
        <w:t>本部港本部地区（旧塩川地区）における安全対策に関する意見書</w:t>
      </w:r>
      <w:r>
        <w:rPr>
          <w:rFonts w:asciiTheme="minorEastAsia" w:eastAsiaTheme="minorEastAsia" w:hAnsiTheme="minorEastAsia" w:hint="eastAsia"/>
        </w:rPr>
        <w:t>。</w:t>
      </w:r>
      <w:r w:rsidRPr="00D77B7F">
        <w:rPr>
          <w:rFonts w:asciiTheme="minorEastAsia" w:eastAsiaTheme="minorEastAsia" w:hAnsiTheme="minorEastAsia" w:hint="eastAsia"/>
        </w:rPr>
        <w:t>令和</w:t>
      </w:r>
      <w:r>
        <w:rPr>
          <w:rFonts w:asciiTheme="minorEastAsia" w:eastAsiaTheme="minorEastAsia" w:hAnsiTheme="minorEastAsia" w:hint="eastAsia"/>
        </w:rPr>
        <w:t>６</w:t>
      </w:r>
      <w:r w:rsidRPr="00D77B7F">
        <w:rPr>
          <w:rFonts w:asciiTheme="minorEastAsia" w:eastAsiaTheme="minorEastAsia" w:hAnsiTheme="minorEastAsia" w:hint="eastAsia"/>
        </w:rPr>
        <w:t>年６月</w:t>
      </w:r>
      <w:r>
        <w:rPr>
          <w:rFonts w:asciiTheme="minorEastAsia" w:eastAsiaTheme="minorEastAsia" w:hAnsiTheme="minorEastAsia" w:hint="eastAsia"/>
        </w:rPr>
        <w:t>28</w:t>
      </w:r>
      <w:r w:rsidRPr="00D77B7F">
        <w:rPr>
          <w:rFonts w:asciiTheme="minorEastAsia" w:eastAsiaTheme="minorEastAsia" w:hAnsiTheme="minorEastAsia" w:hint="eastAsia"/>
        </w:rPr>
        <w:t>日、安和桟橋出入口付近で、普天間基地代替施設建設に抗議活動中の女性と警備員の男性が作業中のダンプにひかれる痛ましい事故が発生した。女性は右足の骨を折る重傷、男性は搬送先の病院で死亡したことが確認されました。亡くなられた方のご冥福と、重傷を負った方の１日も早い回復を心よりお祈り申し上げます。</w:t>
      </w:r>
    </w:p>
    <w:p w:rsidR="00D77B7F" w:rsidRPr="00D77B7F" w:rsidRDefault="00D77B7F" w:rsidP="00D77B7F">
      <w:pPr>
        <w:autoSpaceDN w:val="0"/>
        <w:rPr>
          <w:rFonts w:asciiTheme="minorEastAsia" w:eastAsiaTheme="minorEastAsia" w:hAnsiTheme="minorEastAsia"/>
        </w:rPr>
      </w:pPr>
      <w:r>
        <w:rPr>
          <w:rFonts w:asciiTheme="minorEastAsia" w:eastAsiaTheme="minorEastAsia" w:hAnsiTheme="minorEastAsia" w:hint="eastAsia"/>
        </w:rPr>
        <w:t xml:space="preserve">　</w:t>
      </w:r>
      <w:r w:rsidRPr="00D77B7F">
        <w:rPr>
          <w:rFonts w:asciiTheme="minorEastAsia" w:eastAsiaTheme="minorEastAsia" w:hAnsiTheme="minorEastAsia" w:hint="eastAsia"/>
        </w:rPr>
        <w:t>その事故を受け、土砂搬入作業が一時中断。そして、８月</w:t>
      </w:r>
      <w:r>
        <w:rPr>
          <w:rFonts w:asciiTheme="minorEastAsia" w:eastAsiaTheme="minorEastAsia" w:hAnsiTheme="minorEastAsia" w:hint="eastAsia"/>
        </w:rPr>
        <w:t>22</w:t>
      </w:r>
      <w:r w:rsidRPr="00D77B7F">
        <w:rPr>
          <w:rFonts w:asciiTheme="minorEastAsia" w:eastAsiaTheme="minorEastAsia" w:hAnsiTheme="minorEastAsia" w:hint="eastAsia"/>
        </w:rPr>
        <w:t>日に安和桟橋での搬入が再会、塩川港では</w:t>
      </w:r>
      <w:r>
        <w:rPr>
          <w:rFonts w:asciiTheme="minorEastAsia" w:eastAsiaTheme="minorEastAsia" w:hAnsiTheme="minorEastAsia" w:hint="eastAsia"/>
        </w:rPr>
        <w:t>12</w:t>
      </w:r>
      <w:r w:rsidRPr="00D77B7F">
        <w:rPr>
          <w:rFonts w:asciiTheme="minorEastAsia" w:eastAsiaTheme="minorEastAsia" w:hAnsiTheme="minorEastAsia" w:hint="eastAsia"/>
        </w:rPr>
        <w:t>月２日に再開された。しかし、危険な抗議行為により死亡事故が発生しているにも関</w:t>
      </w:r>
      <w:r w:rsidRPr="00D77B7F">
        <w:rPr>
          <w:rFonts w:asciiTheme="minorEastAsia" w:eastAsiaTheme="minorEastAsia" w:hAnsiTheme="minorEastAsia" w:hint="eastAsia"/>
        </w:rPr>
        <w:lastRenderedPageBreak/>
        <w:t>わらず、沖縄県は何の安全対策を講じることなく、抗議者の危険な行為を傍観している。特に塩川港においては港内に立ち入り、ダンプトラックの前を故意に遮る危険な行為を行っている。同じ事故が起こる可能性が高い。作業に携わっている本町の方も多数おり、２度とこのような事故が起きてはならない。よって、本部町議会として沖縄県に危険な行為を防止するための万全な安全対策を講じるよう強く要請する。</w:t>
      </w:r>
    </w:p>
    <w:p w:rsidR="00E62BFE" w:rsidRDefault="00D77B7F" w:rsidP="00D77B7F">
      <w:pPr>
        <w:autoSpaceDN w:val="0"/>
        <w:rPr>
          <w:rFonts w:asciiTheme="minorEastAsia" w:eastAsiaTheme="minorEastAsia" w:hAnsiTheme="minorEastAsia"/>
        </w:rPr>
      </w:pPr>
      <w:r>
        <w:rPr>
          <w:rFonts w:asciiTheme="minorEastAsia" w:eastAsiaTheme="minorEastAsia" w:hAnsiTheme="minorEastAsia" w:hint="eastAsia"/>
        </w:rPr>
        <w:t xml:space="preserve">　</w:t>
      </w:r>
      <w:r w:rsidRPr="00D77B7F">
        <w:rPr>
          <w:rFonts w:asciiTheme="minorEastAsia" w:eastAsiaTheme="minorEastAsia" w:hAnsiTheme="minorEastAsia" w:hint="eastAsia"/>
        </w:rPr>
        <w:t>以上、地方自治法第</w:t>
      </w:r>
      <w:r>
        <w:rPr>
          <w:rFonts w:asciiTheme="minorEastAsia" w:eastAsiaTheme="minorEastAsia" w:hAnsiTheme="minorEastAsia" w:hint="eastAsia"/>
        </w:rPr>
        <w:t>99</w:t>
      </w:r>
      <w:r w:rsidRPr="00D77B7F">
        <w:rPr>
          <w:rFonts w:asciiTheme="minorEastAsia" w:eastAsiaTheme="minorEastAsia" w:hAnsiTheme="minorEastAsia" w:hint="eastAsia"/>
        </w:rPr>
        <w:t>条の規定により意見書を提出する。令和６年</w:t>
      </w:r>
      <w:r>
        <w:rPr>
          <w:rFonts w:asciiTheme="minorEastAsia" w:eastAsiaTheme="minorEastAsia" w:hAnsiTheme="minorEastAsia" w:hint="eastAsia"/>
        </w:rPr>
        <w:t>12</w:t>
      </w:r>
      <w:r w:rsidRPr="00D77B7F">
        <w:rPr>
          <w:rFonts w:asciiTheme="minorEastAsia" w:eastAsiaTheme="minorEastAsia" w:hAnsiTheme="minorEastAsia" w:hint="eastAsia"/>
        </w:rPr>
        <w:t>月</w:t>
      </w:r>
      <w:r>
        <w:rPr>
          <w:rFonts w:asciiTheme="minorEastAsia" w:eastAsiaTheme="minorEastAsia" w:hAnsiTheme="minorEastAsia" w:hint="eastAsia"/>
        </w:rPr>
        <w:t>19</w:t>
      </w:r>
      <w:r w:rsidRPr="00D77B7F">
        <w:rPr>
          <w:rFonts w:asciiTheme="minorEastAsia" w:eastAsiaTheme="minorEastAsia" w:hAnsiTheme="minorEastAsia" w:hint="eastAsia"/>
        </w:rPr>
        <w:t>日</w:t>
      </w:r>
      <w:r>
        <w:rPr>
          <w:rFonts w:asciiTheme="minorEastAsia" w:eastAsiaTheme="minorEastAsia" w:hAnsiTheme="minorEastAsia" w:hint="eastAsia"/>
        </w:rPr>
        <w:t>、</w:t>
      </w:r>
      <w:r>
        <w:rPr>
          <w:rFonts w:hint="eastAsia"/>
        </w:rPr>
        <w:t>沖縄県本部町議会。宛先、</w:t>
      </w:r>
      <w:r>
        <w:rPr>
          <w:rFonts w:asciiTheme="minorEastAsia" w:eastAsiaTheme="minorEastAsia" w:hAnsiTheme="minorEastAsia" w:hint="eastAsia"/>
        </w:rPr>
        <w:t>沖縄県</w:t>
      </w:r>
      <w:r w:rsidRPr="00D77B7F">
        <w:rPr>
          <w:rFonts w:asciiTheme="minorEastAsia" w:eastAsiaTheme="minorEastAsia" w:hAnsiTheme="minorEastAsia" w:hint="eastAsia"/>
        </w:rPr>
        <w:t>知事、沖縄県警察本部</w:t>
      </w:r>
      <w:r>
        <w:rPr>
          <w:rFonts w:asciiTheme="minorEastAsia" w:eastAsiaTheme="minorEastAsia" w:hAnsiTheme="minorEastAsia" w:hint="eastAsia"/>
        </w:rPr>
        <w:t>。</w:t>
      </w:r>
    </w:p>
    <w:p w:rsidR="008228DE" w:rsidRDefault="008228DE" w:rsidP="008228D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hint="eastAsia"/>
        </w:rPr>
        <w:t xml:space="preserve">　これより質疑を行います。質疑ありませんか。</w:t>
      </w:r>
      <w:r>
        <w:rPr>
          <w:rFonts w:asciiTheme="minorEastAsia" w:eastAsiaTheme="minorEastAsia" w:hAnsiTheme="minorEastAsia" w:hint="eastAsia"/>
        </w:rPr>
        <w:t>９番　仲宗根須磨子議員。</w:t>
      </w:r>
    </w:p>
    <w:p w:rsidR="008228DE" w:rsidRDefault="008228DE" w:rsidP="008228DE">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この意見書の文言の中で、現場の事実とは異なるような文言があるので、ちょっとこれをお聞きしたいと思います。危険な抗議行為により死亡事故が発生しているというふうに書かれていますが、現場では危険な抗議行為はしておりません。なぜなら私は現場を知っています。現場で</w:t>
      </w:r>
      <w:r w:rsidR="00873611">
        <w:rPr>
          <w:rFonts w:asciiTheme="minorEastAsia" w:eastAsiaTheme="minorEastAsia" w:hAnsiTheme="minorEastAsia" w:hint="eastAsia"/>
        </w:rPr>
        <w:t>抗議</w:t>
      </w:r>
      <w:r>
        <w:rPr>
          <w:rFonts w:asciiTheme="minorEastAsia" w:eastAsiaTheme="minorEastAsia" w:hAnsiTheme="minorEastAsia" w:hint="eastAsia"/>
        </w:rPr>
        <w:t>している人たちは、ちゃんと警備員の指導に従って抗議行動をしております。ですから、この危険な抗議行為というのは、ここは私は腑に落ちません。説明しますと、</w:t>
      </w:r>
      <w:r w:rsidR="00CE71C4">
        <w:rPr>
          <w:rFonts w:asciiTheme="minorEastAsia" w:eastAsiaTheme="minorEastAsia" w:hAnsiTheme="minorEastAsia" w:hint="eastAsia"/>
        </w:rPr>
        <w:t>牛歩</w:t>
      </w:r>
      <w:r>
        <w:rPr>
          <w:rFonts w:asciiTheme="minorEastAsia" w:eastAsiaTheme="minorEastAsia" w:hAnsiTheme="minorEastAsia" w:hint="eastAsia"/>
        </w:rPr>
        <w:t>で抗議活動をしているのは確かでございます。しかしながら、この警備員に対して</w:t>
      </w:r>
      <w:r w:rsidR="00CE71C4">
        <w:rPr>
          <w:rFonts w:asciiTheme="minorEastAsia" w:eastAsiaTheme="minorEastAsia" w:hAnsiTheme="minorEastAsia" w:hint="eastAsia"/>
        </w:rPr>
        <w:t>牛歩</w:t>
      </w:r>
      <w:r>
        <w:rPr>
          <w:rFonts w:asciiTheme="minorEastAsia" w:eastAsiaTheme="minorEastAsia" w:hAnsiTheme="minorEastAsia" w:hint="eastAsia"/>
        </w:rPr>
        <w:t>する前に、抗議行動者たちは渡りますと手を</w:t>
      </w:r>
      <w:r w:rsidR="00873611">
        <w:rPr>
          <w:rFonts w:asciiTheme="minorEastAsia" w:eastAsiaTheme="minorEastAsia" w:hAnsiTheme="minorEastAsia" w:hint="eastAsia"/>
        </w:rPr>
        <w:t>挙げ</w:t>
      </w:r>
      <w:r>
        <w:rPr>
          <w:rFonts w:asciiTheme="minorEastAsia" w:eastAsiaTheme="minorEastAsia" w:hAnsiTheme="minorEastAsia" w:hint="eastAsia"/>
        </w:rPr>
        <w:t>ます。そしたら警備員がピーっと笛を吹いてトラックを止めます。これは安全を確認した上で</w:t>
      </w:r>
      <w:r w:rsidR="00837798">
        <w:rPr>
          <w:rFonts w:asciiTheme="minorEastAsia" w:eastAsiaTheme="minorEastAsia" w:hAnsiTheme="minorEastAsia" w:hint="eastAsia"/>
        </w:rPr>
        <w:t>抗議者は渡っております。それを繰り返している、ちゃんとルールを守ってやっております。そういう危険な抗議行為により死亡事故が発生しているわけではありません。これは事実と反していると思います。そして、塩川港においてもダンプトラックの前を故意に遮る危険な行為を行っていると言いますが、塩川港においても同じようにやっております。現場に来て抗議活動をなされている方々を見ればよく分かると思います。これは現場を知らずにこういう文言になったのかなと思っております。確かに同じような事故が二度と起きてはなりません。これは国による安全対策が講じられるまでの間は、この工事は再開しないと言いましたが、国は明確な安全対策を講じないままに再開しています。そういうことから考えますと、国のほうに対して安全対策を要求するというのが当てはまるのではないかと私は思います。ですから県知事宛てにこの文書を出すということもおかしいのではないかと思います。国が強行する違法工事によってこの事故が起きたと私は思っております。被害に遭われた警備員の方も、そして抗議行動をしていた女性の方も、そして不幸にもそういう事故を起こしてしまった運転手の方も、そしてベルで合図をした警備員の方も、全部国が強行する違法工事の犠牲になったと思っております。ですから国に抗議するのが当たり前であって、その責任を国から県にすり替えるのは、私は間違っていると思います。以上です。</w:t>
      </w:r>
    </w:p>
    <w:p w:rsidR="003C7762" w:rsidRDefault="003C7762" w:rsidP="003C776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3C7762" w:rsidRDefault="003C7762" w:rsidP="003C7762">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今３点ですか、ご質疑があったと思うんですが、こちらの認識としては、警備員の静止にもかかわらず、そのまま進んだことによる事故だと捉えています。また塩川港の港湾内</w:t>
      </w:r>
      <w:r w:rsidR="00CE71C4">
        <w:rPr>
          <w:rFonts w:asciiTheme="minorEastAsia" w:eastAsiaTheme="minorEastAsia" w:hAnsiTheme="minorEastAsia" w:hint="eastAsia"/>
        </w:rPr>
        <w:t>においては、道路ではないとの認識なので、牛歩している中で活動していること自体が道路ではないという認識であります。</w:t>
      </w:r>
    </w:p>
    <w:p w:rsidR="00CE71C4" w:rsidRDefault="00CE71C4" w:rsidP="003C7762">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あともう１点、塩川地区においては、港湾の管理者が県になっておりますので、県に対して必要な安全対策を講じるのは当然かと思います。以上です。</w:t>
      </w:r>
    </w:p>
    <w:p w:rsidR="00EF0210" w:rsidRDefault="00EF0210" w:rsidP="00EF021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ほかに質疑ありませんか。８番　具志堅正英議員。</w:t>
      </w:r>
    </w:p>
    <w:p w:rsidR="000B2AD7" w:rsidRDefault="00EF0210" w:rsidP="00EF021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これまで本部島ぐるみ会議、それからほかの団体も塩川で</w:t>
      </w:r>
      <w:r w:rsidR="00873611">
        <w:rPr>
          <w:rFonts w:asciiTheme="minorEastAsia" w:eastAsiaTheme="minorEastAsia" w:hAnsiTheme="minorEastAsia" w:hint="eastAsia"/>
        </w:rPr>
        <w:t>辺野古へ</w:t>
      </w:r>
      <w:r>
        <w:rPr>
          <w:rFonts w:asciiTheme="minorEastAsia" w:eastAsiaTheme="minorEastAsia" w:hAnsiTheme="minorEastAsia" w:hint="eastAsia"/>
        </w:rPr>
        <w:t>の土砂の搬入が始まってからずっと塩川港内で抗議行動をしてまいりました。その間、</w:t>
      </w:r>
      <w:r w:rsidR="003B5C17">
        <w:rPr>
          <w:rFonts w:asciiTheme="minorEastAsia" w:eastAsiaTheme="minorEastAsia" w:hAnsiTheme="minorEastAsia" w:hint="eastAsia"/>
        </w:rPr>
        <w:t>北部土木事務所や防衛局に安全対策の面や違法工事の面、それから塩川港の荷さばき地の使い方、岸壁の使い方を協議してお互いやってきております。現場にいらっしゃれば分かるかと思いますけれども、この塩川港への土砂の搬出、防衛局と地元の埼本部の皆さんとの約束事があります。１日に160台の搬入、そして時間は８時から５時までという地域との約束事がありますので、その約束を守らない防衛局のやり方、それに対して抗議行動を行っているのであって、辺野古への土砂の搬出が今の状態で続けば、この塩川港はもともと離島への産業振興のための港湾です。辺野古を埋め立てるために目的に造られている港湾ではない。だからそういう目的外の使用をしている国に対しての抗議行動でもありますので、それを再三、県の土木事務所ともそういう目的外の使用、それから岸壁の使用の在り方、一日に600台から1,000台、抗議行動をしなければ入ります。その台数に対して、この塩川港の施設の機能は造られておりません。それ以上、大体１日に160台から200台ぐらいのトラックへの積込みの機能しかないです。港湾道路も１日に大体今言ったように200台近くのトラックの出入りの機能しかない。そういうところに600台から1,000台</w:t>
      </w:r>
      <w:r w:rsidR="000B2AD7">
        <w:rPr>
          <w:rFonts w:asciiTheme="minorEastAsia" w:eastAsiaTheme="minorEastAsia" w:hAnsiTheme="minorEastAsia" w:hint="eastAsia"/>
        </w:rPr>
        <w:t>のトラックを１日に出している。そういう港湾の使い方は、強引にやってい</w:t>
      </w:r>
      <w:r w:rsidR="00873611">
        <w:rPr>
          <w:rFonts w:asciiTheme="minorEastAsia" w:eastAsiaTheme="minorEastAsia" w:hAnsiTheme="minorEastAsia" w:hint="eastAsia"/>
        </w:rPr>
        <w:t>るの</w:t>
      </w:r>
      <w:r w:rsidR="000B2AD7">
        <w:rPr>
          <w:rFonts w:asciiTheme="minorEastAsia" w:eastAsiaTheme="minorEastAsia" w:hAnsiTheme="minorEastAsia" w:hint="eastAsia"/>
        </w:rPr>
        <w:t>です。地元との約束も守らないで。そういうことに対して抗議行動をしているのであって、この抗議行動の仕方もちゃんと手を</w:t>
      </w:r>
      <w:r w:rsidR="00873611">
        <w:rPr>
          <w:rFonts w:asciiTheme="minorEastAsia" w:eastAsiaTheme="minorEastAsia" w:hAnsiTheme="minorEastAsia" w:hint="eastAsia"/>
        </w:rPr>
        <w:t>挙げ</w:t>
      </w:r>
      <w:r w:rsidR="000B2AD7">
        <w:rPr>
          <w:rFonts w:asciiTheme="minorEastAsia" w:eastAsiaTheme="minorEastAsia" w:hAnsiTheme="minorEastAsia" w:hint="eastAsia"/>
        </w:rPr>
        <w:t>て渡りますと言ってトラックが止まった後、歩牛している状態です。強引に出ているわけではありません。この強引に出るようなやり方は、やらないということで私たちも抗議行動をやっておりますので、強引に出させるような一気にわざと抗議者を羽交い絞めにして取り囲んで動けなくして、そこで一気に２台も３台も出すようなやり方をするものですから、抗議行動している方たちもちょっと過激になるわけですよ。過激にさせるようなやり方、そういう誘導のやり方をすることが問題であって、その辺をもう少し県警や機動隊、それから防衛局</w:t>
      </w:r>
      <w:r w:rsidR="00873611">
        <w:rPr>
          <w:rFonts w:asciiTheme="minorEastAsia" w:eastAsiaTheme="minorEastAsia" w:hAnsiTheme="minorEastAsia" w:hint="eastAsia"/>
        </w:rPr>
        <w:t>も</w:t>
      </w:r>
      <w:r w:rsidR="000B2AD7">
        <w:rPr>
          <w:rFonts w:asciiTheme="minorEastAsia" w:eastAsiaTheme="minorEastAsia" w:hAnsiTheme="minorEastAsia" w:hint="eastAsia"/>
        </w:rPr>
        <w:t>考えないと、これからますますこの抗議行動に参加されている市民の皆さんが犠牲になると思います。これを交通整理している警備員の皆さんも非常に危ない。そういう現場で、この意見書を出すなら防衛局に内容を変えて出したほうがいいと思いますけれども、こういう工事のやり方はやめなさいと、そういう意見書のほうが私はいいと思います。</w:t>
      </w:r>
    </w:p>
    <w:p w:rsidR="000B2AD7" w:rsidRDefault="000B2AD7" w:rsidP="00EF0210">
      <w:pPr>
        <w:autoSpaceDN w:val="0"/>
        <w:rPr>
          <w:rFonts w:asciiTheme="minorEastAsia" w:eastAsiaTheme="minorEastAsia" w:hAnsiTheme="minorEastAsia"/>
        </w:rPr>
      </w:pPr>
      <w:r>
        <w:rPr>
          <w:rFonts w:asciiTheme="minorEastAsia" w:eastAsiaTheme="minorEastAsia" w:hAnsiTheme="minorEastAsia" w:hint="eastAsia"/>
        </w:rPr>
        <w:t xml:space="preserve">　それから、この土砂の搬入が始まって、あの国道449号はどうなっていますか。粉じんだらけですよ。</w:t>
      </w:r>
      <w:r w:rsidR="006916FC">
        <w:rPr>
          <w:rFonts w:asciiTheme="minorEastAsia" w:eastAsiaTheme="minorEastAsia" w:hAnsiTheme="minorEastAsia" w:hint="eastAsia"/>
        </w:rPr>
        <w:t>あそこからもう通りたくないというタクシーの運転手や観光バスの運転手もいますよ。そういう状況を抗議するのであって、逆にこういう状況を許すような抗議の仕方はできないと思いますよ。</w:t>
      </w:r>
    </w:p>
    <w:p w:rsidR="006916FC" w:rsidRDefault="006916FC" w:rsidP="006916F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具志堅議員、意見書に対する質疑をお願いします。８番　具志堅正英議員。</w:t>
      </w:r>
    </w:p>
    <w:p w:rsidR="006916FC" w:rsidRDefault="006916FC" w:rsidP="006916FC">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ですから、この意見書を提出する内容と提出先を防衛局に変えるべきだ</w:t>
      </w:r>
      <w:r>
        <w:rPr>
          <w:rFonts w:asciiTheme="minorEastAsia" w:eastAsiaTheme="minorEastAsia" w:hAnsiTheme="minorEastAsia" w:hint="eastAsia"/>
        </w:rPr>
        <w:lastRenderedPageBreak/>
        <w:t>と思います。以上です。</w:t>
      </w:r>
    </w:p>
    <w:p w:rsidR="006916FC" w:rsidRDefault="00873611" w:rsidP="006916FC">
      <w:pPr>
        <w:autoSpaceDN w:val="0"/>
        <w:rPr>
          <w:rFonts w:asciiTheme="minorEastAsia" w:eastAsiaTheme="minorEastAsia" w:hAnsiTheme="minorEastAsia"/>
        </w:rPr>
      </w:pPr>
      <w:r>
        <w:rPr>
          <w:rFonts w:asciiTheme="majorEastAsia" w:eastAsiaTheme="majorEastAsia" w:hAnsiTheme="majorEastAsia" w:hint="eastAsia"/>
        </w:rPr>
        <w:t>○</w:t>
      </w:r>
      <w:r w:rsidR="006916FC">
        <w:rPr>
          <w:rFonts w:asciiTheme="majorEastAsia" w:eastAsiaTheme="majorEastAsia" w:hAnsiTheme="majorEastAsia" w:hint="eastAsia"/>
        </w:rPr>
        <w:t xml:space="preserve">　議長　松川秀清</w:t>
      </w:r>
      <w:r w:rsidR="006916FC">
        <w:rPr>
          <w:rFonts w:asciiTheme="minorEastAsia" w:eastAsiaTheme="minorEastAsia" w:hAnsiTheme="minorEastAsia" w:hint="eastAsia"/>
        </w:rPr>
        <w:t xml:space="preserve">　５番　松田大輔議員。</w:t>
      </w:r>
    </w:p>
    <w:p w:rsidR="006916FC" w:rsidRDefault="006916FC" w:rsidP="006916FC">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E34DCA">
        <w:rPr>
          <w:rFonts w:asciiTheme="minorEastAsia" w:eastAsiaTheme="minorEastAsia" w:hAnsiTheme="minorEastAsia" w:hint="eastAsia"/>
        </w:rPr>
        <w:t>本意見書の意図は、あくまで安全対策に関するものであって、同じ死亡事故を二度と起こしてはならないという要望でございます。</w:t>
      </w:r>
    </w:p>
    <w:p w:rsidR="00E34DCA" w:rsidRDefault="00E34DCA" w:rsidP="00E34DC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10番　崎浜秀昭議員。</w:t>
      </w:r>
    </w:p>
    <w:p w:rsidR="00E34DCA" w:rsidRDefault="00E34DCA" w:rsidP="00E34DCA">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同じく、そういうことでございます。やはり死亡事故が起こっているわけですから、この行為自体が危険行為じゃないと言っても、これはなかなか理解できないのではないかなと思います。私も危険行為が行われて亡くなったということで、やはりこれは塩川港において、よくよく確認して見てみたら、ダンプの前に</w:t>
      </w:r>
      <w:r w:rsidR="00873611">
        <w:rPr>
          <w:rFonts w:asciiTheme="minorEastAsia" w:eastAsiaTheme="minorEastAsia" w:hAnsiTheme="minorEastAsia" w:hint="eastAsia"/>
        </w:rPr>
        <w:t>故意</w:t>
      </w:r>
      <w:r>
        <w:rPr>
          <w:rFonts w:asciiTheme="minorEastAsia" w:eastAsiaTheme="minorEastAsia" w:hAnsiTheme="minorEastAsia" w:hint="eastAsia"/>
        </w:rPr>
        <w:t>的に</w:t>
      </w:r>
      <w:r w:rsidR="00873611">
        <w:rPr>
          <w:rFonts w:asciiTheme="minorEastAsia" w:eastAsiaTheme="minorEastAsia" w:hAnsiTheme="minorEastAsia" w:hint="eastAsia"/>
        </w:rPr>
        <w:t>渡る</w:t>
      </w:r>
      <w:r>
        <w:rPr>
          <w:rFonts w:asciiTheme="minorEastAsia" w:eastAsiaTheme="minorEastAsia" w:hAnsiTheme="minorEastAsia" w:hint="eastAsia"/>
        </w:rPr>
        <w:t>行為が行われているということ自体、これは事実でありますので、これは幾ら理由づけしたとしても、こういったダンプの前に出て来るということは、手を</w:t>
      </w:r>
      <w:r w:rsidR="00873611">
        <w:rPr>
          <w:rFonts w:asciiTheme="minorEastAsia" w:eastAsiaTheme="minorEastAsia" w:hAnsiTheme="minorEastAsia" w:hint="eastAsia"/>
        </w:rPr>
        <w:t>挙げ</w:t>
      </w:r>
      <w:r>
        <w:rPr>
          <w:rFonts w:asciiTheme="minorEastAsia" w:eastAsiaTheme="minorEastAsia" w:hAnsiTheme="minorEastAsia" w:hint="eastAsia"/>
        </w:rPr>
        <w:t>ようが足を上げようが、これは危険な事故が起きる可能性は十分あると思いますので、ダンプの進行方向に出るということは危険行為であると思います。反対は反対でみんなやっぱり理解はしているんですよね。しかし、</w:t>
      </w:r>
      <w:r w:rsidR="00563161">
        <w:rPr>
          <w:rFonts w:asciiTheme="minorEastAsia" w:eastAsiaTheme="minorEastAsia" w:hAnsiTheme="minorEastAsia" w:hint="eastAsia"/>
        </w:rPr>
        <w:t>ある一般の方から電話があって、このダンプの運転手が非常にかわいそうでたまらないと。これは何とかならないのかという話もありまして、そういうことで、やはりこの港湾内は県の管理ということで、意見書を提出するのは知事、そして法律を守るところの警察の２か所が適当ではないかなと思っております。質疑ではなくて、私の賛成討論でございます。以上です。</w:t>
      </w:r>
    </w:p>
    <w:p w:rsidR="00676303" w:rsidRDefault="00676303" w:rsidP="006763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873611">
        <w:rPr>
          <w:rFonts w:asciiTheme="minorEastAsia" w:eastAsiaTheme="minorEastAsia" w:hAnsiTheme="minorEastAsia" w:hint="eastAsia"/>
        </w:rPr>
        <w:t>今質疑の時間ですので、質疑をお願いします。</w:t>
      </w:r>
      <w:r>
        <w:rPr>
          <w:rFonts w:asciiTheme="minorEastAsia" w:eastAsiaTheme="minorEastAsia" w:hAnsiTheme="minorEastAsia" w:hint="eastAsia"/>
        </w:rPr>
        <w:t>ほかに質疑ありませんか。３番　山川　竜議員。</w:t>
      </w:r>
    </w:p>
    <w:p w:rsidR="00225BA6" w:rsidRDefault="00676303" w:rsidP="006763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先ほど来、安全対策についてあるかと思います。安全対策においては、事業者側の防衛局と道路管理者である沖縄県の両者の協議が必要であるということが、私は前提だと思います。この文書を見ると、あたかも沖縄県のほうに事故原因があるというような捉え方もできるのか</w:t>
      </w:r>
      <w:r w:rsidR="00873611">
        <w:rPr>
          <w:rFonts w:asciiTheme="minorEastAsia" w:eastAsiaTheme="minorEastAsia" w:hAnsiTheme="minorEastAsia" w:hint="eastAsia"/>
        </w:rPr>
        <w:t>な</w:t>
      </w:r>
      <w:r>
        <w:rPr>
          <w:rFonts w:asciiTheme="minorEastAsia" w:eastAsiaTheme="minorEastAsia" w:hAnsiTheme="minorEastAsia" w:hint="eastAsia"/>
        </w:rPr>
        <w:t>というふうに思います。あと沖縄県は、何の安全対策を講じることなく、抗議者の危険な行為を傍観しているという記載もございますが、沖縄県は、事故発生後の７月９日に道路管理者として、防衛局に対して３点を求めているんです。①事故原因の究明。②再開に当たっての安全対策の実施と県への説明。③安全対策を講じるまでの運搬作業の中止。これを道路管理者である沖縄県が事業者である沖縄防衛局に対して、文書で求めております。私の知る限りだと、しっかりとした</w:t>
      </w:r>
      <w:r w:rsidR="00225BA6">
        <w:rPr>
          <w:rFonts w:asciiTheme="minorEastAsia" w:eastAsiaTheme="minorEastAsia" w:hAnsiTheme="minorEastAsia" w:hint="eastAsia"/>
        </w:rPr>
        <w:t>回答はなく、塩川港では12月２日に再開されたという事実がございます。初めに申し上げましたが、安全対策においては、事業者側である沖縄防衛局と道路管理者である沖縄県の両者の協議が必要であるということを前提に、県としては防衛局にしっかりとした文書で求めており、防衛局はそれに答える必要があるのかなというふうに思います。その協議の場は、どこに行ったのかというのがまず一つ質疑としてございます。そして先ほど、土砂搬出についてもありました。この事故の背景となったのは、これまで１台ずつダンプを出していたのを、２台ずつダンプが出るようになっているという、その警備員の誘導方法の誤った変更もあったというふうに聞いております。これは県内のダンプ協議会が沖縄防衛局のほうにもしっかりと要請をして、</w:t>
      </w:r>
      <w:r w:rsidR="00225BA6">
        <w:rPr>
          <w:rFonts w:asciiTheme="minorEastAsia" w:eastAsiaTheme="minorEastAsia" w:hAnsiTheme="minorEastAsia" w:hint="eastAsia"/>
        </w:rPr>
        <w:lastRenderedPageBreak/>
        <w:t>改めるようにというふうに要請をしている事項でもございます。つまり安全対策において、事業者側の防衛局と道路管理者である沖縄県</w:t>
      </w:r>
      <w:r w:rsidR="00040BE8">
        <w:rPr>
          <w:rFonts w:asciiTheme="minorEastAsia" w:eastAsiaTheme="minorEastAsia" w:hAnsiTheme="minorEastAsia" w:hint="eastAsia"/>
        </w:rPr>
        <w:t>の</w:t>
      </w:r>
      <w:r w:rsidR="00225BA6">
        <w:rPr>
          <w:rFonts w:asciiTheme="minorEastAsia" w:eastAsiaTheme="minorEastAsia" w:hAnsiTheme="minorEastAsia" w:hint="eastAsia"/>
        </w:rPr>
        <w:t>両者がしっかり協議を行うことが</w:t>
      </w:r>
      <w:r w:rsidR="00040BE8">
        <w:rPr>
          <w:rFonts w:asciiTheme="minorEastAsia" w:eastAsiaTheme="minorEastAsia" w:hAnsiTheme="minorEastAsia" w:hint="eastAsia"/>
        </w:rPr>
        <w:t>、</w:t>
      </w:r>
      <w:r w:rsidR="00225BA6">
        <w:rPr>
          <w:rFonts w:asciiTheme="minorEastAsia" w:eastAsiaTheme="minorEastAsia" w:hAnsiTheme="minorEastAsia" w:hint="eastAsia"/>
        </w:rPr>
        <w:t>まずは解決策の一つであると私は思っておりますので、この意見書にある宛先は沖縄県知事、沖縄県警察本部、そして文章においても、先ほど来、仲宗根議員、具志堅議員からもありました。誤った認識での表記もあるということですので、こちらも賛成するにはまだ至らないのかなというふうに思います。</w:t>
      </w:r>
    </w:p>
    <w:p w:rsidR="00225BA6" w:rsidRDefault="00225BA6" w:rsidP="00676303">
      <w:pPr>
        <w:autoSpaceDN w:val="0"/>
        <w:rPr>
          <w:rFonts w:asciiTheme="minorEastAsia" w:eastAsiaTheme="minorEastAsia" w:hAnsiTheme="minorEastAsia"/>
        </w:rPr>
      </w:pPr>
      <w:r>
        <w:rPr>
          <w:rFonts w:asciiTheme="minorEastAsia" w:eastAsiaTheme="minorEastAsia" w:hAnsiTheme="minorEastAsia" w:hint="eastAsia"/>
        </w:rPr>
        <w:t xml:space="preserve">　そして最後に、事故原因の究明についてでございます。沖縄県警は、まだ現在も捜査中であると認識しておりますので、まずはしっかりと事故原因を究明して、この事故がどういった</w:t>
      </w:r>
      <w:r w:rsidR="00873611">
        <w:rPr>
          <w:rFonts w:asciiTheme="minorEastAsia" w:eastAsiaTheme="minorEastAsia" w:hAnsiTheme="minorEastAsia" w:hint="eastAsia"/>
        </w:rPr>
        <w:t>経緯</w:t>
      </w:r>
      <w:r>
        <w:rPr>
          <w:rFonts w:asciiTheme="minorEastAsia" w:eastAsiaTheme="minorEastAsia" w:hAnsiTheme="minorEastAsia" w:hint="eastAsia"/>
        </w:rPr>
        <w:t>で起きたのか、そしてその対策は、この事故原因の究明がまず必須だと思いますので、それを受けて安全対策は事業者側の防衛局と道路管理者である沖縄県が</w:t>
      </w:r>
      <w:r w:rsidR="00040BE8">
        <w:rPr>
          <w:rFonts w:asciiTheme="minorEastAsia" w:eastAsiaTheme="minorEastAsia" w:hAnsiTheme="minorEastAsia" w:hint="eastAsia"/>
        </w:rPr>
        <w:t>しっかりと行う必要があると私は思います。以上です。</w:t>
      </w:r>
    </w:p>
    <w:p w:rsidR="00086CD0" w:rsidRDefault="00873611" w:rsidP="00086CD0">
      <w:pPr>
        <w:autoSpaceDN w:val="0"/>
        <w:rPr>
          <w:rFonts w:asciiTheme="minorEastAsia" w:eastAsiaTheme="minorEastAsia" w:hAnsiTheme="minorEastAsia"/>
        </w:rPr>
      </w:pPr>
      <w:r>
        <w:rPr>
          <w:rFonts w:asciiTheme="majorEastAsia" w:eastAsiaTheme="majorEastAsia" w:hAnsiTheme="majorEastAsia" w:hint="eastAsia"/>
        </w:rPr>
        <w:t>○</w:t>
      </w:r>
      <w:r w:rsidR="00086CD0">
        <w:rPr>
          <w:rFonts w:asciiTheme="majorEastAsia" w:eastAsiaTheme="majorEastAsia" w:hAnsiTheme="majorEastAsia" w:hint="eastAsia"/>
        </w:rPr>
        <w:t xml:space="preserve">　議長　松川秀清</w:t>
      </w:r>
      <w:r w:rsidR="00086CD0">
        <w:rPr>
          <w:rFonts w:asciiTheme="minorEastAsia" w:eastAsiaTheme="minorEastAsia" w:hAnsiTheme="minorEastAsia" w:hint="eastAsia"/>
        </w:rPr>
        <w:t xml:space="preserve">　５番　松田大輔議員。</w:t>
      </w:r>
    </w:p>
    <w:p w:rsidR="00086CD0" w:rsidRDefault="00086CD0" w:rsidP="00086CD0">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確かに防衛局と沖縄県が話し合わないといけないというのはそのとおりだと思います。ただ塩川港においては、道路と言わず港湾内は県の管理ですので、県に安全対策を要請するのは当然かと思います。</w:t>
      </w:r>
    </w:p>
    <w:p w:rsidR="00086CD0" w:rsidRDefault="00086CD0" w:rsidP="00086CD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ほかに質疑ありませんか。14番　具志堅　勉議員。</w:t>
      </w:r>
    </w:p>
    <w:p w:rsidR="00086CD0" w:rsidRDefault="00086CD0" w:rsidP="00086CD0">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まず初めに、国は違法な工事であれば進めていないと思います。それと、先ほどの宛先なんですが、防衛局から県知事宛てに要請書も出ています。そして業者のほうからも請願書が議員を通してそれも上がっています。ということは、私は県知事宛てと県警のほうに出してもよろしいかと思います。以上です。</w:t>
      </w:r>
    </w:p>
    <w:p w:rsidR="0085082B" w:rsidRDefault="0085082B" w:rsidP="0085082B">
      <w:pPr>
        <w:autoSpaceDN w:val="0"/>
      </w:pPr>
      <w:r>
        <w:rPr>
          <w:rFonts w:asciiTheme="majorEastAsia" w:eastAsiaTheme="majorEastAsia" w:hAnsiTheme="majorEastAsia" w:hint="eastAsia"/>
        </w:rPr>
        <w:t>○　議長　松川秀清</w:t>
      </w:r>
      <w:r>
        <w:rPr>
          <w:rFonts w:hint="eastAsia"/>
        </w:rPr>
        <w:t xml:space="preserve">　質疑を終わります。討論を省略します。</w:t>
      </w:r>
    </w:p>
    <w:p w:rsidR="0085082B" w:rsidRDefault="0085082B" w:rsidP="0085082B">
      <w:pPr>
        <w:autoSpaceDN w:val="0"/>
      </w:pPr>
      <w:r>
        <w:rPr>
          <w:rFonts w:hint="eastAsia"/>
        </w:rPr>
        <w:t xml:space="preserve">　これから意見書第１号　</w:t>
      </w:r>
      <w:r w:rsidRPr="0085082B">
        <w:rPr>
          <w:rFonts w:hint="eastAsia"/>
        </w:rPr>
        <w:t>本部港本部地区（旧塩川地区）における安全対策に関する意見書</w:t>
      </w:r>
      <w:r>
        <w:rPr>
          <w:rFonts w:hint="eastAsia"/>
        </w:rPr>
        <w:t>についてを採決します。</w:t>
      </w:r>
    </w:p>
    <w:p w:rsidR="0085082B" w:rsidRDefault="0085082B" w:rsidP="0085082B">
      <w:pPr>
        <w:autoSpaceDN w:val="0"/>
      </w:pPr>
      <w:r>
        <w:rPr>
          <w:rFonts w:hint="eastAsia"/>
        </w:rPr>
        <w:t xml:space="preserve">　この採決は起立によって行います。</w:t>
      </w:r>
    </w:p>
    <w:p w:rsidR="0085082B" w:rsidRDefault="0085082B" w:rsidP="0085082B">
      <w:pPr>
        <w:autoSpaceDN w:val="0"/>
      </w:pPr>
      <w:r>
        <w:rPr>
          <w:rFonts w:hint="eastAsia"/>
        </w:rPr>
        <w:t xml:space="preserve">　意見書第１号は原案のとおり決定することに賛成の方は起立願います。</w:t>
      </w:r>
    </w:p>
    <w:p w:rsidR="0085082B" w:rsidRDefault="0085082B" w:rsidP="0085082B">
      <w:pPr>
        <w:tabs>
          <w:tab w:val="right" w:pos="9648"/>
        </w:tabs>
        <w:autoSpaceDE w:val="0"/>
        <w:autoSpaceDN w:val="0"/>
        <w:jc w:val="center"/>
        <w:rPr>
          <w:rFonts w:hAnsi="ＭＳ 明朝"/>
        </w:rPr>
      </w:pPr>
      <w:r>
        <w:rPr>
          <w:rFonts w:hAnsi="ＭＳ 明朝" w:hint="eastAsia"/>
        </w:rPr>
        <w:t>（賛成者起立）</w:t>
      </w:r>
    </w:p>
    <w:p w:rsidR="0085082B" w:rsidRDefault="0085082B" w:rsidP="0085082B">
      <w:pPr>
        <w:autoSpaceDN w:val="0"/>
        <w:rPr>
          <w:rFonts w:asciiTheme="minorEastAsia" w:eastAsiaTheme="minorEastAsia" w:hAnsiTheme="minorEastAsia"/>
        </w:rPr>
      </w:pPr>
      <w:r>
        <w:rPr>
          <w:rFonts w:asciiTheme="minorEastAsia" w:eastAsiaTheme="minorEastAsia" w:hAnsiTheme="minorEastAsia" w:hint="eastAsia"/>
        </w:rPr>
        <w:t xml:space="preserve">　起立多数です。したがって意見書第１号　</w:t>
      </w:r>
      <w:r w:rsidRPr="0085082B">
        <w:rPr>
          <w:rFonts w:hint="eastAsia"/>
        </w:rPr>
        <w:t>本部港本部地区（旧塩川地区）における安全対策に関する意見書</w:t>
      </w:r>
      <w:r>
        <w:rPr>
          <w:rFonts w:asciiTheme="minorEastAsia" w:eastAsiaTheme="minorEastAsia" w:hAnsiTheme="minorEastAsia" w:hint="eastAsia"/>
        </w:rPr>
        <w:t>については、可決されました。</w:t>
      </w:r>
    </w:p>
    <w:p w:rsidR="0051061B" w:rsidRDefault="0051061B" w:rsidP="0051061B">
      <w:pPr>
        <w:tabs>
          <w:tab w:val="right" w:pos="9503"/>
        </w:tabs>
        <w:autoSpaceDN w:val="0"/>
      </w:pPr>
      <w:r>
        <w:rPr>
          <w:rFonts w:hint="eastAsia"/>
        </w:rPr>
        <w:t xml:space="preserve">　議決事件の議事整理についてお諮りします。会議規則第45条の規定により、令和６年第８回本部町議会定例会において議決した事件の条項、字句、数字、その他の整理を議長に一任することにご異議ありませんか。</w:t>
      </w:r>
    </w:p>
    <w:p w:rsidR="0051061B" w:rsidRDefault="0051061B" w:rsidP="0051061B">
      <w:pPr>
        <w:tabs>
          <w:tab w:val="right" w:pos="9648"/>
        </w:tabs>
        <w:autoSpaceDE w:val="0"/>
        <w:autoSpaceDN w:val="0"/>
        <w:jc w:val="center"/>
        <w:rPr>
          <w:rFonts w:hAnsi="ＭＳ 明朝"/>
          <w:szCs w:val="21"/>
        </w:rPr>
      </w:pPr>
      <w:r>
        <w:rPr>
          <w:rFonts w:hAnsi="ＭＳ 明朝" w:hint="eastAsia"/>
          <w:szCs w:val="21"/>
        </w:rPr>
        <w:t>（「異議なし」と言う者あり）</w:t>
      </w:r>
    </w:p>
    <w:p w:rsidR="0051061B" w:rsidRDefault="0051061B" w:rsidP="0051061B">
      <w:pPr>
        <w:tabs>
          <w:tab w:val="right" w:pos="9503"/>
        </w:tabs>
        <w:autoSpaceDN w:val="0"/>
      </w:pPr>
      <w:r>
        <w:rPr>
          <w:rFonts w:hint="eastAsia"/>
        </w:rPr>
        <w:t xml:space="preserve">　異議なしと認めます。したがって本定例会において議決した事件の条項、字句、数字、その他の整理を議長に一任することに決定しました。</w:t>
      </w:r>
    </w:p>
    <w:p w:rsidR="0051061B" w:rsidRDefault="0051061B" w:rsidP="0051061B">
      <w:pPr>
        <w:tabs>
          <w:tab w:val="right" w:pos="9503"/>
        </w:tabs>
        <w:autoSpaceDN w:val="0"/>
      </w:pPr>
      <w:r>
        <w:rPr>
          <w:rFonts w:hint="eastAsia"/>
        </w:rPr>
        <w:t xml:space="preserve">　本定例会に付された事件は全て終了しました。</w:t>
      </w:r>
    </w:p>
    <w:p w:rsidR="0051061B" w:rsidRDefault="0051061B" w:rsidP="0051061B">
      <w:pPr>
        <w:tabs>
          <w:tab w:val="right" w:pos="9503"/>
        </w:tabs>
        <w:autoSpaceDN w:val="0"/>
      </w:pPr>
      <w:r>
        <w:rPr>
          <w:rFonts w:hint="eastAsia"/>
        </w:rPr>
        <w:t xml:space="preserve">　これで</w:t>
      </w:r>
      <w:r w:rsidR="00873611">
        <w:rPr>
          <w:rFonts w:hint="eastAsia"/>
        </w:rPr>
        <w:t>議会</w:t>
      </w:r>
      <w:r>
        <w:rPr>
          <w:rFonts w:hint="eastAsia"/>
        </w:rPr>
        <w:t>を閉じます。</w:t>
      </w:r>
    </w:p>
    <w:p w:rsidR="0051061B" w:rsidRDefault="0051061B" w:rsidP="0051061B">
      <w:pPr>
        <w:tabs>
          <w:tab w:val="right" w:pos="9503"/>
        </w:tabs>
        <w:autoSpaceDE w:val="0"/>
        <w:autoSpaceDN w:val="0"/>
      </w:pPr>
      <w:r>
        <w:rPr>
          <w:rFonts w:ascii="ＭＳ ゴシック" w:hint="eastAsia"/>
        </w:rPr>
        <w:lastRenderedPageBreak/>
        <w:t xml:space="preserve">　</w:t>
      </w:r>
      <w:r>
        <w:rPr>
          <w:rFonts w:hAnsi="ＭＳ 明朝" w:hint="eastAsia"/>
        </w:rPr>
        <w:t>令和６年第８回本部町議会定例会を閉会します。</w:t>
      </w:r>
      <w:r>
        <w:rPr>
          <w:rFonts w:hint="eastAsia"/>
        </w:rPr>
        <w:tab/>
        <w:t>閉　会（午後１時14分）</w:t>
      </w:r>
    </w:p>
    <w:p w:rsidR="0051061B" w:rsidRDefault="0051061B" w:rsidP="00086CD0">
      <w:pPr>
        <w:autoSpaceDN w:val="0"/>
        <w:rPr>
          <w:rFonts w:asciiTheme="minorEastAsia" w:eastAsiaTheme="minorEastAsia" w:hAnsiTheme="minorEastAsia"/>
        </w:rPr>
      </w:pPr>
    </w:p>
    <w:p w:rsidR="0051061B" w:rsidRDefault="0051061B" w:rsidP="0051061B">
      <w:pPr>
        <w:autoSpaceDE w:val="0"/>
        <w:autoSpaceDN w:val="0"/>
        <w:rPr>
          <w:rFonts w:hAnsi="Century"/>
        </w:rPr>
      </w:pPr>
      <w:r>
        <w:rPr>
          <w:rFonts w:hint="eastAsia"/>
        </w:rPr>
        <w:t xml:space="preserve">　地方自治法第123条第２項の規定によりここに署名する。</w:t>
      </w:r>
    </w:p>
    <w:p w:rsidR="0051061B" w:rsidRDefault="0051061B" w:rsidP="0051061B">
      <w:pPr>
        <w:autoSpaceDE w:val="0"/>
        <w:autoSpaceDN w:val="0"/>
      </w:pPr>
    </w:p>
    <w:p w:rsidR="0051061B" w:rsidRDefault="0051061B" w:rsidP="0051061B">
      <w:pPr>
        <w:autoSpaceDE w:val="0"/>
        <w:autoSpaceDN w:val="0"/>
      </w:pPr>
      <w:r>
        <w:rPr>
          <w:rFonts w:hint="eastAsia"/>
        </w:rPr>
        <w:t xml:space="preserve">　令和　年　月　日</w:t>
      </w:r>
    </w:p>
    <w:p w:rsidR="0051061B" w:rsidRDefault="0051061B" w:rsidP="0051061B">
      <w:pPr>
        <w:autoSpaceDE w:val="0"/>
        <w:autoSpaceDN w:val="0"/>
      </w:pPr>
    </w:p>
    <w:p w:rsidR="0051061B" w:rsidRDefault="0051061B" w:rsidP="0051061B">
      <w:pPr>
        <w:autoSpaceDE w:val="0"/>
        <w:autoSpaceDN w:val="0"/>
        <w:ind w:firstLineChars="1600" w:firstLine="3544"/>
      </w:pPr>
      <w:r>
        <w:rPr>
          <w:rFonts w:hint="eastAsia"/>
        </w:rPr>
        <w:t>本部町議会議長　松　川　秀　清</w:t>
      </w:r>
    </w:p>
    <w:p w:rsidR="0051061B" w:rsidRDefault="0051061B" w:rsidP="0051061B">
      <w:pPr>
        <w:autoSpaceDE w:val="0"/>
        <w:autoSpaceDN w:val="0"/>
      </w:pPr>
    </w:p>
    <w:p w:rsidR="0051061B" w:rsidRDefault="0051061B" w:rsidP="0051061B">
      <w:pPr>
        <w:autoSpaceDE w:val="0"/>
        <w:autoSpaceDN w:val="0"/>
        <w:ind w:firstLineChars="1600" w:firstLine="3544"/>
      </w:pPr>
      <w:r>
        <w:rPr>
          <w:rFonts w:hint="eastAsia"/>
        </w:rPr>
        <w:t xml:space="preserve">本部町議会議員　</w:t>
      </w:r>
      <w:r>
        <w:rPr>
          <w:rFonts w:asciiTheme="minorEastAsia" w:eastAsiaTheme="minorEastAsia" w:hAnsiTheme="minorEastAsia" w:hint="eastAsia"/>
        </w:rPr>
        <w:t>仲　程　　　清</w:t>
      </w:r>
    </w:p>
    <w:p w:rsidR="0051061B" w:rsidRDefault="0051061B" w:rsidP="0051061B">
      <w:pPr>
        <w:autoSpaceDE w:val="0"/>
        <w:autoSpaceDN w:val="0"/>
      </w:pPr>
    </w:p>
    <w:p w:rsidR="0051061B" w:rsidRDefault="0051061B" w:rsidP="0051061B">
      <w:pPr>
        <w:autoSpaceDE w:val="0"/>
        <w:autoSpaceDN w:val="0"/>
        <w:ind w:firstLineChars="1600" w:firstLine="3544"/>
      </w:pPr>
      <w:r>
        <w:rPr>
          <w:rFonts w:hint="eastAsia"/>
        </w:rPr>
        <w:t xml:space="preserve">本部町議会議員　</w:t>
      </w:r>
      <w:r>
        <w:rPr>
          <w:rFonts w:asciiTheme="minorEastAsia" w:eastAsiaTheme="minorEastAsia" w:hAnsiTheme="minorEastAsia" w:hint="eastAsia"/>
        </w:rPr>
        <w:t>長　濱　　　功</w:t>
      </w:r>
    </w:p>
    <w:p w:rsidR="00086CD0" w:rsidRDefault="00086CD0" w:rsidP="00086CD0">
      <w:pPr>
        <w:autoSpaceDN w:val="0"/>
        <w:rPr>
          <w:rFonts w:asciiTheme="minorEastAsia" w:eastAsiaTheme="minorEastAsia" w:hAnsiTheme="minorEastAsia"/>
        </w:rPr>
      </w:pPr>
      <w:bookmarkStart w:id="0" w:name="_GoBack"/>
      <w:bookmarkEnd w:id="0"/>
    </w:p>
    <w:sectPr w:rsidR="00086CD0" w:rsidSect="00CC7ED2">
      <w:footerReference w:type="default" r:id="rId6"/>
      <w:pgSz w:w="11906" w:h="16838" w:code="9"/>
      <w:pgMar w:top="1701" w:right="1191" w:bottom="1758" w:left="1191" w:header="851" w:footer="624" w:gutter="0"/>
      <w:pgNumType w:start="91"/>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D0D" w:rsidRDefault="00B25D0D" w:rsidP="00871DD1">
      <w:r>
        <w:separator/>
      </w:r>
    </w:p>
  </w:endnote>
  <w:endnote w:type="continuationSeparator" w:id="0">
    <w:p w:rsidR="00B25D0D" w:rsidRDefault="00B25D0D"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15" w:rsidRDefault="00040715"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D0D" w:rsidRDefault="00B25D0D" w:rsidP="00871DD1">
      <w:r>
        <w:separator/>
      </w:r>
    </w:p>
  </w:footnote>
  <w:footnote w:type="continuationSeparator" w:id="0">
    <w:p w:rsidR="00B25D0D" w:rsidRDefault="00B25D0D"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05051"/>
    <w:rsid w:val="000072AF"/>
    <w:rsid w:val="000100CC"/>
    <w:rsid w:val="0001728D"/>
    <w:rsid w:val="000340C8"/>
    <w:rsid w:val="00040715"/>
    <w:rsid w:val="000409AD"/>
    <w:rsid w:val="00040BE8"/>
    <w:rsid w:val="00041D86"/>
    <w:rsid w:val="0004225E"/>
    <w:rsid w:val="00051303"/>
    <w:rsid w:val="00053E91"/>
    <w:rsid w:val="00080411"/>
    <w:rsid w:val="0008263B"/>
    <w:rsid w:val="00086CD0"/>
    <w:rsid w:val="00093412"/>
    <w:rsid w:val="00093BFB"/>
    <w:rsid w:val="000A6658"/>
    <w:rsid w:val="000B2AD7"/>
    <w:rsid w:val="000B6015"/>
    <w:rsid w:val="000C065C"/>
    <w:rsid w:val="000C17DA"/>
    <w:rsid w:val="000C7C88"/>
    <w:rsid w:val="000D71BB"/>
    <w:rsid w:val="000D7F78"/>
    <w:rsid w:val="001021B4"/>
    <w:rsid w:val="00102C31"/>
    <w:rsid w:val="001328E9"/>
    <w:rsid w:val="001347E6"/>
    <w:rsid w:val="00135478"/>
    <w:rsid w:val="0013589E"/>
    <w:rsid w:val="001465C3"/>
    <w:rsid w:val="00157E67"/>
    <w:rsid w:val="00191AB2"/>
    <w:rsid w:val="001B3574"/>
    <w:rsid w:val="001B4EB5"/>
    <w:rsid w:val="001B752D"/>
    <w:rsid w:val="001C7310"/>
    <w:rsid w:val="001D043C"/>
    <w:rsid w:val="001E1A59"/>
    <w:rsid w:val="001E1BCD"/>
    <w:rsid w:val="001E6A20"/>
    <w:rsid w:val="001F14B7"/>
    <w:rsid w:val="00210943"/>
    <w:rsid w:val="00216CBA"/>
    <w:rsid w:val="00225BA6"/>
    <w:rsid w:val="0023786F"/>
    <w:rsid w:val="0024064D"/>
    <w:rsid w:val="002622C2"/>
    <w:rsid w:val="00262EAB"/>
    <w:rsid w:val="0027094D"/>
    <w:rsid w:val="002735A7"/>
    <w:rsid w:val="00276BA6"/>
    <w:rsid w:val="00277A82"/>
    <w:rsid w:val="002C282F"/>
    <w:rsid w:val="002D043A"/>
    <w:rsid w:val="002D6C14"/>
    <w:rsid w:val="003049E4"/>
    <w:rsid w:val="00314E24"/>
    <w:rsid w:val="00337397"/>
    <w:rsid w:val="00337A2F"/>
    <w:rsid w:val="00354558"/>
    <w:rsid w:val="003600FC"/>
    <w:rsid w:val="003827E5"/>
    <w:rsid w:val="00387850"/>
    <w:rsid w:val="00392C1F"/>
    <w:rsid w:val="00392CDE"/>
    <w:rsid w:val="003B3A2B"/>
    <w:rsid w:val="003B5C17"/>
    <w:rsid w:val="003C2EEE"/>
    <w:rsid w:val="003C7762"/>
    <w:rsid w:val="003F32EA"/>
    <w:rsid w:val="00404442"/>
    <w:rsid w:val="00404C6A"/>
    <w:rsid w:val="00433B4E"/>
    <w:rsid w:val="00447D9A"/>
    <w:rsid w:val="00470355"/>
    <w:rsid w:val="00472A5F"/>
    <w:rsid w:val="00482A2F"/>
    <w:rsid w:val="004959DD"/>
    <w:rsid w:val="004A1B15"/>
    <w:rsid w:val="004C20F2"/>
    <w:rsid w:val="004D0E16"/>
    <w:rsid w:val="004E07FA"/>
    <w:rsid w:val="004E4B3C"/>
    <w:rsid w:val="004F663F"/>
    <w:rsid w:val="00504D13"/>
    <w:rsid w:val="00506187"/>
    <w:rsid w:val="0051033C"/>
    <w:rsid w:val="0051061B"/>
    <w:rsid w:val="005127C2"/>
    <w:rsid w:val="005240D9"/>
    <w:rsid w:val="005462F8"/>
    <w:rsid w:val="00560C86"/>
    <w:rsid w:val="0056315C"/>
    <w:rsid w:val="00563161"/>
    <w:rsid w:val="00572D2B"/>
    <w:rsid w:val="00575C80"/>
    <w:rsid w:val="00591C6D"/>
    <w:rsid w:val="005956C5"/>
    <w:rsid w:val="00597732"/>
    <w:rsid w:val="005B0DE2"/>
    <w:rsid w:val="005C1162"/>
    <w:rsid w:val="005C6816"/>
    <w:rsid w:val="005F7583"/>
    <w:rsid w:val="00614158"/>
    <w:rsid w:val="00617631"/>
    <w:rsid w:val="00622767"/>
    <w:rsid w:val="006241E6"/>
    <w:rsid w:val="00666C47"/>
    <w:rsid w:val="00674658"/>
    <w:rsid w:val="0067467B"/>
    <w:rsid w:val="00676303"/>
    <w:rsid w:val="00683077"/>
    <w:rsid w:val="00683B79"/>
    <w:rsid w:val="00686004"/>
    <w:rsid w:val="00686D57"/>
    <w:rsid w:val="006916FC"/>
    <w:rsid w:val="006A44D4"/>
    <w:rsid w:val="006A610F"/>
    <w:rsid w:val="006B363F"/>
    <w:rsid w:val="006C282F"/>
    <w:rsid w:val="006F220D"/>
    <w:rsid w:val="006F65BE"/>
    <w:rsid w:val="0070698A"/>
    <w:rsid w:val="0071078B"/>
    <w:rsid w:val="00724C65"/>
    <w:rsid w:val="00725399"/>
    <w:rsid w:val="00735DB8"/>
    <w:rsid w:val="00757539"/>
    <w:rsid w:val="00762377"/>
    <w:rsid w:val="00770454"/>
    <w:rsid w:val="0078454F"/>
    <w:rsid w:val="00790BCA"/>
    <w:rsid w:val="00792EA3"/>
    <w:rsid w:val="00796EDD"/>
    <w:rsid w:val="007B54C9"/>
    <w:rsid w:val="007B57B0"/>
    <w:rsid w:val="007D3A77"/>
    <w:rsid w:val="00810915"/>
    <w:rsid w:val="008159C4"/>
    <w:rsid w:val="00816AED"/>
    <w:rsid w:val="008228DE"/>
    <w:rsid w:val="00824D2B"/>
    <w:rsid w:val="00837798"/>
    <w:rsid w:val="0084703E"/>
    <w:rsid w:val="0085082B"/>
    <w:rsid w:val="00862E30"/>
    <w:rsid w:val="00871DD1"/>
    <w:rsid w:val="00873611"/>
    <w:rsid w:val="00877483"/>
    <w:rsid w:val="00886D64"/>
    <w:rsid w:val="0089645F"/>
    <w:rsid w:val="008A2191"/>
    <w:rsid w:val="008A7F84"/>
    <w:rsid w:val="008C7217"/>
    <w:rsid w:val="008F7509"/>
    <w:rsid w:val="00917C26"/>
    <w:rsid w:val="00924780"/>
    <w:rsid w:val="009463AA"/>
    <w:rsid w:val="00952B92"/>
    <w:rsid w:val="009573BA"/>
    <w:rsid w:val="00960684"/>
    <w:rsid w:val="00961E1F"/>
    <w:rsid w:val="00961EBE"/>
    <w:rsid w:val="00967BBB"/>
    <w:rsid w:val="00974377"/>
    <w:rsid w:val="00977DEC"/>
    <w:rsid w:val="00987BEA"/>
    <w:rsid w:val="0099420A"/>
    <w:rsid w:val="009B14D9"/>
    <w:rsid w:val="009B6804"/>
    <w:rsid w:val="009C41FD"/>
    <w:rsid w:val="009D3EB0"/>
    <w:rsid w:val="00A2015E"/>
    <w:rsid w:val="00A2054B"/>
    <w:rsid w:val="00A5682D"/>
    <w:rsid w:val="00A875CE"/>
    <w:rsid w:val="00A90060"/>
    <w:rsid w:val="00A92447"/>
    <w:rsid w:val="00A947A5"/>
    <w:rsid w:val="00A96066"/>
    <w:rsid w:val="00AB1411"/>
    <w:rsid w:val="00AC62CB"/>
    <w:rsid w:val="00AD5D1B"/>
    <w:rsid w:val="00B13418"/>
    <w:rsid w:val="00B157FD"/>
    <w:rsid w:val="00B25D0D"/>
    <w:rsid w:val="00B33C05"/>
    <w:rsid w:val="00B414B7"/>
    <w:rsid w:val="00B546C9"/>
    <w:rsid w:val="00B57F92"/>
    <w:rsid w:val="00B60EA3"/>
    <w:rsid w:val="00B67B40"/>
    <w:rsid w:val="00B7093C"/>
    <w:rsid w:val="00B73581"/>
    <w:rsid w:val="00B7756F"/>
    <w:rsid w:val="00B94559"/>
    <w:rsid w:val="00B953BE"/>
    <w:rsid w:val="00BA7FE2"/>
    <w:rsid w:val="00BB7A2F"/>
    <w:rsid w:val="00BD0E78"/>
    <w:rsid w:val="00BD2148"/>
    <w:rsid w:val="00BF768D"/>
    <w:rsid w:val="00C321D8"/>
    <w:rsid w:val="00C33533"/>
    <w:rsid w:val="00C379F8"/>
    <w:rsid w:val="00C42E14"/>
    <w:rsid w:val="00C7662D"/>
    <w:rsid w:val="00CA1773"/>
    <w:rsid w:val="00CB0D15"/>
    <w:rsid w:val="00CB3237"/>
    <w:rsid w:val="00CC5450"/>
    <w:rsid w:val="00CC7ED2"/>
    <w:rsid w:val="00CD5A63"/>
    <w:rsid w:val="00CE71C4"/>
    <w:rsid w:val="00CF32A7"/>
    <w:rsid w:val="00D01F5B"/>
    <w:rsid w:val="00D15E19"/>
    <w:rsid w:val="00D3301D"/>
    <w:rsid w:val="00D46008"/>
    <w:rsid w:val="00D46E15"/>
    <w:rsid w:val="00D70312"/>
    <w:rsid w:val="00D71BEF"/>
    <w:rsid w:val="00D73D57"/>
    <w:rsid w:val="00D7708B"/>
    <w:rsid w:val="00D77B7F"/>
    <w:rsid w:val="00D864BF"/>
    <w:rsid w:val="00D95936"/>
    <w:rsid w:val="00DA4BB9"/>
    <w:rsid w:val="00DA602C"/>
    <w:rsid w:val="00DD277E"/>
    <w:rsid w:val="00DD4A7B"/>
    <w:rsid w:val="00DD5AD6"/>
    <w:rsid w:val="00DD7145"/>
    <w:rsid w:val="00DD7548"/>
    <w:rsid w:val="00DE64AD"/>
    <w:rsid w:val="00E055C2"/>
    <w:rsid w:val="00E23FE8"/>
    <w:rsid w:val="00E34DCA"/>
    <w:rsid w:val="00E35A49"/>
    <w:rsid w:val="00E36F06"/>
    <w:rsid w:val="00E4382A"/>
    <w:rsid w:val="00E46334"/>
    <w:rsid w:val="00E52333"/>
    <w:rsid w:val="00E62BFE"/>
    <w:rsid w:val="00E75998"/>
    <w:rsid w:val="00E75FA6"/>
    <w:rsid w:val="00EA5CD9"/>
    <w:rsid w:val="00EB243C"/>
    <w:rsid w:val="00EC038C"/>
    <w:rsid w:val="00EC5D19"/>
    <w:rsid w:val="00EE4813"/>
    <w:rsid w:val="00EF0210"/>
    <w:rsid w:val="00EF29F7"/>
    <w:rsid w:val="00EF7449"/>
    <w:rsid w:val="00F265DF"/>
    <w:rsid w:val="00F375A6"/>
    <w:rsid w:val="00F42B36"/>
    <w:rsid w:val="00F47586"/>
    <w:rsid w:val="00F51919"/>
    <w:rsid w:val="00F779CE"/>
    <w:rsid w:val="00FA583A"/>
    <w:rsid w:val="00FB105E"/>
    <w:rsid w:val="00FD0F25"/>
    <w:rsid w:val="00FD2715"/>
    <w:rsid w:val="00FD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82B"/>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409">
      <w:bodyDiv w:val="1"/>
      <w:marLeft w:val="0"/>
      <w:marRight w:val="0"/>
      <w:marTop w:val="0"/>
      <w:marBottom w:val="0"/>
      <w:divBdr>
        <w:top w:val="none" w:sz="0" w:space="0" w:color="auto"/>
        <w:left w:val="none" w:sz="0" w:space="0" w:color="auto"/>
        <w:bottom w:val="none" w:sz="0" w:space="0" w:color="auto"/>
        <w:right w:val="none" w:sz="0" w:space="0" w:color="auto"/>
      </w:divBdr>
    </w:div>
    <w:div w:id="21638728">
      <w:bodyDiv w:val="1"/>
      <w:marLeft w:val="0"/>
      <w:marRight w:val="0"/>
      <w:marTop w:val="0"/>
      <w:marBottom w:val="0"/>
      <w:divBdr>
        <w:top w:val="none" w:sz="0" w:space="0" w:color="auto"/>
        <w:left w:val="none" w:sz="0" w:space="0" w:color="auto"/>
        <w:bottom w:val="none" w:sz="0" w:space="0" w:color="auto"/>
        <w:right w:val="none" w:sz="0" w:space="0" w:color="auto"/>
      </w:divBdr>
    </w:div>
    <w:div w:id="33192536">
      <w:bodyDiv w:val="1"/>
      <w:marLeft w:val="0"/>
      <w:marRight w:val="0"/>
      <w:marTop w:val="0"/>
      <w:marBottom w:val="0"/>
      <w:divBdr>
        <w:top w:val="none" w:sz="0" w:space="0" w:color="auto"/>
        <w:left w:val="none" w:sz="0" w:space="0" w:color="auto"/>
        <w:bottom w:val="none" w:sz="0" w:space="0" w:color="auto"/>
        <w:right w:val="none" w:sz="0" w:space="0" w:color="auto"/>
      </w:divBdr>
    </w:div>
    <w:div w:id="35546843">
      <w:bodyDiv w:val="1"/>
      <w:marLeft w:val="0"/>
      <w:marRight w:val="0"/>
      <w:marTop w:val="0"/>
      <w:marBottom w:val="0"/>
      <w:divBdr>
        <w:top w:val="none" w:sz="0" w:space="0" w:color="auto"/>
        <w:left w:val="none" w:sz="0" w:space="0" w:color="auto"/>
        <w:bottom w:val="none" w:sz="0" w:space="0" w:color="auto"/>
        <w:right w:val="none" w:sz="0" w:space="0" w:color="auto"/>
      </w:divBdr>
    </w:div>
    <w:div w:id="47995736">
      <w:bodyDiv w:val="1"/>
      <w:marLeft w:val="0"/>
      <w:marRight w:val="0"/>
      <w:marTop w:val="0"/>
      <w:marBottom w:val="0"/>
      <w:divBdr>
        <w:top w:val="none" w:sz="0" w:space="0" w:color="auto"/>
        <w:left w:val="none" w:sz="0" w:space="0" w:color="auto"/>
        <w:bottom w:val="none" w:sz="0" w:space="0" w:color="auto"/>
        <w:right w:val="none" w:sz="0" w:space="0" w:color="auto"/>
      </w:divBdr>
    </w:div>
    <w:div w:id="215747241">
      <w:bodyDiv w:val="1"/>
      <w:marLeft w:val="0"/>
      <w:marRight w:val="0"/>
      <w:marTop w:val="0"/>
      <w:marBottom w:val="0"/>
      <w:divBdr>
        <w:top w:val="none" w:sz="0" w:space="0" w:color="auto"/>
        <w:left w:val="none" w:sz="0" w:space="0" w:color="auto"/>
        <w:bottom w:val="none" w:sz="0" w:space="0" w:color="auto"/>
        <w:right w:val="none" w:sz="0" w:space="0" w:color="auto"/>
      </w:divBdr>
    </w:div>
    <w:div w:id="240912303">
      <w:bodyDiv w:val="1"/>
      <w:marLeft w:val="0"/>
      <w:marRight w:val="0"/>
      <w:marTop w:val="0"/>
      <w:marBottom w:val="0"/>
      <w:divBdr>
        <w:top w:val="none" w:sz="0" w:space="0" w:color="auto"/>
        <w:left w:val="none" w:sz="0" w:space="0" w:color="auto"/>
        <w:bottom w:val="none" w:sz="0" w:space="0" w:color="auto"/>
        <w:right w:val="none" w:sz="0" w:space="0" w:color="auto"/>
      </w:divBdr>
    </w:div>
    <w:div w:id="265696282">
      <w:bodyDiv w:val="1"/>
      <w:marLeft w:val="0"/>
      <w:marRight w:val="0"/>
      <w:marTop w:val="0"/>
      <w:marBottom w:val="0"/>
      <w:divBdr>
        <w:top w:val="none" w:sz="0" w:space="0" w:color="auto"/>
        <w:left w:val="none" w:sz="0" w:space="0" w:color="auto"/>
        <w:bottom w:val="none" w:sz="0" w:space="0" w:color="auto"/>
        <w:right w:val="none" w:sz="0" w:space="0" w:color="auto"/>
      </w:divBdr>
    </w:div>
    <w:div w:id="283342549">
      <w:bodyDiv w:val="1"/>
      <w:marLeft w:val="0"/>
      <w:marRight w:val="0"/>
      <w:marTop w:val="0"/>
      <w:marBottom w:val="0"/>
      <w:divBdr>
        <w:top w:val="none" w:sz="0" w:space="0" w:color="auto"/>
        <w:left w:val="none" w:sz="0" w:space="0" w:color="auto"/>
        <w:bottom w:val="none" w:sz="0" w:space="0" w:color="auto"/>
        <w:right w:val="none" w:sz="0" w:space="0" w:color="auto"/>
      </w:divBdr>
    </w:div>
    <w:div w:id="286471843">
      <w:bodyDiv w:val="1"/>
      <w:marLeft w:val="0"/>
      <w:marRight w:val="0"/>
      <w:marTop w:val="0"/>
      <w:marBottom w:val="0"/>
      <w:divBdr>
        <w:top w:val="none" w:sz="0" w:space="0" w:color="auto"/>
        <w:left w:val="none" w:sz="0" w:space="0" w:color="auto"/>
        <w:bottom w:val="none" w:sz="0" w:space="0" w:color="auto"/>
        <w:right w:val="none" w:sz="0" w:space="0" w:color="auto"/>
      </w:divBdr>
    </w:div>
    <w:div w:id="298456082">
      <w:bodyDiv w:val="1"/>
      <w:marLeft w:val="0"/>
      <w:marRight w:val="0"/>
      <w:marTop w:val="0"/>
      <w:marBottom w:val="0"/>
      <w:divBdr>
        <w:top w:val="none" w:sz="0" w:space="0" w:color="auto"/>
        <w:left w:val="none" w:sz="0" w:space="0" w:color="auto"/>
        <w:bottom w:val="none" w:sz="0" w:space="0" w:color="auto"/>
        <w:right w:val="none" w:sz="0" w:space="0" w:color="auto"/>
      </w:divBdr>
    </w:div>
    <w:div w:id="312225514">
      <w:bodyDiv w:val="1"/>
      <w:marLeft w:val="0"/>
      <w:marRight w:val="0"/>
      <w:marTop w:val="0"/>
      <w:marBottom w:val="0"/>
      <w:divBdr>
        <w:top w:val="none" w:sz="0" w:space="0" w:color="auto"/>
        <w:left w:val="none" w:sz="0" w:space="0" w:color="auto"/>
        <w:bottom w:val="none" w:sz="0" w:space="0" w:color="auto"/>
        <w:right w:val="none" w:sz="0" w:space="0" w:color="auto"/>
      </w:divBdr>
    </w:div>
    <w:div w:id="334379306">
      <w:bodyDiv w:val="1"/>
      <w:marLeft w:val="0"/>
      <w:marRight w:val="0"/>
      <w:marTop w:val="0"/>
      <w:marBottom w:val="0"/>
      <w:divBdr>
        <w:top w:val="none" w:sz="0" w:space="0" w:color="auto"/>
        <w:left w:val="none" w:sz="0" w:space="0" w:color="auto"/>
        <w:bottom w:val="none" w:sz="0" w:space="0" w:color="auto"/>
        <w:right w:val="none" w:sz="0" w:space="0" w:color="auto"/>
      </w:divBdr>
    </w:div>
    <w:div w:id="355426111">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398677995">
      <w:bodyDiv w:val="1"/>
      <w:marLeft w:val="0"/>
      <w:marRight w:val="0"/>
      <w:marTop w:val="0"/>
      <w:marBottom w:val="0"/>
      <w:divBdr>
        <w:top w:val="none" w:sz="0" w:space="0" w:color="auto"/>
        <w:left w:val="none" w:sz="0" w:space="0" w:color="auto"/>
        <w:bottom w:val="none" w:sz="0" w:space="0" w:color="auto"/>
        <w:right w:val="none" w:sz="0" w:space="0" w:color="auto"/>
      </w:divBdr>
    </w:div>
    <w:div w:id="402721542">
      <w:bodyDiv w:val="1"/>
      <w:marLeft w:val="0"/>
      <w:marRight w:val="0"/>
      <w:marTop w:val="0"/>
      <w:marBottom w:val="0"/>
      <w:divBdr>
        <w:top w:val="none" w:sz="0" w:space="0" w:color="auto"/>
        <w:left w:val="none" w:sz="0" w:space="0" w:color="auto"/>
        <w:bottom w:val="none" w:sz="0" w:space="0" w:color="auto"/>
        <w:right w:val="none" w:sz="0" w:space="0" w:color="auto"/>
      </w:divBdr>
    </w:div>
    <w:div w:id="428235366">
      <w:bodyDiv w:val="1"/>
      <w:marLeft w:val="0"/>
      <w:marRight w:val="0"/>
      <w:marTop w:val="0"/>
      <w:marBottom w:val="0"/>
      <w:divBdr>
        <w:top w:val="none" w:sz="0" w:space="0" w:color="auto"/>
        <w:left w:val="none" w:sz="0" w:space="0" w:color="auto"/>
        <w:bottom w:val="none" w:sz="0" w:space="0" w:color="auto"/>
        <w:right w:val="none" w:sz="0" w:space="0" w:color="auto"/>
      </w:divBdr>
    </w:div>
    <w:div w:id="430201134">
      <w:bodyDiv w:val="1"/>
      <w:marLeft w:val="0"/>
      <w:marRight w:val="0"/>
      <w:marTop w:val="0"/>
      <w:marBottom w:val="0"/>
      <w:divBdr>
        <w:top w:val="none" w:sz="0" w:space="0" w:color="auto"/>
        <w:left w:val="none" w:sz="0" w:space="0" w:color="auto"/>
        <w:bottom w:val="none" w:sz="0" w:space="0" w:color="auto"/>
        <w:right w:val="none" w:sz="0" w:space="0" w:color="auto"/>
      </w:divBdr>
    </w:div>
    <w:div w:id="431049959">
      <w:bodyDiv w:val="1"/>
      <w:marLeft w:val="0"/>
      <w:marRight w:val="0"/>
      <w:marTop w:val="0"/>
      <w:marBottom w:val="0"/>
      <w:divBdr>
        <w:top w:val="none" w:sz="0" w:space="0" w:color="auto"/>
        <w:left w:val="none" w:sz="0" w:space="0" w:color="auto"/>
        <w:bottom w:val="none" w:sz="0" w:space="0" w:color="auto"/>
        <w:right w:val="none" w:sz="0" w:space="0" w:color="auto"/>
      </w:divBdr>
    </w:div>
    <w:div w:id="436409785">
      <w:bodyDiv w:val="1"/>
      <w:marLeft w:val="0"/>
      <w:marRight w:val="0"/>
      <w:marTop w:val="0"/>
      <w:marBottom w:val="0"/>
      <w:divBdr>
        <w:top w:val="none" w:sz="0" w:space="0" w:color="auto"/>
        <w:left w:val="none" w:sz="0" w:space="0" w:color="auto"/>
        <w:bottom w:val="none" w:sz="0" w:space="0" w:color="auto"/>
        <w:right w:val="none" w:sz="0" w:space="0" w:color="auto"/>
      </w:divBdr>
    </w:div>
    <w:div w:id="439687581">
      <w:bodyDiv w:val="1"/>
      <w:marLeft w:val="0"/>
      <w:marRight w:val="0"/>
      <w:marTop w:val="0"/>
      <w:marBottom w:val="0"/>
      <w:divBdr>
        <w:top w:val="none" w:sz="0" w:space="0" w:color="auto"/>
        <w:left w:val="none" w:sz="0" w:space="0" w:color="auto"/>
        <w:bottom w:val="none" w:sz="0" w:space="0" w:color="auto"/>
        <w:right w:val="none" w:sz="0" w:space="0" w:color="auto"/>
      </w:divBdr>
    </w:div>
    <w:div w:id="459959123">
      <w:bodyDiv w:val="1"/>
      <w:marLeft w:val="0"/>
      <w:marRight w:val="0"/>
      <w:marTop w:val="0"/>
      <w:marBottom w:val="0"/>
      <w:divBdr>
        <w:top w:val="none" w:sz="0" w:space="0" w:color="auto"/>
        <w:left w:val="none" w:sz="0" w:space="0" w:color="auto"/>
        <w:bottom w:val="none" w:sz="0" w:space="0" w:color="auto"/>
        <w:right w:val="none" w:sz="0" w:space="0" w:color="auto"/>
      </w:divBdr>
    </w:div>
    <w:div w:id="465123631">
      <w:bodyDiv w:val="1"/>
      <w:marLeft w:val="0"/>
      <w:marRight w:val="0"/>
      <w:marTop w:val="0"/>
      <w:marBottom w:val="0"/>
      <w:divBdr>
        <w:top w:val="none" w:sz="0" w:space="0" w:color="auto"/>
        <w:left w:val="none" w:sz="0" w:space="0" w:color="auto"/>
        <w:bottom w:val="none" w:sz="0" w:space="0" w:color="auto"/>
        <w:right w:val="none" w:sz="0" w:space="0" w:color="auto"/>
      </w:divBdr>
    </w:div>
    <w:div w:id="497698387">
      <w:bodyDiv w:val="1"/>
      <w:marLeft w:val="0"/>
      <w:marRight w:val="0"/>
      <w:marTop w:val="0"/>
      <w:marBottom w:val="0"/>
      <w:divBdr>
        <w:top w:val="none" w:sz="0" w:space="0" w:color="auto"/>
        <w:left w:val="none" w:sz="0" w:space="0" w:color="auto"/>
        <w:bottom w:val="none" w:sz="0" w:space="0" w:color="auto"/>
        <w:right w:val="none" w:sz="0" w:space="0" w:color="auto"/>
      </w:divBdr>
    </w:div>
    <w:div w:id="503860091">
      <w:bodyDiv w:val="1"/>
      <w:marLeft w:val="0"/>
      <w:marRight w:val="0"/>
      <w:marTop w:val="0"/>
      <w:marBottom w:val="0"/>
      <w:divBdr>
        <w:top w:val="none" w:sz="0" w:space="0" w:color="auto"/>
        <w:left w:val="none" w:sz="0" w:space="0" w:color="auto"/>
        <w:bottom w:val="none" w:sz="0" w:space="0" w:color="auto"/>
        <w:right w:val="none" w:sz="0" w:space="0" w:color="auto"/>
      </w:divBdr>
    </w:div>
    <w:div w:id="516773249">
      <w:bodyDiv w:val="1"/>
      <w:marLeft w:val="0"/>
      <w:marRight w:val="0"/>
      <w:marTop w:val="0"/>
      <w:marBottom w:val="0"/>
      <w:divBdr>
        <w:top w:val="none" w:sz="0" w:space="0" w:color="auto"/>
        <w:left w:val="none" w:sz="0" w:space="0" w:color="auto"/>
        <w:bottom w:val="none" w:sz="0" w:space="0" w:color="auto"/>
        <w:right w:val="none" w:sz="0" w:space="0" w:color="auto"/>
      </w:divBdr>
    </w:div>
    <w:div w:id="530917771">
      <w:bodyDiv w:val="1"/>
      <w:marLeft w:val="0"/>
      <w:marRight w:val="0"/>
      <w:marTop w:val="0"/>
      <w:marBottom w:val="0"/>
      <w:divBdr>
        <w:top w:val="none" w:sz="0" w:space="0" w:color="auto"/>
        <w:left w:val="none" w:sz="0" w:space="0" w:color="auto"/>
        <w:bottom w:val="none" w:sz="0" w:space="0" w:color="auto"/>
        <w:right w:val="none" w:sz="0" w:space="0" w:color="auto"/>
      </w:divBdr>
    </w:div>
    <w:div w:id="531505156">
      <w:bodyDiv w:val="1"/>
      <w:marLeft w:val="0"/>
      <w:marRight w:val="0"/>
      <w:marTop w:val="0"/>
      <w:marBottom w:val="0"/>
      <w:divBdr>
        <w:top w:val="none" w:sz="0" w:space="0" w:color="auto"/>
        <w:left w:val="none" w:sz="0" w:space="0" w:color="auto"/>
        <w:bottom w:val="none" w:sz="0" w:space="0" w:color="auto"/>
        <w:right w:val="none" w:sz="0" w:space="0" w:color="auto"/>
      </w:divBdr>
    </w:div>
    <w:div w:id="533080421">
      <w:bodyDiv w:val="1"/>
      <w:marLeft w:val="0"/>
      <w:marRight w:val="0"/>
      <w:marTop w:val="0"/>
      <w:marBottom w:val="0"/>
      <w:divBdr>
        <w:top w:val="none" w:sz="0" w:space="0" w:color="auto"/>
        <w:left w:val="none" w:sz="0" w:space="0" w:color="auto"/>
        <w:bottom w:val="none" w:sz="0" w:space="0" w:color="auto"/>
        <w:right w:val="none" w:sz="0" w:space="0" w:color="auto"/>
      </w:divBdr>
    </w:div>
    <w:div w:id="557084503">
      <w:bodyDiv w:val="1"/>
      <w:marLeft w:val="0"/>
      <w:marRight w:val="0"/>
      <w:marTop w:val="0"/>
      <w:marBottom w:val="0"/>
      <w:divBdr>
        <w:top w:val="none" w:sz="0" w:space="0" w:color="auto"/>
        <w:left w:val="none" w:sz="0" w:space="0" w:color="auto"/>
        <w:bottom w:val="none" w:sz="0" w:space="0" w:color="auto"/>
        <w:right w:val="none" w:sz="0" w:space="0" w:color="auto"/>
      </w:divBdr>
    </w:div>
    <w:div w:id="581530190">
      <w:bodyDiv w:val="1"/>
      <w:marLeft w:val="0"/>
      <w:marRight w:val="0"/>
      <w:marTop w:val="0"/>
      <w:marBottom w:val="0"/>
      <w:divBdr>
        <w:top w:val="none" w:sz="0" w:space="0" w:color="auto"/>
        <w:left w:val="none" w:sz="0" w:space="0" w:color="auto"/>
        <w:bottom w:val="none" w:sz="0" w:space="0" w:color="auto"/>
        <w:right w:val="none" w:sz="0" w:space="0" w:color="auto"/>
      </w:divBdr>
    </w:div>
    <w:div w:id="582030636">
      <w:bodyDiv w:val="1"/>
      <w:marLeft w:val="0"/>
      <w:marRight w:val="0"/>
      <w:marTop w:val="0"/>
      <w:marBottom w:val="0"/>
      <w:divBdr>
        <w:top w:val="none" w:sz="0" w:space="0" w:color="auto"/>
        <w:left w:val="none" w:sz="0" w:space="0" w:color="auto"/>
        <w:bottom w:val="none" w:sz="0" w:space="0" w:color="auto"/>
        <w:right w:val="none" w:sz="0" w:space="0" w:color="auto"/>
      </w:divBdr>
    </w:div>
    <w:div w:id="592863178">
      <w:bodyDiv w:val="1"/>
      <w:marLeft w:val="0"/>
      <w:marRight w:val="0"/>
      <w:marTop w:val="0"/>
      <w:marBottom w:val="0"/>
      <w:divBdr>
        <w:top w:val="none" w:sz="0" w:space="0" w:color="auto"/>
        <w:left w:val="none" w:sz="0" w:space="0" w:color="auto"/>
        <w:bottom w:val="none" w:sz="0" w:space="0" w:color="auto"/>
        <w:right w:val="none" w:sz="0" w:space="0" w:color="auto"/>
      </w:divBdr>
    </w:div>
    <w:div w:id="615716639">
      <w:bodyDiv w:val="1"/>
      <w:marLeft w:val="0"/>
      <w:marRight w:val="0"/>
      <w:marTop w:val="0"/>
      <w:marBottom w:val="0"/>
      <w:divBdr>
        <w:top w:val="none" w:sz="0" w:space="0" w:color="auto"/>
        <w:left w:val="none" w:sz="0" w:space="0" w:color="auto"/>
        <w:bottom w:val="none" w:sz="0" w:space="0" w:color="auto"/>
        <w:right w:val="none" w:sz="0" w:space="0" w:color="auto"/>
      </w:divBdr>
    </w:div>
    <w:div w:id="639849099">
      <w:bodyDiv w:val="1"/>
      <w:marLeft w:val="0"/>
      <w:marRight w:val="0"/>
      <w:marTop w:val="0"/>
      <w:marBottom w:val="0"/>
      <w:divBdr>
        <w:top w:val="none" w:sz="0" w:space="0" w:color="auto"/>
        <w:left w:val="none" w:sz="0" w:space="0" w:color="auto"/>
        <w:bottom w:val="none" w:sz="0" w:space="0" w:color="auto"/>
        <w:right w:val="none" w:sz="0" w:space="0" w:color="auto"/>
      </w:divBdr>
    </w:div>
    <w:div w:id="662241351">
      <w:bodyDiv w:val="1"/>
      <w:marLeft w:val="0"/>
      <w:marRight w:val="0"/>
      <w:marTop w:val="0"/>
      <w:marBottom w:val="0"/>
      <w:divBdr>
        <w:top w:val="none" w:sz="0" w:space="0" w:color="auto"/>
        <w:left w:val="none" w:sz="0" w:space="0" w:color="auto"/>
        <w:bottom w:val="none" w:sz="0" w:space="0" w:color="auto"/>
        <w:right w:val="none" w:sz="0" w:space="0" w:color="auto"/>
      </w:divBdr>
    </w:div>
    <w:div w:id="664482370">
      <w:bodyDiv w:val="1"/>
      <w:marLeft w:val="0"/>
      <w:marRight w:val="0"/>
      <w:marTop w:val="0"/>
      <w:marBottom w:val="0"/>
      <w:divBdr>
        <w:top w:val="none" w:sz="0" w:space="0" w:color="auto"/>
        <w:left w:val="none" w:sz="0" w:space="0" w:color="auto"/>
        <w:bottom w:val="none" w:sz="0" w:space="0" w:color="auto"/>
        <w:right w:val="none" w:sz="0" w:space="0" w:color="auto"/>
      </w:divBdr>
    </w:div>
    <w:div w:id="734474865">
      <w:bodyDiv w:val="1"/>
      <w:marLeft w:val="0"/>
      <w:marRight w:val="0"/>
      <w:marTop w:val="0"/>
      <w:marBottom w:val="0"/>
      <w:divBdr>
        <w:top w:val="none" w:sz="0" w:space="0" w:color="auto"/>
        <w:left w:val="none" w:sz="0" w:space="0" w:color="auto"/>
        <w:bottom w:val="none" w:sz="0" w:space="0" w:color="auto"/>
        <w:right w:val="none" w:sz="0" w:space="0" w:color="auto"/>
      </w:divBdr>
    </w:div>
    <w:div w:id="740831854">
      <w:bodyDiv w:val="1"/>
      <w:marLeft w:val="0"/>
      <w:marRight w:val="0"/>
      <w:marTop w:val="0"/>
      <w:marBottom w:val="0"/>
      <w:divBdr>
        <w:top w:val="none" w:sz="0" w:space="0" w:color="auto"/>
        <w:left w:val="none" w:sz="0" w:space="0" w:color="auto"/>
        <w:bottom w:val="none" w:sz="0" w:space="0" w:color="auto"/>
        <w:right w:val="none" w:sz="0" w:space="0" w:color="auto"/>
      </w:divBdr>
    </w:div>
    <w:div w:id="761491185">
      <w:bodyDiv w:val="1"/>
      <w:marLeft w:val="0"/>
      <w:marRight w:val="0"/>
      <w:marTop w:val="0"/>
      <w:marBottom w:val="0"/>
      <w:divBdr>
        <w:top w:val="none" w:sz="0" w:space="0" w:color="auto"/>
        <w:left w:val="none" w:sz="0" w:space="0" w:color="auto"/>
        <w:bottom w:val="none" w:sz="0" w:space="0" w:color="auto"/>
        <w:right w:val="none" w:sz="0" w:space="0" w:color="auto"/>
      </w:divBdr>
    </w:div>
    <w:div w:id="798884867">
      <w:bodyDiv w:val="1"/>
      <w:marLeft w:val="0"/>
      <w:marRight w:val="0"/>
      <w:marTop w:val="0"/>
      <w:marBottom w:val="0"/>
      <w:divBdr>
        <w:top w:val="none" w:sz="0" w:space="0" w:color="auto"/>
        <w:left w:val="none" w:sz="0" w:space="0" w:color="auto"/>
        <w:bottom w:val="none" w:sz="0" w:space="0" w:color="auto"/>
        <w:right w:val="none" w:sz="0" w:space="0" w:color="auto"/>
      </w:divBdr>
    </w:div>
    <w:div w:id="800804640">
      <w:bodyDiv w:val="1"/>
      <w:marLeft w:val="0"/>
      <w:marRight w:val="0"/>
      <w:marTop w:val="0"/>
      <w:marBottom w:val="0"/>
      <w:divBdr>
        <w:top w:val="none" w:sz="0" w:space="0" w:color="auto"/>
        <w:left w:val="none" w:sz="0" w:space="0" w:color="auto"/>
        <w:bottom w:val="none" w:sz="0" w:space="0" w:color="auto"/>
        <w:right w:val="none" w:sz="0" w:space="0" w:color="auto"/>
      </w:divBdr>
    </w:div>
    <w:div w:id="823282164">
      <w:bodyDiv w:val="1"/>
      <w:marLeft w:val="0"/>
      <w:marRight w:val="0"/>
      <w:marTop w:val="0"/>
      <w:marBottom w:val="0"/>
      <w:divBdr>
        <w:top w:val="none" w:sz="0" w:space="0" w:color="auto"/>
        <w:left w:val="none" w:sz="0" w:space="0" w:color="auto"/>
        <w:bottom w:val="none" w:sz="0" w:space="0" w:color="auto"/>
        <w:right w:val="none" w:sz="0" w:space="0" w:color="auto"/>
      </w:divBdr>
    </w:div>
    <w:div w:id="839273268">
      <w:bodyDiv w:val="1"/>
      <w:marLeft w:val="0"/>
      <w:marRight w:val="0"/>
      <w:marTop w:val="0"/>
      <w:marBottom w:val="0"/>
      <w:divBdr>
        <w:top w:val="none" w:sz="0" w:space="0" w:color="auto"/>
        <w:left w:val="none" w:sz="0" w:space="0" w:color="auto"/>
        <w:bottom w:val="none" w:sz="0" w:space="0" w:color="auto"/>
        <w:right w:val="none" w:sz="0" w:space="0" w:color="auto"/>
      </w:divBdr>
    </w:div>
    <w:div w:id="845170625">
      <w:bodyDiv w:val="1"/>
      <w:marLeft w:val="0"/>
      <w:marRight w:val="0"/>
      <w:marTop w:val="0"/>
      <w:marBottom w:val="0"/>
      <w:divBdr>
        <w:top w:val="none" w:sz="0" w:space="0" w:color="auto"/>
        <w:left w:val="none" w:sz="0" w:space="0" w:color="auto"/>
        <w:bottom w:val="none" w:sz="0" w:space="0" w:color="auto"/>
        <w:right w:val="none" w:sz="0" w:space="0" w:color="auto"/>
      </w:divBdr>
    </w:div>
    <w:div w:id="864292307">
      <w:bodyDiv w:val="1"/>
      <w:marLeft w:val="0"/>
      <w:marRight w:val="0"/>
      <w:marTop w:val="0"/>
      <w:marBottom w:val="0"/>
      <w:divBdr>
        <w:top w:val="none" w:sz="0" w:space="0" w:color="auto"/>
        <w:left w:val="none" w:sz="0" w:space="0" w:color="auto"/>
        <w:bottom w:val="none" w:sz="0" w:space="0" w:color="auto"/>
        <w:right w:val="none" w:sz="0" w:space="0" w:color="auto"/>
      </w:divBdr>
    </w:div>
    <w:div w:id="935938071">
      <w:bodyDiv w:val="1"/>
      <w:marLeft w:val="0"/>
      <w:marRight w:val="0"/>
      <w:marTop w:val="0"/>
      <w:marBottom w:val="0"/>
      <w:divBdr>
        <w:top w:val="none" w:sz="0" w:space="0" w:color="auto"/>
        <w:left w:val="none" w:sz="0" w:space="0" w:color="auto"/>
        <w:bottom w:val="none" w:sz="0" w:space="0" w:color="auto"/>
        <w:right w:val="none" w:sz="0" w:space="0" w:color="auto"/>
      </w:divBdr>
    </w:div>
    <w:div w:id="968052098">
      <w:bodyDiv w:val="1"/>
      <w:marLeft w:val="0"/>
      <w:marRight w:val="0"/>
      <w:marTop w:val="0"/>
      <w:marBottom w:val="0"/>
      <w:divBdr>
        <w:top w:val="none" w:sz="0" w:space="0" w:color="auto"/>
        <w:left w:val="none" w:sz="0" w:space="0" w:color="auto"/>
        <w:bottom w:val="none" w:sz="0" w:space="0" w:color="auto"/>
        <w:right w:val="none" w:sz="0" w:space="0" w:color="auto"/>
      </w:divBdr>
    </w:div>
    <w:div w:id="1016887432">
      <w:bodyDiv w:val="1"/>
      <w:marLeft w:val="0"/>
      <w:marRight w:val="0"/>
      <w:marTop w:val="0"/>
      <w:marBottom w:val="0"/>
      <w:divBdr>
        <w:top w:val="none" w:sz="0" w:space="0" w:color="auto"/>
        <w:left w:val="none" w:sz="0" w:space="0" w:color="auto"/>
        <w:bottom w:val="none" w:sz="0" w:space="0" w:color="auto"/>
        <w:right w:val="none" w:sz="0" w:space="0" w:color="auto"/>
      </w:divBdr>
    </w:div>
    <w:div w:id="1039090138">
      <w:bodyDiv w:val="1"/>
      <w:marLeft w:val="0"/>
      <w:marRight w:val="0"/>
      <w:marTop w:val="0"/>
      <w:marBottom w:val="0"/>
      <w:divBdr>
        <w:top w:val="none" w:sz="0" w:space="0" w:color="auto"/>
        <w:left w:val="none" w:sz="0" w:space="0" w:color="auto"/>
        <w:bottom w:val="none" w:sz="0" w:space="0" w:color="auto"/>
        <w:right w:val="none" w:sz="0" w:space="0" w:color="auto"/>
      </w:divBdr>
    </w:div>
    <w:div w:id="1074083316">
      <w:bodyDiv w:val="1"/>
      <w:marLeft w:val="0"/>
      <w:marRight w:val="0"/>
      <w:marTop w:val="0"/>
      <w:marBottom w:val="0"/>
      <w:divBdr>
        <w:top w:val="none" w:sz="0" w:space="0" w:color="auto"/>
        <w:left w:val="none" w:sz="0" w:space="0" w:color="auto"/>
        <w:bottom w:val="none" w:sz="0" w:space="0" w:color="auto"/>
        <w:right w:val="none" w:sz="0" w:space="0" w:color="auto"/>
      </w:divBdr>
    </w:div>
    <w:div w:id="1085758822">
      <w:bodyDiv w:val="1"/>
      <w:marLeft w:val="0"/>
      <w:marRight w:val="0"/>
      <w:marTop w:val="0"/>
      <w:marBottom w:val="0"/>
      <w:divBdr>
        <w:top w:val="none" w:sz="0" w:space="0" w:color="auto"/>
        <w:left w:val="none" w:sz="0" w:space="0" w:color="auto"/>
        <w:bottom w:val="none" w:sz="0" w:space="0" w:color="auto"/>
        <w:right w:val="none" w:sz="0" w:space="0" w:color="auto"/>
      </w:divBdr>
    </w:div>
    <w:div w:id="1104497458">
      <w:bodyDiv w:val="1"/>
      <w:marLeft w:val="0"/>
      <w:marRight w:val="0"/>
      <w:marTop w:val="0"/>
      <w:marBottom w:val="0"/>
      <w:divBdr>
        <w:top w:val="none" w:sz="0" w:space="0" w:color="auto"/>
        <w:left w:val="none" w:sz="0" w:space="0" w:color="auto"/>
        <w:bottom w:val="none" w:sz="0" w:space="0" w:color="auto"/>
        <w:right w:val="none" w:sz="0" w:space="0" w:color="auto"/>
      </w:divBdr>
    </w:div>
    <w:div w:id="1116175796">
      <w:bodyDiv w:val="1"/>
      <w:marLeft w:val="0"/>
      <w:marRight w:val="0"/>
      <w:marTop w:val="0"/>
      <w:marBottom w:val="0"/>
      <w:divBdr>
        <w:top w:val="none" w:sz="0" w:space="0" w:color="auto"/>
        <w:left w:val="none" w:sz="0" w:space="0" w:color="auto"/>
        <w:bottom w:val="none" w:sz="0" w:space="0" w:color="auto"/>
        <w:right w:val="none" w:sz="0" w:space="0" w:color="auto"/>
      </w:divBdr>
    </w:div>
    <w:div w:id="1130706061">
      <w:bodyDiv w:val="1"/>
      <w:marLeft w:val="0"/>
      <w:marRight w:val="0"/>
      <w:marTop w:val="0"/>
      <w:marBottom w:val="0"/>
      <w:divBdr>
        <w:top w:val="none" w:sz="0" w:space="0" w:color="auto"/>
        <w:left w:val="none" w:sz="0" w:space="0" w:color="auto"/>
        <w:bottom w:val="none" w:sz="0" w:space="0" w:color="auto"/>
        <w:right w:val="none" w:sz="0" w:space="0" w:color="auto"/>
      </w:divBdr>
    </w:div>
    <w:div w:id="1132022281">
      <w:bodyDiv w:val="1"/>
      <w:marLeft w:val="0"/>
      <w:marRight w:val="0"/>
      <w:marTop w:val="0"/>
      <w:marBottom w:val="0"/>
      <w:divBdr>
        <w:top w:val="none" w:sz="0" w:space="0" w:color="auto"/>
        <w:left w:val="none" w:sz="0" w:space="0" w:color="auto"/>
        <w:bottom w:val="none" w:sz="0" w:space="0" w:color="auto"/>
        <w:right w:val="none" w:sz="0" w:space="0" w:color="auto"/>
      </w:divBdr>
    </w:div>
    <w:div w:id="1152601567">
      <w:bodyDiv w:val="1"/>
      <w:marLeft w:val="0"/>
      <w:marRight w:val="0"/>
      <w:marTop w:val="0"/>
      <w:marBottom w:val="0"/>
      <w:divBdr>
        <w:top w:val="none" w:sz="0" w:space="0" w:color="auto"/>
        <w:left w:val="none" w:sz="0" w:space="0" w:color="auto"/>
        <w:bottom w:val="none" w:sz="0" w:space="0" w:color="auto"/>
        <w:right w:val="none" w:sz="0" w:space="0" w:color="auto"/>
      </w:divBdr>
    </w:div>
    <w:div w:id="1180391328">
      <w:bodyDiv w:val="1"/>
      <w:marLeft w:val="0"/>
      <w:marRight w:val="0"/>
      <w:marTop w:val="0"/>
      <w:marBottom w:val="0"/>
      <w:divBdr>
        <w:top w:val="none" w:sz="0" w:space="0" w:color="auto"/>
        <w:left w:val="none" w:sz="0" w:space="0" w:color="auto"/>
        <w:bottom w:val="none" w:sz="0" w:space="0" w:color="auto"/>
        <w:right w:val="none" w:sz="0" w:space="0" w:color="auto"/>
      </w:divBdr>
    </w:div>
    <w:div w:id="1187524035">
      <w:bodyDiv w:val="1"/>
      <w:marLeft w:val="0"/>
      <w:marRight w:val="0"/>
      <w:marTop w:val="0"/>
      <w:marBottom w:val="0"/>
      <w:divBdr>
        <w:top w:val="none" w:sz="0" w:space="0" w:color="auto"/>
        <w:left w:val="none" w:sz="0" w:space="0" w:color="auto"/>
        <w:bottom w:val="none" w:sz="0" w:space="0" w:color="auto"/>
        <w:right w:val="none" w:sz="0" w:space="0" w:color="auto"/>
      </w:divBdr>
    </w:div>
    <w:div w:id="1221401991">
      <w:bodyDiv w:val="1"/>
      <w:marLeft w:val="0"/>
      <w:marRight w:val="0"/>
      <w:marTop w:val="0"/>
      <w:marBottom w:val="0"/>
      <w:divBdr>
        <w:top w:val="none" w:sz="0" w:space="0" w:color="auto"/>
        <w:left w:val="none" w:sz="0" w:space="0" w:color="auto"/>
        <w:bottom w:val="none" w:sz="0" w:space="0" w:color="auto"/>
        <w:right w:val="none" w:sz="0" w:space="0" w:color="auto"/>
      </w:divBdr>
    </w:div>
    <w:div w:id="1229610433">
      <w:bodyDiv w:val="1"/>
      <w:marLeft w:val="0"/>
      <w:marRight w:val="0"/>
      <w:marTop w:val="0"/>
      <w:marBottom w:val="0"/>
      <w:divBdr>
        <w:top w:val="none" w:sz="0" w:space="0" w:color="auto"/>
        <w:left w:val="none" w:sz="0" w:space="0" w:color="auto"/>
        <w:bottom w:val="none" w:sz="0" w:space="0" w:color="auto"/>
        <w:right w:val="none" w:sz="0" w:space="0" w:color="auto"/>
      </w:divBdr>
    </w:div>
    <w:div w:id="1242523016">
      <w:bodyDiv w:val="1"/>
      <w:marLeft w:val="0"/>
      <w:marRight w:val="0"/>
      <w:marTop w:val="0"/>
      <w:marBottom w:val="0"/>
      <w:divBdr>
        <w:top w:val="none" w:sz="0" w:space="0" w:color="auto"/>
        <w:left w:val="none" w:sz="0" w:space="0" w:color="auto"/>
        <w:bottom w:val="none" w:sz="0" w:space="0" w:color="auto"/>
        <w:right w:val="none" w:sz="0" w:space="0" w:color="auto"/>
      </w:divBdr>
    </w:div>
    <w:div w:id="1282608859">
      <w:bodyDiv w:val="1"/>
      <w:marLeft w:val="0"/>
      <w:marRight w:val="0"/>
      <w:marTop w:val="0"/>
      <w:marBottom w:val="0"/>
      <w:divBdr>
        <w:top w:val="none" w:sz="0" w:space="0" w:color="auto"/>
        <w:left w:val="none" w:sz="0" w:space="0" w:color="auto"/>
        <w:bottom w:val="none" w:sz="0" w:space="0" w:color="auto"/>
        <w:right w:val="none" w:sz="0" w:space="0" w:color="auto"/>
      </w:divBdr>
    </w:div>
    <w:div w:id="1304963934">
      <w:bodyDiv w:val="1"/>
      <w:marLeft w:val="0"/>
      <w:marRight w:val="0"/>
      <w:marTop w:val="0"/>
      <w:marBottom w:val="0"/>
      <w:divBdr>
        <w:top w:val="none" w:sz="0" w:space="0" w:color="auto"/>
        <w:left w:val="none" w:sz="0" w:space="0" w:color="auto"/>
        <w:bottom w:val="none" w:sz="0" w:space="0" w:color="auto"/>
        <w:right w:val="none" w:sz="0" w:space="0" w:color="auto"/>
      </w:divBdr>
    </w:div>
    <w:div w:id="1332635676">
      <w:bodyDiv w:val="1"/>
      <w:marLeft w:val="0"/>
      <w:marRight w:val="0"/>
      <w:marTop w:val="0"/>
      <w:marBottom w:val="0"/>
      <w:divBdr>
        <w:top w:val="none" w:sz="0" w:space="0" w:color="auto"/>
        <w:left w:val="none" w:sz="0" w:space="0" w:color="auto"/>
        <w:bottom w:val="none" w:sz="0" w:space="0" w:color="auto"/>
        <w:right w:val="none" w:sz="0" w:space="0" w:color="auto"/>
      </w:divBdr>
    </w:div>
    <w:div w:id="1344942936">
      <w:bodyDiv w:val="1"/>
      <w:marLeft w:val="0"/>
      <w:marRight w:val="0"/>
      <w:marTop w:val="0"/>
      <w:marBottom w:val="0"/>
      <w:divBdr>
        <w:top w:val="none" w:sz="0" w:space="0" w:color="auto"/>
        <w:left w:val="none" w:sz="0" w:space="0" w:color="auto"/>
        <w:bottom w:val="none" w:sz="0" w:space="0" w:color="auto"/>
        <w:right w:val="none" w:sz="0" w:space="0" w:color="auto"/>
      </w:divBdr>
    </w:div>
    <w:div w:id="1350716663">
      <w:bodyDiv w:val="1"/>
      <w:marLeft w:val="0"/>
      <w:marRight w:val="0"/>
      <w:marTop w:val="0"/>
      <w:marBottom w:val="0"/>
      <w:divBdr>
        <w:top w:val="none" w:sz="0" w:space="0" w:color="auto"/>
        <w:left w:val="none" w:sz="0" w:space="0" w:color="auto"/>
        <w:bottom w:val="none" w:sz="0" w:space="0" w:color="auto"/>
        <w:right w:val="none" w:sz="0" w:space="0" w:color="auto"/>
      </w:divBdr>
    </w:div>
    <w:div w:id="1353067287">
      <w:bodyDiv w:val="1"/>
      <w:marLeft w:val="0"/>
      <w:marRight w:val="0"/>
      <w:marTop w:val="0"/>
      <w:marBottom w:val="0"/>
      <w:divBdr>
        <w:top w:val="none" w:sz="0" w:space="0" w:color="auto"/>
        <w:left w:val="none" w:sz="0" w:space="0" w:color="auto"/>
        <w:bottom w:val="none" w:sz="0" w:space="0" w:color="auto"/>
        <w:right w:val="none" w:sz="0" w:space="0" w:color="auto"/>
      </w:divBdr>
    </w:div>
    <w:div w:id="1370564822">
      <w:bodyDiv w:val="1"/>
      <w:marLeft w:val="0"/>
      <w:marRight w:val="0"/>
      <w:marTop w:val="0"/>
      <w:marBottom w:val="0"/>
      <w:divBdr>
        <w:top w:val="none" w:sz="0" w:space="0" w:color="auto"/>
        <w:left w:val="none" w:sz="0" w:space="0" w:color="auto"/>
        <w:bottom w:val="none" w:sz="0" w:space="0" w:color="auto"/>
        <w:right w:val="none" w:sz="0" w:space="0" w:color="auto"/>
      </w:divBdr>
    </w:div>
    <w:div w:id="1387484695">
      <w:bodyDiv w:val="1"/>
      <w:marLeft w:val="0"/>
      <w:marRight w:val="0"/>
      <w:marTop w:val="0"/>
      <w:marBottom w:val="0"/>
      <w:divBdr>
        <w:top w:val="none" w:sz="0" w:space="0" w:color="auto"/>
        <w:left w:val="none" w:sz="0" w:space="0" w:color="auto"/>
        <w:bottom w:val="none" w:sz="0" w:space="0" w:color="auto"/>
        <w:right w:val="none" w:sz="0" w:space="0" w:color="auto"/>
      </w:divBdr>
    </w:div>
    <w:div w:id="1387609203">
      <w:bodyDiv w:val="1"/>
      <w:marLeft w:val="0"/>
      <w:marRight w:val="0"/>
      <w:marTop w:val="0"/>
      <w:marBottom w:val="0"/>
      <w:divBdr>
        <w:top w:val="none" w:sz="0" w:space="0" w:color="auto"/>
        <w:left w:val="none" w:sz="0" w:space="0" w:color="auto"/>
        <w:bottom w:val="none" w:sz="0" w:space="0" w:color="auto"/>
        <w:right w:val="none" w:sz="0" w:space="0" w:color="auto"/>
      </w:divBdr>
    </w:div>
    <w:div w:id="1397897019">
      <w:bodyDiv w:val="1"/>
      <w:marLeft w:val="0"/>
      <w:marRight w:val="0"/>
      <w:marTop w:val="0"/>
      <w:marBottom w:val="0"/>
      <w:divBdr>
        <w:top w:val="none" w:sz="0" w:space="0" w:color="auto"/>
        <w:left w:val="none" w:sz="0" w:space="0" w:color="auto"/>
        <w:bottom w:val="none" w:sz="0" w:space="0" w:color="auto"/>
        <w:right w:val="none" w:sz="0" w:space="0" w:color="auto"/>
      </w:divBdr>
    </w:div>
    <w:div w:id="1438020232">
      <w:bodyDiv w:val="1"/>
      <w:marLeft w:val="0"/>
      <w:marRight w:val="0"/>
      <w:marTop w:val="0"/>
      <w:marBottom w:val="0"/>
      <w:divBdr>
        <w:top w:val="none" w:sz="0" w:space="0" w:color="auto"/>
        <w:left w:val="none" w:sz="0" w:space="0" w:color="auto"/>
        <w:bottom w:val="none" w:sz="0" w:space="0" w:color="auto"/>
        <w:right w:val="none" w:sz="0" w:space="0" w:color="auto"/>
      </w:divBdr>
    </w:div>
    <w:div w:id="1487094052">
      <w:bodyDiv w:val="1"/>
      <w:marLeft w:val="0"/>
      <w:marRight w:val="0"/>
      <w:marTop w:val="0"/>
      <w:marBottom w:val="0"/>
      <w:divBdr>
        <w:top w:val="none" w:sz="0" w:space="0" w:color="auto"/>
        <w:left w:val="none" w:sz="0" w:space="0" w:color="auto"/>
        <w:bottom w:val="none" w:sz="0" w:space="0" w:color="auto"/>
        <w:right w:val="none" w:sz="0" w:space="0" w:color="auto"/>
      </w:divBdr>
    </w:div>
    <w:div w:id="1498424008">
      <w:bodyDiv w:val="1"/>
      <w:marLeft w:val="0"/>
      <w:marRight w:val="0"/>
      <w:marTop w:val="0"/>
      <w:marBottom w:val="0"/>
      <w:divBdr>
        <w:top w:val="none" w:sz="0" w:space="0" w:color="auto"/>
        <w:left w:val="none" w:sz="0" w:space="0" w:color="auto"/>
        <w:bottom w:val="none" w:sz="0" w:space="0" w:color="auto"/>
        <w:right w:val="none" w:sz="0" w:space="0" w:color="auto"/>
      </w:divBdr>
    </w:div>
    <w:div w:id="1499077146">
      <w:bodyDiv w:val="1"/>
      <w:marLeft w:val="0"/>
      <w:marRight w:val="0"/>
      <w:marTop w:val="0"/>
      <w:marBottom w:val="0"/>
      <w:divBdr>
        <w:top w:val="none" w:sz="0" w:space="0" w:color="auto"/>
        <w:left w:val="none" w:sz="0" w:space="0" w:color="auto"/>
        <w:bottom w:val="none" w:sz="0" w:space="0" w:color="auto"/>
        <w:right w:val="none" w:sz="0" w:space="0" w:color="auto"/>
      </w:divBdr>
    </w:div>
    <w:div w:id="1505893900">
      <w:bodyDiv w:val="1"/>
      <w:marLeft w:val="0"/>
      <w:marRight w:val="0"/>
      <w:marTop w:val="0"/>
      <w:marBottom w:val="0"/>
      <w:divBdr>
        <w:top w:val="none" w:sz="0" w:space="0" w:color="auto"/>
        <w:left w:val="none" w:sz="0" w:space="0" w:color="auto"/>
        <w:bottom w:val="none" w:sz="0" w:space="0" w:color="auto"/>
        <w:right w:val="none" w:sz="0" w:space="0" w:color="auto"/>
      </w:divBdr>
    </w:div>
    <w:div w:id="1525091083">
      <w:bodyDiv w:val="1"/>
      <w:marLeft w:val="0"/>
      <w:marRight w:val="0"/>
      <w:marTop w:val="0"/>
      <w:marBottom w:val="0"/>
      <w:divBdr>
        <w:top w:val="none" w:sz="0" w:space="0" w:color="auto"/>
        <w:left w:val="none" w:sz="0" w:space="0" w:color="auto"/>
        <w:bottom w:val="none" w:sz="0" w:space="0" w:color="auto"/>
        <w:right w:val="none" w:sz="0" w:space="0" w:color="auto"/>
      </w:divBdr>
    </w:div>
    <w:div w:id="1531455434">
      <w:bodyDiv w:val="1"/>
      <w:marLeft w:val="0"/>
      <w:marRight w:val="0"/>
      <w:marTop w:val="0"/>
      <w:marBottom w:val="0"/>
      <w:divBdr>
        <w:top w:val="none" w:sz="0" w:space="0" w:color="auto"/>
        <w:left w:val="none" w:sz="0" w:space="0" w:color="auto"/>
        <w:bottom w:val="none" w:sz="0" w:space="0" w:color="auto"/>
        <w:right w:val="none" w:sz="0" w:space="0" w:color="auto"/>
      </w:divBdr>
    </w:div>
    <w:div w:id="1561356583">
      <w:bodyDiv w:val="1"/>
      <w:marLeft w:val="0"/>
      <w:marRight w:val="0"/>
      <w:marTop w:val="0"/>
      <w:marBottom w:val="0"/>
      <w:divBdr>
        <w:top w:val="none" w:sz="0" w:space="0" w:color="auto"/>
        <w:left w:val="none" w:sz="0" w:space="0" w:color="auto"/>
        <w:bottom w:val="none" w:sz="0" w:space="0" w:color="auto"/>
        <w:right w:val="none" w:sz="0" w:space="0" w:color="auto"/>
      </w:divBdr>
    </w:div>
    <w:div w:id="1573733476">
      <w:bodyDiv w:val="1"/>
      <w:marLeft w:val="0"/>
      <w:marRight w:val="0"/>
      <w:marTop w:val="0"/>
      <w:marBottom w:val="0"/>
      <w:divBdr>
        <w:top w:val="none" w:sz="0" w:space="0" w:color="auto"/>
        <w:left w:val="none" w:sz="0" w:space="0" w:color="auto"/>
        <w:bottom w:val="none" w:sz="0" w:space="0" w:color="auto"/>
        <w:right w:val="none" w:sz="0" w:space="0" w:color="auto"/>
      </w:divBdr>
    </w:div>
    <w:div w:id="1607351441">
      <w:bodyDiv w:val="1"/>
      <w:marLeft w:val="0"/>
      <w:marRight w:val="0"/>
      <w:marTop w:val="0"/>
      <w:marBottom w:val="0"/>
      <w:divBdr>
        <w:top w:val="none" w:sz="0" w:space="0" w:color="auto"/>
        <w:left w:val="none" w:sz="0" w:space="0" w:color="auto"/>
        <w:bottom w:val="none" w:sz="0" w:space="0" w:color="auto"/>
        <w:right w:val="none" w:sz="0" w:space="0" w:color="auto"/>
      </w:divBdr>
    </w:div>
    <w:div w:id="1634288637">
      <w:bodyDiv w:val="1"/>
      <w:marLeft w:val="0"/>
      <w:marRight w:val="0"/>
      <w:marTop w:val="0"/>
      <w:marBottom w:val="0"/>
      <w:divBdr>
        <w:top w:val="none" w:sz="0" w:space="0" w:color="auto"/>
        <w:left w:val="none" w:sz="0" w:space="0" w:color="auto"/>
        <w:bottom w:val="none" w:sz="0" w:space="0" w:color="auto"/>
        <w:right w:val="none" w:sz="0" w:space="0" w:color="auto"/>
      </w:divBdr>
    </w:div>
    <w:div w:id="1686201797">
      <w:bodyDiv w:val="1"/>
      <w:marLeft w:val="0"/>
      <w:marRight w:val="0"/>
      <w:marTop w:val="0"/>
      <w:marBottom w:val="0"/>
      <w:divBdr>
        <w:top w:val="none" w:sz="0" w:space="0" w:color="auto"/>
        <w:left w:val="none" w:sz="0" w:space="0" w:color="auto"/>
        <w:bottom w:val="none" w:sz="0" w:space="0" w:color="auto"/>
        <w:right w:val="none" w:sz="0" w:space="0" w:color="auto"/>
      </w:divBdr>
    </w:div>
    <w:div w:id="1691293741">
      <w:bodyDiv w:val="1"/>
      <w:marLeft w:val="0"/>
      <w:marRight w:val="0"/>
      <w:marTop w:val="0"/>
      <w:marBottom w:val="0"/>
      <w:divBdr>
        <w:top w:val="none" w:sz="0" w:space="0" w:color="auto"/>
        <w:left w:val="none" w:sz="0" w:space="0" w:color="auto"/>
        <w:bottom w:val="none" w:sz="0" w:space="0" w:color="auto"/>
        <w:right w:val="none" w:sz="0" w:space="0" w:color="auto"/>
      </w:divBdr>
    </w:div>
    <w:div w:id="1709256660">
      <w:bodyDiv w:val="1"/>
      <w:marLeft w:val="0"/>
      <w:marRight w:val="0"/>
      <w:marTop w:val="0"/>
      <w:marBottom w:val="0"/>
      <w:divBdr>
        <w:top w:val="none" w:sz="0" w:space="0" w:color="auto"/>
        <w:left w:val="none" w:sz="0" w:space="0" w:color="auto"/>
        <w:bottom w:val="none" w:sz="0" w:space="0" w:color="auto"/>
        <w:right w:val="none" w:sz="0" w:space="0" w:color="auto"/>
      </w:divBdr>
    </w:div>
    <w:div w:id="1751275147">
      <w:bodyDiv w:val="1"/>
      <w:marLeft w:val="0"/>
      <w:marRight w:val="0"/>
      <w:marTop w:val="0"/>
      <w:marBottom w:val="0"/>
      <w:divBdr>
        <w:top w:val="none" w:sz="0" w:space="0" w:color="auto"/>
        <w:left w:val="none" w:sz="0" w:space="0" w:color="auto"/>
        <w:bottom w:val="none" w:sz="0" w:space="0" w:color="auto"/>
        <w:right w:val="none" w:sz="0" w:space="0" w:color="auto"/>
      </w:divBdr>
    </w:div>
    <w:div w:id="1799949319">
      <w:bodyDiv w:val="1"/>
      <w:marLeft w:val="0"/>
      <w:marRight w:val="0"/>
      <w:marTop w:val="0"/>
      <w:marBottom w:val="0"/>
      <w:divBdr>
        <w:top w:val="none" w:sz="0" w:space="0" w:color="auto"/>
        <w:left w:val="none" w:sz="0" w:space="0" w:color="auto"/>
        <w:bottom w:val="none" w:sz="0" w:space="0" w:color="auto"/>
        <w:right w:val="none" w:sz="0" w:space="0" w:color="auto"/>
      </w:divBdr>
    </w:div>
    <w:div w:id="1816676827">
      <w:bodyDiv w:val="1"/>
      <w:marLeft w:val="0"/>
      <w:marRight w:val="0"/>
      <w:marTop w:val="0"/>
      <w:marBottom w:val="0"/>
      <w:divBdr>
        <w:top w:val="none" w:sz="0" w:space="0" w:color="auto"/>
        <w:left w:val="none" w:sz="0" w:space="0" w:color="auto"/>
        <w:bottom w:val="none" w:sz="0" w:space="0" w:color="auto"/>
        <w:right w:val="none" w:sz="0" w:space="0" w:color="auto"/>
      </w:divBdr>
    </w:div>
    <w:div w:id="1834449330">
      <w:bodyDiv w:val="1"/>
      <w:marLeft w:val="0"/>
      <w:marRight w:val="0"/>
      <w:marTop w:val="0"/>
      <w:marBottom w:val="0"/>
      <w:divBdr>
        <w:top w:val="none" w:sz="0" w:space="0" w:color="auto"/>
        <w:left w:val="none" w:sz="0" w:space="0" w:color="auto"/>
        <w:bottom w:val="none" w:sz="0" w:space="0" w:color="auto"/>
        <w:right w:val="none" w:sz="0" w:space="0" w:color="auto"/>
      </w:divBdr>
    </w:div>
    <w:div w:id="1835684398">
      <w:bodyDiv w:val="1"/>
      <w:marLeft w:val="0"/>
      <w:marRight w:val="0"/>
      <w:marTop w:val="0"/>
      <w:marBottom w:val="0"/>
      <w:divBdr>
        <w:top w:val="none" w:sz="0" w:space="0" w:color="auto"/>
        <w:left w:val="none" w:sz="0" w:space="0" w:color="auto"/>
        <w:bottom w:val="none" w:sz="0" w:space="0" w:color="auto"/>
        <w:right w:val="none" w:sz="0" w:space="0" w:color="auto"/>
      </w:divBdr>
    </w:div>
    <w:div w:id="1837719921">
      <w:bodyDiv w:val="1"/>
      <w:marLeft w:val="0"/>
      <w:marRight w:val="0"/>
      <w:marTop w:val="0"/>
      <w:marBottom w:val="0"/>
      <w:divBdr>
        <w:top w:val="none" w:sz="0" w:space="0" w:color="auto"/>
        <w:left w:val="none" w:sz="0" w:space="0" w:color="auto"/>
        <w:bottom w:val="none" w:sz="0" w:space="0" w:color="auto"/>
        <w:right w:val="none" w:sz="0" w:space="0" w:color="auto"/>
      </w:divBdr>
    </w:div>
    <w:div w:id="1846244217">
      <w:bodyDiv w:val="1"/>
      <w:marLeft w:val="0"/>
      <w:marRight w:val="0"/>
      <w:marTop w:val="0"/>
      <w:marBottom w:val="0"/>
      <w:divBdr>
        <w:top w:val="none" w:sz="0" w:space="0" w:color="auto"/>
        <w:left w:val="none" w:sz="0" w:space="0" w:color="auto"/>
        <w:bottom w:val="none" w:sz="0" w:space="0" w:color="auto"/>
        <w:right w:val="none" w:sz="0" w:space="0" w:color="auto"/>
      </w:divBdr>
    </w:div>
    <w:div w:id="1868130736">
      <w:bodyDiv w:val="1"/>
      <w:marLeft w:val="0"/>
      <w:marRight w:val="0"/>
      <w:marTop w:val="0"/>
      <w:marBottom w:val="0"/>
      <w:divBdr>
        <w:top w:val="none" w:sz="0" w:space="0" w:color="auto"/>
        <w:left w:val="none" w:sz="0" w:space="0" w:color="auto"/>
        <w:bottom w:val="none" w:sz="0" w:space="0" w:color="auto"/>
        <w:right w:val="none" w:sz="0" w:space="0" w:color="auto"/>
      </w:divBdr>
    </w:div>
    <w:div w:id="1880580507">
      <w:bodyDiv w:val="1"/>
      <w:marLeft w:val="0"/>
      <w:marRight w:val="0"/>
      <w:marTop w:val="0"/>
      <w:marBottom w:val="0"/>
      <w:divBdr>
        <w:top w:val="none" w:sz="0" w:space="0" w:color="auto"/>
        <w:left w:val="none" w:sz="0" w:space="0" w:color="auto"/>
        <w:bottom w:val="none" w:sz="0" w:space="0" w:color="auto"/>
        <w:right w:val="none" w:sz="0" w:space="0" w:color="auto"/>
      </w:divBdr>
    </w:div>
    <w:div w:id="1911578177">
      <w:bodyDiv w:val="1"/>
      <w:marLeft w:val="0"/>
      <w:marRight w:val="0"/>
      <w:marTop w:val="0"/>
      <w:marBottom w:val="0"/>
      <w:divBdr>
        <w:top w:val="none" w:sz="0" w:space="0" w:color="auto"/>
        <w:left w:val="none" w:sz="0" w:space="0" w:color="auto"/>
        <w:bottom w:val="none" w:sz="0" w:space="0" w:color="auto"/>
        <w:right w:val="none" w:sz="0" w:space="0" w:color="auto"/>
      </w:divBdr>
    </w:div>
    <w:div w:id="1939673877">
      <w:bodyDiv w:val="1"/>
      <w:marLeft w:val="0"/>
      <w:marRight w:val="0"/>
      <w:marTop w:val="0"/>
      <w:marBottom w:val="0"/>
      <w:divBdr>
        <w:top w:val="none" w:sz="0" w:space="0" w:color="auto"/>
        <w:left w:val="none" w:sz="0" w:space="0" w:color="auto"/>
        <w:bottom w:val="none" w:sz="0" w:space="0" w:color="auto"/>
        <w:right w:val="none" w:sz="0" w:space="0" w:color="auto"/>
      </w:divBdr>
    </w:div>
    <w:div w:id="1997419356">
      <w:bodyDiv w:val="1"/>
      <w:marLeft w:val="0"/>
      <w:marRight w:val="0"/>
      <w:marTop w:val="0"/>
      <w:marBottom w:val="0"/>
      <w:divBdr>
        <w:top w:val="none" w:sz="0" w:space="0" w:color="auto"/>
        <w:left w:val="none" w:sz="0" w:space="0" w:color="auto"/>
        <w:bottom w:val="none" w:sz="0" w:space="0" w:color="auto"/>
        <w:right w:val="none" w:sz="0" w:space="0" w:color="auto"/>
      </w:divBdr>
    </w:div>
    <w:div w:id="2006587626">
      <w:bodyDiv w:val="1"/>
      <w:marLeft w:val="0"/>
      <w:marRight w:val="0"/>
      <w:marTop w:val="0"/>
      <w:marBottom w:val="0"/>
      <w:divBdr>
        <w:top w:val="none" w:sz="0" w:space="0" w:color="auto"/>
        <w:left w:val="none" w:sz="0" w:space="0" w:color="auto"/>
        <w:bottom w:val="none" w:sz="0" w:space="0" w:color="auto"/>
        <w:right w:val="none" w:sz="0" w:space="0" w:color="auto"/>
      </w:divBdr>
    </w:div>
    <w:div w:id="2007511417">
      <w:bodyDiv w:val="1"/>
      <w:marLeft w:val="0"/>
      <w:marRight w:val="0"/>
      <w:marTop w:val="0"/>
      <w:marBottom w:val="0"/>
      <w:divBdr>
        <w:top w:val="none" w:sz="0" w:space="0" w:color="auto"/>
        <w:left w:val="none" w:sz="0" w:space="0" w:color="auto"/>
        <w:bottom w:val="none" w:sz="0" w:space="0" w:color="auto"/>
        <w:right w:val="none" w:sz="0" w:space="0" w:color="auto"/>
      </w:divBdr>
    </w:div>
    <w:div w:id="2025548615">
      <w:bodyDiv w:val="1"/>
      <w:marLeft w:val="0"/>
      <w:marRight w:val="0"/>
      <w:marTop w:val="0"/>
      <w:marBottom w:val="0"/>
      <w:divBdr>
        <w:top w:val="none" w:sz="0" w:space="0" w:color="auto"/>
        <w:left w:val="none" w:sz="0" w:space="0" w:color="auto"/>
        <w:bottom w:val="none" w:sz="0" w:space="0" w:color="auto"/>
        <w:right w:val="none" w:sz="0" w:space="0" w:color="auto"/>
      </w:divBdr>
    </w:div>
    <w:div w:id="2050953893">
      <w:bodyDiv w:val="1"/>
      <w:marLeft w:val="0"/>
      <w:marRight w:val="0"/>
      <w:marTop w:val="0"/>
      <w:marBottom w:val="0"/>
      <w:divBdr>
        <w:top w:val="none" w:sz="0" w:space="0" w:color="auto"/>
        <w:left w:val="none" w:sz="0" w:space="0" w:color="auto"/>
        <w:bottom w:val="none" w:sz="0" w:space="0" w:color="auto"/>
        <w:right w:val="none" w:sz="0" w:space="0" w:color="auto"/>
      </w:divBdr>
    </w:div>
    <w:div w:id="2053074520">
      <w:bodyDiv w:val="1"/>
      <w:marLeft w:val="0"/>
      <w:marRight w:val="0"/>
      <w:marTop w:val="0"/>
      <w:marBottom w:val="0"/>
      <w:divBdr>
        <w:top w:val="none" w:sz="0" w:space="0" w:color="auto"/>
        <w:left w:val="none" w:sz="0" w:space="0" w:color="auto"/>
        <w:bottom w:val="none" w:sz="0" w:space="0" w:color="auto"/>
        <w:right w:val="none" w:sz="0" w:space="0" w:color="auto"/>
      </w:divBdr>
    </w:div>
    <w:div w:id="2062896582">
      <w:bodyDiv w:val="1"/>
      <w:marLeft w:val="0"/>
      <w:marRight w:val="0"/>
      <w:marTop w:val="0"/>
      <w:marBottom w:val="0"/>
      <w:divBdr>
        <w:top w:val="none" w:sz="0" w:space="0" w:color="auto"/>
        <w:left w:val="none" w:sz="0" w:space="0" w:color="auto"/>
        <w:bottom w:val="none" w:sz="0" w:space="0" w:color="auto"/>
        <w:right w:val="none" w:sz="0" w:space="0" w:color="auto"/>
      </w:divBdr>
    </w:div>
    <w:div w:id="2063357968">
      <w:bodyDiv w:val="1"/>
      <w:marLeft w:val="0"/>
      <w:marRight w:val="0"/>
      <w:marTop w:val="0"/>
      <w:marBottom w:val="0"/>
      <w:divBdr>
        <w:top w:val="none" w:sz="0" w:space="0" w:color="auto"/>
        <w:left w:val="none" w:sz="0" w:space="0" w:color="auto"/>
        <w:bottom w:val="none" w:sz="0" w:space="0" w:color="auto"/>
        <w:right w:val="none" w:sz="0" w:space="0" w:color="auto"/>
      </w:divBdr>
    </w:div>
    <w:div w:id="21123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38</Pages>
  <Words>6546</Words>
  <Characters>37313</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132</cp:revision>
  <cp:lastPrinted>2025-02-12T08:44:00Z</cp:lastPrinted>
  <dcterms:created xsi:type="dcterms:W3CDTF">2024-06-13T05:48:00Z</dcterms:created>
  <dcterms:modified xsi:type="dcterms:W3CDTF">2025-03-06T02:13:00Z</dcterms:modified>
</cp:coreProperties>
</file>