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2B5" w:rsidRPr="00183691" w:rsidRDefault="00A742B5" w:rsidP="00183691">
      <w:pPr>
        <w:overflowPunct w:val="0"/>
        <w:autoSpaceDE w:val="0"/>
        <w:autoSpaceDN w:val="0"/>
        <w:spacing w:after="120"/>
        <w:rPr>
          <w:sz w:val="18"/>
          <w:szCs w:val="18"/>
        </w:rPr>
      </w:pPr>
      <w:r>
        <w:rPr>
          <w:rFonts w:hint="eastAsia"/>
        </w:rPr>
        <w:t>様式第</w:t>
      </w:r>
      <w:r w:rsidR="00652F55">
        <w:rPr>
          <w:rFonts w:hint="eastAsia"/>
        </w:rPr>
        <w:t>1</w:t>
      </w:r>
      <w:r>
        <w:rPr>
          <w:rFonts w:hint="eastAsia"/>
        </w:rPr>
        <w:t>号</w:t>
      </w:r>
      <w:r w:rsidR="00652F55">
        <w:rPr>
          <w:rFonts w:hint="eastAsia"/>
        </w:rPr>
        <w:t>(第4条関係)</w:t>
      </w:r>
      <w:r w:rsidR="00183691">
        <w:rPr>
          <w:rFonts w:hint="eastAsia"/>
        </w:rPr>
        <w:t xml:space="preserve">　　　　　　　　　　　　　</w:t>
      </w:r>
      <w:r w:rsidR="00183691">
        <w:rPr>
          <w:rFonts w:hint="eastAsia"/>
          <w:sz w:val="18"/>
          <w:szCs w:val="18"/>
        </w:rPr>
        <w:t>（表）</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2"/>
        <w:gridCol w:w="1557"/>
        <w:gridCol w:w="1416"/>
        <w:gridCol w:w="566"/>
        <w:gridCol w:w="1417"/>
        <w:gridCol w:w="566"/>
        <w:gridCol w:w="1424"/>
        <w:gridCol w:w="567"/>
        <w:gridCol w:w="1419"/>
      </w:tblGrid>
      <w:tr w:rsidR="00652F55" w:rsidTr="00E77329">
        <w:trPr>
          <w:cantSplit/>
          <w:trHeight w:val="3240"/>
        </w:trPr>
        <w:tc>
          <w:tcPr>
            <w:tcW w:w="9914" w:type="dxa"/>
            <w:gridSpan w:val="9"/>
            <w:vAlign w:val="center"/>
          </w:tcPr>
          <w:p w:rsidR="006F7649" w:rsidRDefault="006F7649" w:rsidP="006F7649">
            <w:pPr>
              <w:overflowPunct w:val="0"/>
              <w:autoSpaceDE w:val="0"/>
              <w:autoSpaceDN w:val="0"/>
              <w:spacing w:line="240" w:lineRule="exact"/>
              <w:jc w:val="center"/>
              <w:rPr>
                <w:b/>
                <w:sz w:val="28"/>
                <w:szCs w:val="28"/>
              </w:rPr>
            </w:pPr>
          </w:p>
          <w:p w:rsidR="00652F55" w:rsidRDefault="006F7649" w:rsidP="009D6164">
            <w:pPr>
              <w:overflowPunct w:val="0"/>
              <w:autoSpaceDE w:val="0"/>
              <w:autoSpaceDN w:val="0"/>
              <w:spacing w:before="240" w:line="240" w:lineRule="exact"/>
              <w:jc w:val="center"/>
              <w:rPr>
                <w:b/>
                <w:sz w:val="32"/>
                <w:szCs w:val="32"/>
              </w:rPr>
            </w:pPr>
            <w:r w:rsidRPr="009D6164">
              <w:rPr>
                <w:rFonts w:hint="eastAsia"/>
                <w:b/>
                <w:sz w:val="32"/>
                <w:szCs w:val="32"/>
              </w:rPr>
              <w:t>町民税減免申請書</w:t>
            </w:r>
          </w:p>
          <w:p w:rsidR="00632C06" w:rsidRPr="009D6164" w:rsidRDefault="00632C06" w:rsidP="009D6164">
            <w:pPr>
              <w:overflowPunct w:val="0"/>
              <w:autoSpaceDE w:val="0"/>
              <w:autoSpaceDN w:val="0"/>
              <w:spacing w:before="240" w:line="240" w:lineRule="exact"/>
              <w:jc w:val="center"/>
              <w:rPr>
                <w:b/>
                <w:sz w:val="32"/>
                <w:szCs w:val="32"/>
              </w:rPr>
            </w:pPr>
          </w:p>
          <w:p w:rsidR="00652F55" w:rsidRDefault="00652F55">
            <w:pPr>
              <w:overflowPunct w:val="0"/>
              <w:autoSpaceDE w:val="0"/>
              <w:autoSpaceDN w:val="0"/>
              <w:spacing w:line="400" w:lineRule="exact"/>
              <w:ind w:left="210" w:right="210"/>
              <w:jc w:val="right"/>
            </w:pPr>
            <w:r>
              <w:rPr>
                <w:rFonts w:hint="eastAsia"/>
              </w:rPr>
              <w:t xml:space="preserve">年　　月　　日　</w:t>
            </w:r>
          </w:p>
          <w:p w:rsidR="00652F55" w:rsidRDefault="00652F55" w:rsidP="006F7649">
            <w:pPr>
              <w:overflowPunct w:val="0"/>
              <w:autoSpaceDE w:val="0"/>
              <w:autoSpaceDN w:val="0"/>
              <w:spacing w:line="400" w:lineRule="exact"/>
              <w:ind w:left="210" w:right="210"/>
            </w:pPr>
            <w:r>
              <w:rPr>
                <w:rFonts w:hint="eastAsia"/>
              </w:rPr>
              <w:t xml:space="preserve">　</w:t>
            </w:r>
            <w:r w:rsidR="006F7649">
              <w:rPr>
                <w:rFonts w:hint="eastAsia"/>
              </w:rPr>
              <w:t>本部町長</w:t>
            </w:r>
            <w:r>
              <w:rPr>
                <w:rFonts w:hint="eastAsia"/>
              </w:rPr>
              <w:t xml:space="preserve">　殿</w:t>
            </w:r>
          </w:p>
          <w:p w:rsidR="006F7649" w:rsidRDefault="006F7649" w:rsidP="006F7649">
            <w:pPr>
              <w:overflowPunct w:val="0"/>
              <w:autoSpaceDE w:val="0"/>
              <w:autoSpaceDN w:val="0"/>
              <w:spacing w:line="400" w:lineRule="exact"/>
              <w:ind w:left="210" w:right="210"/>
            </w:pPr>
          </w:p>
          <w:p w:rsidR="00E77329" w:rsidRDefault="006F7649" w:rsidP="00632C06">
            <w:pPr>
              <w:overflowPunct w:val="0"/>
              <w:autoSpaceDE w:val="0"/>
              <w:autoSpaceDN w:val="0"/>
              <w:spacing w:line="480" w:lineRule="auto"/>
              <w:ind w:right="1890" w:firstLineChars="2300" w:firstLine="4830"/>
            </w:pPr>
            <w:r>
              <w:rPr>
                <w:rFonts w:hint="eastAsia"/>
              </w:rPr>
              <w:t>住　所</w:t>
            </w:r>
          </w:p>
          <w:p w:rsidR="006F7649" w:rsidRDefault="006F7649" w:rsidP="00632C06">
            <w:pPr>
              <w:overflowPunct w:val="0"/>
              <w:autoSpaceDE w:val="0"/>
              <w:autoSpaceDN w:val="0"/>
              <w:spacing w:line="480" w:lineRule="auto"/>
              <w:ind w:right="1890" w:firstLineChars="2300" w:firstLine="4830"/>
            </w:pPr>
            <w:r>
              <w:rPr>
                <w:rFonts w:hint="eastAsia"/>
              </w:rPr>
              <w:t>氏　名</w:t>
            </w:r>
          </w:p>
          <w:p w:rsidR="006F7649" w:rsidRDefault="006F7649" w:rsidP="006F7649">
            <w:pPr>
              <w:overflowPunct w:val="0"/>
              <w:autoSpaceDE w:val="0"/>
              <w:autoSpaceDN w:val="0"/>
              <w:spacing w:line="400" w:lineRule="exact"/>
              <w:ind w:right="1890" w:firstLineChars="2300" w:firstLine="4830"/>
            </w:pPr>
          </w:p>
          <w:p w:rsidR="00652F55" w:rsidRDefault="00D600F3" w:rsidP="006F7649">
            <w:pPr>
              <w:overflowPunct w:val="0"/>
              <w:autoSpaceDE w:val="0"/>
              <w:autoSpaceDN w:val="0"/>
              <w:spacing w:line="400" w:lineRule="exact"/>
              <w:ind w:right="1890"/>
              <w:jc w:val="left"/>
            </w:pPr>
            <w:r>
              <w:rPr>
                <w:rFonts w:hint="eastAsia"/>
              </w:rPr>
              <w:t xml:space="preserve">　</w:t>
            </w:r>
            <w:r w:rsidR="006F7649">
              <w:rPr>
                <w:rFonts w:hint="eastAsia"/>
              </w:rPr>
              <w:t>地方税法第323条及び本部町税条例第51条の規定により減免を申請します。</w:t>
            </w:r>
          </w:p>
        </w:tc>
      </w:tr>
      <w:tr w:rsidR="00A742B5" w:rsidTr="00E77329">
        <w:trPr>
          <w:trHeight w:hRule="exact" w:val="600"/>
        </w:trPr>
        <w:tc>
          <w:tcPr>
            <w:tcW w:w="982" w:type="dxa"/>
            <w:vAlign w:val="center"/>
          </w:tcPr>
          <w:p w:rsidR="00A742B5" w:rsidRDefault="006F7649" w:rsidP="000C2E51">
            <w:pPr>
              <w:autoSpaceDE w:val="0"/>
              <w:autoSpaceDN w:val="0"/>
              <w:ind w:left="113" w:right="113"/>
              <w:jc w:val="center"/>
            </w:pPr>
            <w:r>
              <w:rPr>
                <w:rFonts w:hint="eastAsia"/>
              </w:rPr>
              <w:t>年度</w:t>
            </w:r>
          </w:p>
        </w:tc>
        <w:tc>
          <w:tcPr>
            <w:tcW w:w="1557" w:type="dxa"/>
            <w:vAlign w:val="center"/>
          </w:tcPr>
          <w:p w:rsidR="00A742B5" w:rsidRDefault="000C2E51" w:rsidP="000C2E51">
            <w:pPr>
              <w:autoSpaceDE w:val="0"/>
              <w:autoSpaceDN w:val="0"/>
              <w:ind w:left="226" w:right="226"/>
            </w:pPr>
            <w:r>
              <w:rPr>
                <w:rFonts w:hint="eastAsia"/>
              </w:rPr>
              <w:t>通知書番号</w:t>
            </w:r>
          </w:p>
        </w:tc>
        <w:tc>
          <w:tcPr>
            <w:tcW w:w="1416" w:type="dxa"/>
            <w:vAlign w:val="center"/>
          </w:tcPr>
          <w:p w:rsidR="00A742B5" w:rsidRDefault="000C2E51" w:rsidP="000C2E51">
            <w:pPr>
              <w:autoSpaceDE w:val="0"/>
              <w:autoSpaceDN w:val="0"/>
              <w:ind w:left="226" w:right="226"/>
              <w:jc w:val="center"/>
            </w:pPr>
            <w:r>
              <w:rPr>
                <w:rFonts w:hint="eastAsia"/>
              </w:rPr>
              <w:t>年税額</w:t>
            </w:r>
          </w:p>
        </w:tc>
        <w:tc>
          <w:tcPr>
            <w:tcW w:w="5959" w:type="dxa"/>
            <w:gridSpan w:val="6"/>
            <w:vAlign w:val="center"/>
          </w:tcPr>
          <w:p w:rsidR="00A742B5" w:rsidRDefault="000C2E51" w:rsidP="00DA7CF7">
            <w:pPr>
              <w:autoSpaceDE w:val="0"/>
              <w:autoSpaceDN w:val="0"/>
              <w:ind w:left="226" w:right="226"/>
              <w:jc w:val="center"/>
            </w:pPr>
            <w:r>
              <w:rPr>
                <w:rFonts w:hint="eastAsia"/>
              </w:rPr>
              <w:t>減免を受けようとする納期と税額</w:t>
            </w:r>
          </w:p>
        </w:tc>
      </w:tr>
      <w:tr w:rsidR="00E77329" w:rsidTr="00E77329">
        <w:trPr>
          <w:cantSplit/>
          <w:trHeight w:hRule="exact" w:val="778"/>
        </w:trPr>
        <w:tc>
          <w:tcPr>
            <w:tcW w:w="982" w:type="dxa"/>
            <w:vMerge w:val="restart"/>
            <w:vAlign w:val="center"/>
          </w:tcPr>
          <w:p w:rsidR="00E77329" w:rsidRDefault="00E77329" w:rsidP="00E77329">
            <w:pPr>
              <w:autoSpaceDE w:val="0"/>
              <w:autoSpaceDN w:val="0"/>
              <w:ind w:left="113" w:right="113"/>
            </w:pPr>
          </w:p>
        </w:tc>
        <w:tc>
          <w:tcPr>
            <w:tcW w:w="1557" w:type="dxa"/>
            <w:vMerge w:val="restart"/>
          </w:tcPr>
          <w:p w:rsidR="00E77329" w:rsidRDefault="00E77329" w:rsidP="00E77329">
            <w:pPr>
              <w:autoSpaceDE w:val="0"/>
              <w:autoSpaceDN w:val="0"/>
              <w:ind w:left="113" w:right="113"/>
              <w:jc w:val="distribute"/>
            </w:pPr>
            <w:r>
              <w:rPr>
                <w:rFonts w:hint="eastAsia"/>
              </w:rPr>
              <w:t xml:space="preserve">　</w:t>
            </w:r>
          </w:p>
        </w:tc>
        <w:tc>
          <w:tcPr>
            <w:tcW w:w="1416" w:type="dxa"/>
            <w:vMerge w:val="restart"/>
          </w:tcPr>
          <w:p w:rsidR="00E77329" w:rsidRDefault="00E77329" w:rsidP="00E77329">
            <w:pPr>
              <w:autoSpaceDE w:val="0"/>
              <w:autoSpaceDN w:val="0"/>
              <w:ind w:left="113"/>
              <w:jc w:val="right"/>
            </w:pPr>
            <w:r>
              <w:rPr>
                <w:rFonts w:hint="eastAsia"/>
              </w:rPr>
              <w:t>円</w:t>
            </w:r>
          </w:p>
          <w:p w:rsidR="00E77329" w:rsidRDefault="00E77329" w:rsidP="00E77329">
            <w:pPr>
              <w:autoSpaceDE w:val="0"/>
              <w:autoSpaceDN w:val="0"/>
              <w:ind w:left="113" w:right="113"/>
            </w:pPr>
            <w:r>
              <w:rPr>
                <w:rFonts w:hint="eastAsia"/>
              </w:rPr>
              <w:t xml:space="preserve">　</w:t>
            </w:r>
          </w:p>
        </w:tc>
        <w:tc>
          <w:tcPr>
            <w:tcW w:w="566" w:type="dxa"/>
            <w:textDirection w:val="tbRlV"/>
            <w:vAlign w:val="center"/>
          </w:tcPr>
          <w:p w:rsidR="00E77329" w:rsidRDefault="00E77329" w:rsidP="00E77329">
            <w:pPr>
              <w:autoSpaceDE w:val="0"/>
              <w:autoSpaceDN w:val="0"/>
              <w:ind w:left="113" w:right="113"/>
              <w:jc w:val="center"/>
            </w:pPr>
            <w:r>
              <w:rPr>
                <w:rFonts w:hint="eastAsia"/>
              </w:rPr>
              <w:t>一期</w:t>
            </w:r>
          </w:p>
        </w:tc>
        <w:tc>
          <w:tcPr>
            <w:tcW w:w="1417" w:type="dxa"/>
          </w:tcPr>
          <w:p w:rsidR="00E77329" w:rsidRDefault="00E77329" w:rsidP="00E77329">
            <w:pPr>
              <w:autoSpaceDE w:val="0"/>
              <w:autoSpaceDN w:val="0"/>
              <w:ind w:left="113"/>
              <w:jc w:val="right"/>
            </w:pPr>
            <w:r>
              <w:rPr>
                <w:rFonts w:hint="eastAsia"/>
              </w:rPr>
              <w:t>円</w:t>
            </w:r>
          </w:p>
        </w:tc>
        <w:tc>
          <w:tcPr>
            <w:tcW w:w="566" w:type="dxa"/>
            <w:textDirection w:val="tbRlV"/>
            <w:vAlign w:val="center"/>
          </w:tcPr>
          <w:p w:rsidR="00E77329" w:rsidRDefault="00E77329" w:rsidP="00E77329">
            <w:pPr>
              <w:autoSpaceDE w:val="0"/>
              <w:autoSpaceDN w:val="0"/>
              <w:ind w:left="113" w:right="113"/>
              <w:jc w:val="center"/>
            </w:pPr>
            <w:r>
              <w:rPr>
                <w:rFonts w:hint="eastAsia"/>
              </w:rPr>
              <w:t>二期</w:t>
            </w:r>
          </w:p>
        </w:tc>
        <w:tc>
          <w:tcPr>
            <w:tcW w:w="1424" w:type="dxa"/>
          </w:tcPr>
          <w:p w:rsidR="00E77329" w:rsidRDefault="00E77329" w:rsidP="00E77329">
            <w:pPr>
              <w:autoSpaceDE w:val="0"/>
              <w:autoSpaceDN w:val="0"/>
              <w:ind w:left="113"/>
              <w:jc w:val="right"/>
            </w:pPr>
            <w:r>
              <w:rPr>
                <w:rFonts w:hint="eastAsia"/>
              </w:rPr>
              <w:t>円</w:t>
            </w:r>
          </w:p>
        </w:tc>
        <w:tc>
          <w:tcPr>
            <w:tcW w:w="567" w:type="dxa"/>
            <w:textDirection w:val="tbRlV"/>
            <w:vAlign w:val="center"/>
          </w:tcPr>
          <w:p w:rsidR="00E77329" w:rsidRDefault="00E77329" w:rsidP="00E77329">
            <w:pPr>
              <w:autoSpaceDE w:val="0"/>
              <w:autoSpaceDN w:val="0"/>
              <w:ind w:left="113" w:right="113"/>
              <w:jc w:val="center"/>
            </w:pPr>
            <w:r>
              <w:rPr>
                <w:rFonts w:hint="eastAsia"/>
              </w:rPr>
              <w:t>三期</w:t>
            </w:r>
          </w:p>
        </w:tc>
        <w:tc>
          <w:tcPr>
            <w:tcW w:w="1419" w:type="dxa"/>
          </w:tcPr>
          <w:p w:rsidR="00E77329" w:rsidRDefault="00E77329" w:rsidP="00E77329">
            <w:pPr>
              <w:autoSpaceDE w:val="0"/>
              <w:autoSpaceDN w:val="0"/>
              <w:ind w:left="113"/>
              <w:jc w:val="right"/>
            </w:pPr>
            <w:r>
              <w:rPr>
                <w:rFonts w:hint="eastAsia"/>
              </w:rPr>
              <w:t>円</w:t>
            </w:r>
          </w:p>
        </w:tc>
      </w:tr>
      <w:tr w:rsidR="00E77329" w:rsidTr="00E77329">
        <w:trPr>
          <w:trHeight w:hRule="exact" w:val="705"/>
        </w:trPr>
        <w:tc>
          <w:tcPr>
            <w:tcW w:w="982" w:type="dxa"/>
            <w:vMerge/>
            <w:tcBorders>
              <w:bottom w:val="nil"/>
            </w:tcBorders>
            <w:vAlign w:val="center"/>
          </w:tcPr>
          <w:p w:rsidR="00E77329" w:rsidRDefault="00E77329" w:rsidP="00E77329">
            <w:pPr>
              <w:autoSpaceDE w:val="0"/>
              <w:autoSpaceDN w:val="0"/>
              <w:ind w:left="113" w:right="113"/>
              <w:jc w:val="distribute"/>
            </w:pPr>
          </w:p>
        </w:tc>
        <w:tc>
          <w:tcPr>
            <w:tcW w:w="1557" w:type="dxa"/>
            <w:vMerge/>
            <w:tcBorders>
              <w:bottom w:val="nil"/>
            </w:tcBorders>
            <w:vAlign w:val="center"/>
          </w:tcPr>
          <w:p w:rsidR="00E77329" w:rsidRDefault="00E77329" w:rsidP="00E77329">
            <w:pPr>
              <w:autoSpaceDE w:val="0"/>
              <w:autoSpaceDN w:val="0"/>
              <w:ind w:left="113" w:right="113"/>
              <w:jc w:val="distribute"/>
            </w:pPr>
          </w:p>
        </w:tc>
        <w:tc>
          <w:tcPr>
            <w:tcW w:w="1416" w:type="dxa"/>
            <w:vMerge/>
            <w:tcBorders>
              <w:bottom w:val="nil"/>
            </w:tcBorders>
            <w:vAlign w:val="center"/>
          </w:tcPr>
          <w:p w:rsidR="00E77329" w:rsidRDefault="00E77329" w:rsidP="00E77329">
            <w:pPr>
              <w:autoSpaceDE w:val="0"/>
              <w:autoSpaceDN w:val="0"/>
              <w:ind w:left="113" w:right="113"/>
            </w:pPr>
          </w:p>
        </w:tc>
        <w:tc>
          <w:tcPr>
            <w:tcW w:w="566" w:type="dxa"/>
            <w:tcBorders>
              <w:bottom w:val="nil"/>
            </w:tcBorders>
            <w:textDirection w:val="tbRlV"/>
            <w:vAlign w:val="center"/>
          </w:tcPr>
          <w:p w:rsidR="00E77329" w:rsidRDefault="00E77329" w:rsidP="00E77329">
            <w:pPr>
              <w:autoSpaceDE w:val="0"/>
              <w:autoSpaceDN w:val="0"/>
              <w:ind w:left="113" w:right="113"/>
              <w:jc w:val="center"/>
            </w:pPr>
            <w:r>
              <w:rPr>
                <w:rFonts w:hint="eastAsia"/>
              </w:rPr>
              <w:t>四期</w:t>
            </w:r>
          </w:p>
        </w:tc>
        <w:tc>
          <w:tcPr>
            <w:tcW w:w="1417" w:type="dxa"/>
            <w:tcBorders>
              <w:bottom w:val="nil"/>
            </w:tcBorders>
          </w:tcPr>
          <w:p w:rsidR="00E77329" w:rsidRDefault="00E77329" w:rsidP="00E77329">
            <w:pPr>
              <w:autoSpaceDE w:val="0"/>
              <w:autoSpaceDN w:val="0"/>
              <w:ind w:left="113"/>
              <w:jc w:val="right"/>
            </w:pPr>
            <w:r>
              <w:rPr>
                <w:rFonts w:hint="eastAsia"/>
              </w:rPr>
              <w:t>円</w:t>
            </w:r>
          </w:p>
        </w:tc>
        <w:tc>
          <w:tcPr>
            <w:tcW w:w="566" w:type="dxa"/>
            <w:tcBorders>
              <w:bottom w:val="nil"/>
            </w:tcBorders>
            <w:textDirection w:val="tbRlV"/>
            <w:vAlign w:val="center"/>
          </w:tcPr>
          <w:p w:rsidR="00E77329" w:rsidRDefault="00DA7CF7" w:rsidP="00E77329">
            <w:pPr>
              <w:autoSpaceDE w:val="0"/>
              <w:autoSpaceDN w:val="0"/>
              <w:ind w:left="113" w:right="113"/>
              <w:jc w:val="center"/>
            </w:pPr>
            <w:r>
              <w:rPr>
                <w:rFonts w:hint="eastAsia"/>
              </w:rPr>
              <w:t>随</w:t>
            </w:r>
            <w:r w:rsidR="00E77329">
              <w:rPr>
                <w:rFonts w:hint="eastAsia"/>
              </w:rPr>
              <w:t>期</w:t>
            </w:r>
          </w:p>
        </w:tc>
        <w:tc>
          <w:tcPr>
            <w:tcW w:w="1424" w:type="dxa"/>
            <w:tcBorders>
              <w:bottom w:val="nil"/>
            </w:tcBorders>
          </w:tcPr>
          <w:p w:rsidR="00E77329" w:rsidRDefault="00E77329" w:rsidP="00E77329">
            <w:pPr>
              <w:autoSpaceDE w:val="0"/>
              <w:autoSpaceDN w:val="0"/>
              <w:ind w:left="113"/>
              <w:jc w:val="right"/>
            </w:pPr>
            <w:r>
              <w:rPr>
                <w:rFonts w:hint="eastAsia"/>
              </w:rPr>
              <w:t>円</w:t>
            </w:r>
          </w:p>
        </w:tc>
        <w:tc>
          <w:tcPr>
            <w:tcW w:w="567" w:type="dxa"/>
            <w:tcBorders>
              <w:bottom w:val="nil"/>
            </w:tcBorders>
            <w:textDirection w:val="tbRlV"/>
            <w:vAlign w:val="center"/>
          </w:tcPr>
          <w:p w:rsidR="00E77329" w:rsidRPr="00E77329" w:rsidRDefault="00DA7CF7" w:rsidP="00DA7CF7">
            <w:pPr>
              <w:autoSpaceDE w:val="0"/>
              <w:autoSpaceDN w:val="0"/>
              <w:ind w:left="113" w:right="113"/>
            </w:pPr>
            <w:r>
              <w:rPr>
                <w:rFonts w:hint="eastAsia"/>
              </w:rPr>
              <w:t>合計</w:t>
            </w:r>
          </w:p>
        </w:tc>
        <w:tc>
          <w:tcPr>
            <w:tcW w:w="1419" w:type="dxa"/>
            <w:tcBorders>
              <w:bottom w:val="nil"/>
            </w:tcBorders>
          </w:tcPr>
          <w:p w:rsidR="00E77329" w:rsidRDefault="00E77329" w:rsidP="00E77329">
            <w:pPr>
              <w:autoSpaceDE w:val="0"/>
              <w:autoSpaceDN w:val="0"/>
              <w:ind w:left="113"/>
              <w:jc w:val="right"/>
            </w:pPr>
            <w:r>
              <w:rPr>
                <w:rFonts w:hint="eastAsia"/>
              </w:rPr>
              <w:t>円</w:t>
            </w:r>
          </w:p>
        </w:tc>
      </w:tr>
      <w:tr w:rsidR="00E77329" w:rsidTr="00CE7F4F">
        <w:trPr>
          <w:trHeight w:hRule="exact" w:val="7208"/>
        </w:trPr>
        <w:tc>
          <w:tcPr>
            <w:tcW w:w="9914" w:type="dxa"/>
            <w:gridSpan w:val="9"/>
          </w:tcPr>
          <w:p w:rsidR="009D6164" w:rsidRDefault="009D6164" w:rsidP="009D6164">
            <w:pPr>
              <w:overflowPunct w:val="0"/>
              <w:autoSpaceDE w:val="0"/>
              <w:autoSpaceDN w:val="0"/>
              <w:spacing w:line="360" w:lineRule="auto"/>
              <w:ind w:left="210" w:right="210"/>
            </w:pPr>
          </w:p>
          <w:p w:rsidR="00E77329" w:rsidRPr="009D6164" w:rsidRDefault="00632C06" w:rsidP="009D6164">
            <w:pPr>
              <w:overflowPunct w:val="0"/>
              <w:autoSpaceDE w:val="0"/>
              <w:autoSpaceDN w:val="0"/>
              <w:spacing w:line="360" w:lineRule="auto"/>
              <w:ind w:left="210" w:right="210" w:firstLineChars="100" w:firstLine="211"/>
              <w:rPr>
                <w:b/>
              </w:rPr>
            </w:pPr>
            <w:r>
              <w:rPr>
                <w:rFonts w:hint="eastAsia"/>
                <w:b/>
              </w:rPr>
              <w:t>１、</w:t>
            </w:r>
            <w:r w:rsidR="00DA7CF7" w:rsidRPr="009D6164">
              <w:rPr>
                <w:rFonts w:hint="eastAsia"/>
                <w:b/>
              </w:rPr>
              <w:t>申請理由（該当する番号</w:t>
            </w:r>
            <w:r w:rsidR="00585199">
              <w:rPr>
                <w:rFonts w:hint="eastAsia"/>
                <w:b/>
              </w:rPr>
              <w:t>に</w:t>
            </w:r>
            <w:r w:rsidR="00DA7CF7" w:rsidRPr="009D6164">
              <w:rPr>
                <w:rFonts w:hint="eastAsia"/>
                <w:b/>
              </w:rPr>
              <w:t>〇</w:t>
            </w:r>
            <w:r w:rsidR="00585199">
              <w:rPr>
                <w:rFonts w:hint="eastAsia"/>
                <w:b/>
              </w:rPr>
              <w:t>を付けてください。</w:t>
            </w:r>
            <w:r w:rsidR="00DA7CF7" w:rsidRPr="009D6164">
              <w:rPr>
                <w:rFonts w:hint="eastAsia"/>
                <w:b/>
              </w:rPr>
              <w:t>）</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１</w:t>
            </w:r>
            <w:r>
              <w:rPr>
                <w:rFonts w:hint="eastAsia"/>
              </w:rPr>
              <w:t>）</w:t>
            </w:r>
            <w:r w:rsidR="00DA7CF7">
              <w:rPr>
                <w:rFonts w:hint="eastAsia"/>
              </w:rPr>
              <w:t xml:space="preserve">　生活保護受給者となった</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２</w:t>
            </w:r>
            <w:r>
              <w:rPr>
                <w:rFonts w:hint="eastAsia"/>
              </w:rPr>
              <w:t>）</w:t>
            </w:r>
            <w:r w:rsidR="00DA7CF7">
              <w:rPr>
                <w:rFonts w:hint="eastAsia"/>
              </w:rPr>
              <w:t xml:space="preserve">　失業、疾病等により再就職の見込みがなく、所得減となった</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３</w:t>
            </w:r>
            <w:r>
              <w:rPr>
                <w:rFonts w:hint="eastAsia"/>
              </w:rPr>
              <w:t>）</w:t>
            </w:r>
            <w:r w:rsidR="00DA7CF7">
              <w:rPr>
                <w:rFonts w:hint="eastAsia"/>
              </w:rPr>
              <w:t xml:space="preserve">　納付義務の</w:t>
            </w:r>
            <w:r w:rsidR="004C0900">
              <w:rPr>
                <w:rFonts w:hint="eastAsia"/>
              </w:rPr>
              <w:t>承継者</w:t>
            </w:r>
            <w:r w:rsidR="00DA7CF7">
              <w:rPr>
                <w:rFonts w:hint="eastAsia"/>
              </w:rPr>
              <w:t>となった</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４</w:t>
            </w:r>
            <w:r>
              <w:rPr>
                <w:rFonts w:hint="eastAsia"/>
              </w:rPr>
              <w:t>）</w:t>
            </w:r>
            <w:r w:rsidR="00DA7CF7">
              <w:rPr>
                <w:rFonts w:hint="eastAsia"/>
              </w:rPr>
              <w:t xml:space="preserve">　高額医療の支出により納付困難</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５</w:t>
            </w:r>
            <w:r>
              <w:rPr>
                <w:rFonts w:hint="eastAsia"/>
              </w:rPr>
              <w:t>）</w:t>
            </w:r>
            <w:r w:rsidR="00933DDD">
              <w:rPr>
                <w:rFonts w:hint="eastAsia"/>
              </w:rPr>
              <w:t xml:space="preserve">　災害により障がい</w:t>
            </w:r>
            <w:r w:rsidR="00DA7CF7">
              <w:rPr>
                <w:rFonts w:hint="eastAsia"/>
              </w:rPr>
              <w:t>者となった</w:t>
            </w:r>
          </w:p>
          <w:p w:rsidR="00DA7CF7" w:rsidRDefault="00632C06" w:rsidP="009D6164">
            <w:pPr>
              <w:overflowPunct w:val="0"/>
              <w:autoSpaceDE w:val="0"/>
              <w:autoSpaceDN w:val="0"/>
              <w:spacing w:line="360" w:lineRule="auto"/>
              <w:ind w:left="210" w:right="210" w:firstLineChars="100" w:firstLine="210"/>
            </w:pPr>
            <w:r>
              <w:rPr>
                <w:rFonts w:hint="eastAsia"/>
              </w:rPr>
              <w:t>（</w:t>
            </w:r>
            <w:r w:rsidR="00DA7CF7">
              <w:rPr>
                <w:rFonts w:hint="eastAsia"/>
              </w:rPr>
              <w:t>６</w:t>
            </w:r>
            <w:r>
              <w:rPr>
                <w:rFonts w:hint="eastAsia"/>
              </w:rPr>
              <w:t>）</w:t>
            </w:r>
            <w:r w:rsidR="00DA7CF7">
              <w:rPr>
                <w:rFonts w:hint="eastAsia"/>
              </w:rPr>
              <w:t xml:space="preserve">　災害により住宅に損害を受けた</w:t>
            </w:r>
          </w:p>
          <w:p w:rsidR="00CE7F4F" w:rsidRDefault="00CE7F4F" w:rsidP="009D6164">
            <w:pPr>
              <w:overflowPunct w:val="0"/>
              <w:autoSpaceDE w:val="0"/>
              <w:autoSpaceDN w:val="0"/>
              <w:spacing w:line="360" w:lineRule="auto"/>
              <w:ind w:left="210" w:right="210" w:firstLineChars="100" w:firstLine="210"/>
            </w:pPr>
            <w:r>
              <w:rPr>
                <w:rFonts w:hint="eastAsia"/>
              </w:rPr>
              <w:t>（７）　勤労学生(均等割のみ課税)</w:t>
            </w:r>
          </w:p>
          <w:p w:rsidR="00CE7F4F" w:rsidRPr="00CE7F4F" w:rsidRDefault="00CE7F4F" w:rsidP="009D6164">
            <w:pPr>
              <w:overflowPunct w:val="0"/>
              <w:autoSpaceDE w:val="0"/>
              <w:autoSpaceDN w:val="0"/>
              <w:spacing w:line="360" w:lineRule="auto"/>
              <w:ind w:left="210" w:right="210" w:firstLineChars="100" w:firstLine="210"/>
            </w:pPr>
            <w:r>
              <w:rPr>
                <w:rFonts w:hint="eastAsia"/>
              </w:rPr>
              <w:t>（８）　公益法人、地縁団体、特定非営利活動法人</w:t>
            </w:r>
          </w:p>
          <w:p w:rsidR="00DA7CF7" w:rsidRDefault="00DA7CF7" w:rsidP="009D6164">
            <w:pPr>
              <w:overflowPunct w:val="0"/>
              <w:autoSpaceDE w:val="0"/>
              <w:autoSpaceDN w:val="0"/>
              <w:spacing w:line="360" w:lineRule="auto"/>
              <w:ind w:left="210" w:right="210"/>
            </w:pPr>
          </w:p>
          <w:p w:rsidR="00DA7CF7" w:rsidRPr="009D6164" w:rsidRDefault="00632C06" w:rsidP="009D6164">
            <w:pPr>
              <w:overflowPunct w:val="0"/>
              <w:autoSpaceDE w:val="0"/>
              <w:autoSpaceDN w:val="0"/>
              <w:spacing w:line="360" w:lineRule="auto"/>
              <w:ind w:left="210" w:right="210" w:firstLineChars="100" w:firstLine="211"/>
              <w:rPr>
                <w:b/>
              </w:rPr>
            </w:pPr>
            <w:r>
              <w:rPr>
                <w:rFonts w:hint="eastAsia"/>
                <w:b/>
              </w:rPr>
              <w:t>２、</w:t>
            </w:r>
            <w:r w:rsidR="00DA7CF7" w:rsidRPr="009D6164">
              <w:rPr>
                <w:rFonts w:hint="eastAsia"/>
                <w:b/>
              </w:rPr>
              <w:t>申請理由（詳細かつ、具体的に記入）</w:t>
            </w:r>
          </w:p>
          <w:p w:rsidR="00DA7CF7" w:rsidRDefault="00DA7CF7" w:rsidP="00E77329">
            <w:pPr>
              <w:overflowPunct w:val="0"/>
              <w:autoSpaceDE w:val="0"/>
              <w:autoSpaceDN w:val="0"/>
              <w:ind w:left="210" w:right="210"/>
            </w:pPr>
            <w:r>
              <w:rPr>
                <w:rFonts w:hint="eastAsia"/>
              </w:rPr>
              <w:t xml:space="preserve">　</w:t>
            </w:r>
          </w:p>
          <w:p w:rsidR="009D6164" w:rsidRDefault="009D6164" w:rsidP="00E77329">
            <w:pPr>
              <w:overflowPunct w:val="0"/>
              <w:autoSpaceDE w:val="0"/>
              <w:autoSpaceDN w:val="0"/>
              <w:ind w:left="210" w:right="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365125</wp:posOffset>
                      </wp:positionH>
                      <wp:positionV relativeFrom="paragraph">
                        <wp:posOffset>53975</wp:posOffset>
                      </wp:positionV>
                      <wp:extent cx="559117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59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62C1A"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75pt,4.25pt" to="4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" strokecolor="black [3040]"/>
                  </w:pict>
                </mc:Fallback>
              </mc:AlternateContent>
            </w:r>
          </w:p>
          <w:p w:rsidR="009D6164" w:rsidRDefault="009D6164" w:rsidP="00E77329">
            <w:pPr>
              <w:overflowPunct w:val="0"/>
              <w:autoSpaceDE w:val="0"/>
              <w:autoSpaceDN w:val="0"/>
              <w:ind w:left="210" w:right="210"/>
            </w:pPr>
            <w:r>
              <w:rPr>
                <w:rFonts w:hint="eastAsia"/>
              </w:rPr>
              <w:t xml:space="preserve">　</w:t>
            </w:r>
          </w:p>
          <w:p w:rsidR="009D6164" w:rsidRDefault="00CE7F4F" w:rsidP="00E77329">
            <w:pPr>
              <w:overflowPunct w:val="0"/>
              <w:autoSpaceDE w:val="0"/>
              <w:autoSpaceDN w:val="0"/>
              <w:ind w:left="210" w:right="210"/>
            </w:pPr>
            <w:r>
              <w:rPr>
                <w:rFonts w:hint="eastAsia"/>
                <w:noProof/>
              </w:rPr>
              <mc:AlternateContent>
                <mc:Choice Requires="wps">
                  <w:drawing>
                    <wp:anchor distT="0" distB="0" distL="114300" distR="114300" simplePos="0" relativeHeight="251661312" behindDoc="0" locked="0" layoutInCell="1" allowOverlap="1" wp14:anchorId="0510133A" wp14:editId="54BE3D75">
                      <wp:simplePos x="0" y="0"/>
                      <wp:positionH relativeFrom="column">
                        <wp:posOffset>390525</wp:posOffset>
                      </wp:positionH>
                      <wp:positionV relativeFrom="paragraph">
                        <wp:posOffset>34290</wp:posOffset>
                      </wp:positionV>
                      <wp:extent cx="559117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559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BED83"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0.75pt,2.7pt" to="47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" strokecolor="black [3040]"/>
                  </w:pict>
                </mc:Fallback>
              </mc:AlternateContent>
            </w:r>
          </w:p>
          <w:p w:rsidR="00DA7CF7" w:rsidRDefault="009D6164" w:rsidP="00E77329">
            <w:pPr>
              <w:overflowPunct w:val="0"/>
              <w:autoSpaceDE w:val="0"/>
              <w:autoSpaceDN w:val="0"/>
              <w:ind w:left="210" w:right="210"/>
            </w:pPr>
            <w:r>
              <w:rPr>
                <w:rFonts w:hint="eastAsia"/>
                <w:noProof/>
              </w:rPr>
              <mc:AlternateContent>
                <mc:Choice Requires="wps">
                  <w:drawing>
                    <wp:anchor distT="0" distB="0" distL="114300" distR="114300" simplePos="0" relativeHeight="251665408" behindDoc="0" locked="0" layoutInCell="1" allowOverlap="1" wp14:anchorId="26F77A60" wp14:editId="7F1E8246">
                      <wp:simplePos x="0" y="0"/>
                      <wp:positionH relativeFrom="column">
                        <wp:posOffset>390525</wp:posOffset>
                      </wp:positionH>
                      <wp:positionV relativeFrom="paragraph">
                        <wp:posOffset>158115</wp:posOffset>
                      </wp:positionV>
                      <wp:extent cx="55911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59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9C73F" id="直線コネクタ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0.75pt,12.45pt" to="47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" strokecolor="black [3040]"/>
                  </w:pict>
                </mc:Fallback>
              </mc:AlternateContent>
            </w:r>
            <w:r>
              <w:rPr>
                <w:rFonts w:hint="eastAsia"/>
              </w:rPr>
              <w:t xml:space="preserve">　</w:t>
            </w:r>
          </w:p>
          <w:p w:rsidR="009D6164" w:rsidRDefault="009D6164" w:rsidP="00E77329">
            <w:pPr>
              <w:overflowPunct w:val="0"/>
              <w:autoSpaceDE w:val="0"/>
              <w:autoSpaceDN w:val="0"/>
              <w:ind w:left="210" w:right="210"/>
            </w:pPr>
          </w:p>
          <w:p w:rsidR="009D6164" w:rsidRPr="00DA7CF7" w:rsidRDefault="009D6164" w:rsidP="009D6164">
            <w:pPr>
              <w:overflowPunct w:val="0"/>
              <w:autoSpaceDE w:val="0"/>
              <w:autoSpaceDN w:val="0"/>
              <w:ind w:right="210"/>
            </w:pPr>
            <w:r>
              <w:rPr>
                <w:rFonts w:hint="eastAsia"/>
                <w:noProof/>
              </w:rPr>
              <mc:AlternateContent>
                <mc:Choice Requires="wps">
                  <w:drawing>
                    <wp:anchor distT="0" distB="0" distL="114300" distR="114300" simplePos="0" relativeHeight="251667456" behindDoc="0" locked="0" layoutInCell="1" allowOverlap="1" wp14:anchorId="429DFB84" wp14:editId="41C6CBD9">
                      <wp:simplePos x="0" y="0"/>
                      <wp:positionH relativeFrom="column">
                        <wp:posOffset>400050</wp:posOffset>
                      </wp:positionH>
                      <wp:positionV relativeFrom="paragraph">
                        <wp:posOffset>119380</wp:posOffset>
                      </wp:positionV>
                      <wp:extent cx="55911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59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9A1B3"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1.5pt,9.4pt" to="47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" strokecolor="black [3040]"/>
                  </w:pict>
                </mc:Fallback>
              </mc:AlternateContent>
            </w:r>
            <w:r>
              <w:rPr>
                <w:rFonts w:hint="eastAsia"/>
              </w:rPr>
              <w:t xml:space="preserve">　　</w:t>
            </w:r>
          </w:p>
        </w:tc>
      </w:tr>
    </w:tbl>
    <w:p w:rsidR="00652F55" w:rsidRDefault="0079726B" w:rsidP="009D6164">
      <w:pPr>
        <w:overflowPunct w:val="0"/>
        <w:autoSpaceDE w:val="0"/>
        <w:autoSpaceDN w:val="0"/>
        <w:jc w:val="right"/>
      </w:pPr>
      <w:r>
        <w:rPr>
          <w:rFonts w:hint="eastAsia"/>
        </w:rPr>
        <w:t xml:space="preserve">　　　　　　※裏面にある提出書類及び添付書類と</w:t>
      </w:r>
      <w:r w:rsidR="009D6164">
        <w:rPr>
          <w:rFonts w:hint="eastAsia"/>
        </w:rPr>
        <w:t>併せて提出してください。</w:t>
      </w:r>
    </w:p>
    <w:p w:rsidR="009D6164" w:rsidRPr="00183691" w:rsidRDefault="00183691" w:rsidP="00183691">
      <w:pPr>
        <w:overflowPunct w:val="0"/>
        <w:autoSpaceDE w:val="0"/>
        <w:autoSpaceDN w:val="0"/>
        <w:jc w:val="center"/>
        <w:rPr>
          <w:sz w:val="18"/>
          <w:szCs w:val="18"/>
        </w:rPr>
      </w:pPr>
      <w:r>
        <w:rPr>
          <w:rFonts w:hint="eastAsia"/>
          <w:sz w:val="18"/>
          <w:szCs w:val="18"/>
        </w:rPr>
        <w:lastRenderedPageBreak/>
        <w:t>（裏）</w:t>
      </w:r>
    </w:p>
    <w:tbl>
      <w:tblPr>
        <w:tblStyle w:val="a9"/>
        <w:tblW w:w="0" w:type="auto"/>
        <w:tblLook w:val="04A0" w:firstRow="1" w:lastRow="0" w:firstColumn="1" w:lastColumn="0" w:noHBand="0" w:noVBand="1"/>
      </w:tblPr>
      <w:tblGrid>
        <w:gridCol w:w="3539"/>
        <w:gridCol w:w="2552"/>
        <w:gridCol w:w="3820"/>
      </w:tblGrid>
      <w:tr w:rsidR="00632C06" w:rsidTr="00F178DB">
        <w:trPr>
          <w:trHeight w:val="362"/>
        </w:trPr>
        <w:tc>
          <w:tcPr>
            <w:tcW w:w="3539" w:type="dxa"/>
          </w:tcPr>
          <w:p w:rsidR="00632C06" w:rsidRPr="00DD7E01" w:rsidRDefault="00632C06" w:rsidP="00632C06">
            <w:pPr>
              <w:overflowPunct w:val="0"/>
              <w:autoSpaceDE w:val="0"/>
              <w:autoSpaceDN w:val="0"/>
              <w:jc w:val="left"/>
              <w:rPr>
                <w:b/>
              </w:rPr>
            </w:pPr>
            <w:r w:rsidRPr="00DD7E01">
              <w:rPr>
                <w:rFonts w:hint="eastAsia"/>
                <w:b/>
              </w:rPr>
              <w:t>１の該当理由</w:t>
            </w:r>
          </w:p>
        </w:tc>
        <w:tc>
          <w:tcPr>
            <w:tcW w:w="2552" w:type="dxa"/>
          </w:tcPr>
          <w:p w:rsidR="00632C06" w:rsidRPr="00DD7E01" w:rsidRDefault="00632C06" w:rsidP="00632C06">
            <w:pPr>
              <w:overflowPunct w:val="0"/>
              <w:autoSpaceDE w:val="0"/>
              <w:autoSpaceDN w:val="0"/>
              <w:jc w:val="left"/>
              <w:rPr>
                <w:b/>
              </w:rPr>
            </w:pPr>
            <w:r w:rsidRPr="00DD7E01">
              <w:rPr>
                <w:rFonts w:hint="eastAsia"/>
                <w:b/>
              </w:rPr>
              <w:t>提出書類</w:t>
            </w:r>
          </w:p>
        </w:tc>
        <w:tc>
          <w:tcPr>
            <w:tcW w:w="3820" w:type="dxa"/>
          </w:tcPr>
          <w:p w:rsidR="00632C06" w:rsidRPr="00DD7E01" w:rsidRDefault="00632C06" w:rsidP="00632C06">
            <w:pPr>
              <w:overflowPunct w:val="0"/>
              <w:autoSpaceDE w:val="0"/>
              <w:autoSpaceDN w:val="0"/>
              <w:jc w:val="left"/>
              <w:rPr>
                <w:b/>
              </w:rPr>
            </w:pPr>
            <w:r w:rsidRPr="00DD7E01">
              <w:rPr>
                <w:rFonts w:hint="eastAsia"/>
                <w:b/>
              </w:rPr>
              <w:t>添付書類</w:t>
            </w:r>
          </w:p>
        </w:tc>
      </w:tr>
      <w:tr w:rsidR="00632C06" w:rsidTr="00F178DB">
        <w:trPr>
          <w:trHeight w:val="367"/>
        </w:trPr>
        <w:tc>
          <w:tcPr>
            <w:tcW w:w="3539" w:type="dxa"/>
          </w:tcPr>
          <w:p w:rsidR="00632C06" w:rsidRDefault="00632C06" w:rsidP="00632C06">
            <w:pPr>
              <w:overflowPunct w:val="0"/>
              <w:autoSpaceDE w:val="0"/>
              <w:autoSpaceDN w:val="0"/>
              <w:jc w:val="left"/>
            </w:pPr>
            <w:r>
              <w:rPr>
                <w:rFonts w:hint="eastAsia"/>
              </w:rPr>
              <w:t>(１) 生活保護受給者となった</w:t>
            </w:r>
          </w:p>
        </w:tc>
        <w:tc>
          <w:tcPr>
            <w:tcW w:w="2552" w:type="dxa"/>
          </w:tcPr>
          <w:p w:rsidR="00632C06" w:rsidRDefault="00632C06" w:rsidP="00632C06">
            <w:pPr>
              <w:overflowPunct w:val="0"/>
              <w:autoSpaceDE w:val="0"/>
              <w:autoSpaceDN w:val="0"/>
              <w:jc w:val="left"/>
            </w:pPr>
          </w:p>
        </w:tc>
        <w:tc>
          <w:tcPr>
            <w:tcW w:w="3820" w:type="dxa"/>
          </w:tcPr>
          <w:p w:rsidR="00632C06" w:rsidRDefault="0079726B" w:rsidP="00DD7E01">
            <w:pPr>
              <w:overflowPunct w:val="0"/>
              <w:autoSpaceDE w:val="0"/>
              <w:autoSpaceDN w:val="0"/>
              <w:spacing w:line="276" w:lineRule="auto"/>
              <w:jc w:val="left"/>
            </w:pPr>
            <w:r>
              <w:rPr>
                <w:rFonts w:hint="eastAsia"/>
              </w:rPr>
              <w:t>□生活保護受給者証</w:t>
            </w:r>
          </w:p>
        </w:tc>
      </w:tr>
      <w:tr w:rsidR="00632C06" w:rsidTr="00F178DB">
        <w:tc>
          <w:tcPr>
            <w:tcW w:w="3539" w:type="dxa"/>
          </w:tcPr>
          <w:p w:rsidR="00632C06" w:rsidRDefault="00632C06" w:rsidP="00632C06">
            <w:pPr>
              <w:overflowPunct w:val="0"/>
              <w:autoSpaceDE w:val="0"/>
              <w:autoSpaceDN w:val="0"/>
              <w:jc w:val="left"/>
            </w:pPr>
            <w:r>
              <w:rPr>
                <w:rFonts w:hint="eastAsia"/>
              </w:rPr>
              <w:t>(２) 失業、疾病等により再就職の見込みがなく、所得減となった</w:t>
            </w:r>
          </w:p>
        </w:tc>
        <w:tc>
          <w:tcPr>
            <w:tcW w:w="2552" w:type="dxa"/>
          </w:tcPr>
          <w:p w:rsidR="00632C06" w:rsidRPr="0079726B" w:rsidRDefault="0079726B" w:rsidP="00632C06">
            <w:pPr>
              <w:overflowPunct w:val="0"/>
              <w:autoSpaceDE w:val="0"/>
              <w:autoSpaceDN w:val="0"/>
              <w:jc w:val="left"/>
            </w:pPr>
            <w:r>
              <w:rPr>
                <w:rFonts w:hint="eastAsia"/>
              </w:rPr>
              <w:t>□財産収入状況等申告書(様式第２号)</w:t>
            </w:r>
          </w:p>
        </w:tc>
        <w:tc>
          <w:tcPr>
            <w:tcW w:w="3820" w:type="dxa"/>
          </w:tcPr>
          <w:p w:rsidR="00632C06" w:rsidRDefault="0079726B" w:rsidP="00DD7E01">
            <w:pPr>
              <w:overflowPunct w:val="0"/>
              <w:autoSpaceDE w:val="0"/>
              <w:autoSpaceDN w:val="0"/>
              <w:spacing w:line="276" w:lineRule="auto"/>
              <w:jc w:val="left"/>
            </w:pPr>
            <w:r>
              <w:rPr>
                <w:rFonts w:hint="eastAsia"/>
              </w:rPr>
              <w:t>□退職・失業事由が確認できる書類(離職票等)</w:t>
            </w:r>
          </w:p>
          <w:p w:rsidR="0079726B" w:rsidRDefault="0079726B" w:rsidP="00DD7E01">
            <w:pPr>
              <w:overflowPunct w:val="0"/>
              <w:autoSpaceDE w:val="0"/>
              <w:autoSpaceDN w:val="0"/>
              <w:spacing w:line="276" w:lineRule="auto"/>
              <w:jc w:val="left"/>
            </w:pPr>
            <w:r>
              <w:rPr>
                <w:rFonts w:hint="eastAsia"/>
              </w:rPr>
              <w:t>□診断書(疾病を理由とする場合)</w:t>
            </w:r>
          </w:p>
          <w:p w:rsidR="00352916" w:rsidRPr="00352916" w:rsidRDefault="0079726B" w:rsidP="00DD7E01">
            <w:pPr>
              <w:overflowPunct w:val="0"/>
              <w:autoSpaceDE w:val="0"/>
              <w:autoSpaceDN w:val="0"/>
              <w:spacing w:line="276" w:lineRule="auto"/>
              <w:jc w:val="left"/>
            </w:pPr>
            <w:r>
              <w:rPr>
                <w:rFonts w:hint="eastAsia"/>
              </w:rPr>
              <w:t>□</w:t>
            </w:r>
            <w:r w:rsidR="00352916">
              <w:rPr>
                <w:rFonts w:hint="eastAsia"/>
              </w:rPr>
              <w:t>収入見込額がわかる書類(失業手当受給者証、通帳等)</w:t>
            </w:r>
          </w:p>
        </w:tc>
      </w:tr>
      <w:tr w:rsidR="00632C06" w:rsidTr="00F178DB">
        <w:trPr>
          <w:trHeight w:val="607"/>
        </w:trPr>
        <w:tc>
          <w:tcPr>
            <w:tcW w:w="3539" w:type="dxa"/>
          </w:tcPr>
          <w:p w:rsidR="00632C06" w:rsidRDefault="00632C06" w:rsidP="00632C06">
            <w:pPr>
              <w:overflowPunct w:val="0"/>
              <w:autoSpaceDE w:val="0"/>
              <w:autoSpaceDN w:val="0"/>
              <w:jc w:val="left"/>
            </w:pPr>
            <w:r>
              <w:rPr>
                <w:rFonts w:hint="eastAsia"/>
              </w:rPr>
              <w:t xml:space="preserve">(３) </w:t>
            </w:r>
            <w:r w:rsidR="00352916">
              <w:rPr>
                <w:rFonts w:hint="eastAsia"/>
              </w:rPr>
              <w:t>納付義務の</w:t>
            </w:r>
            <w:r w:rsidR="004C0900">
              <w:rPr>
                <w:rFonts w:hint="eastAsia"/>
              </w:rPr>
              <w:t>承継者</w:t>
            </w:r>
            <w:r>
              <w:rPr>
                <w:rFonts w:hint="eastAsia"/>
              </w:rPr>
              <w:t>となった</w:t>
            </w:r>
          </w:p>
        </w:tc>
        <w:tc>
          <w:tcPr>
            <w:tcW w:w="2552" w:type="dxa"/>
          </w:tcPr>
          <w:p w:rsidR="00632C06" w:rsidRDefault="00352916" w:rsidP="00632C06">
            <w:pPr>
              <w:overflowPunct w:val="0"/>
              <w:autoSpaceDE w:val="0"/>
              <w:autoSpaceDN w:val="0"/>
              <w:jc w:val="left"/>
            </w:pPr>
            <w:r>
              <w:rPr>
                <w:rFonts w:hint="eastAsia"/>
              </w:rPr>
              <w:t>□財産収入状況等申告書(様式第２号)</w:t>
            </w:r>
          </w:p>
        </w:tc>
        <w:tc>
          <w:tcPr>
            <w:tcW w:w="3820" w:type="dxa"/>
          </w:tcPr>
          <w:p w:rsidR="00632C06" w:rsidRPr="00352916" w:rsidRDefault="004C0900" w:rsidP="00DD7E01">
            <w:pPr>
              <w:overflowPunct w:val="0"/>
              <w:autoSpaceDE w:val="0"/>
              <w:autoSpaceDN w:val="0"/>
              <w:spacing w:line="276" w:lineRule="auto"/>
              <w:jc w:val="left"/>
            </w:pPr>
            <w:r>
              <w:rPr>
                <w:rFonts w:hint="eastAsia"/>
              </w:rPr>
              <w:t>□承継者</w:t>
            </w:r>
            <w:r w:rsidR="00352916">
              <w:rPr>
                <w:rFonts w:hint="eastAsia"/>
              </w:rPr>
              <w:t>の収入見込額がわかる書類(通帳等)</w:t>
            </w:r>
          </w:p>
        </w:tc>
      </w:tr>
      <w:tr w:rsidR="00632C06" w:rsidTr="00F178DB">
        <w:tc>
          <w:tcPr>
            <w:tcW w:w="3539" w:type="dxa"/>
          </w:tcPr>
          <w:p w:rsidR="00632C06" w:rsidRDefault="00632C06" w:rsidP="00632C06">
            <w:pPr>
              <w:overflowPunct w:val="0"/>
              <w:autoSpaceDE w:val="0"/>
              <w:autoSpaceDN w:val="0"/>
              <w:jc w:val="left"/>
            </w:pPr>
            <w:r>
              <w:rPr>
                <w:rFonts w:hint="eastAsia"/>
              </w:rPr>
              <w:t>(４) 高額医療の支出により納付困難</w:t>
            </w:r>
          </w:p>
        </w:tc>
        <w:tc>
          <w:tcPr>
            <w:tcW w:w="2552" w:type="dxa"/>
          </w:tcPr>
          <w:p w:rsidR="00632C06" w:rsidRDefault="00352916" w:rsidP="00632C06">
            <w:pPr>
              <w:overflowPunct w:val="0"/>
              <w:autoSpaceDE w:val="0"/>
              <w:autoSpaceDN w:val="0"/>
              <w:jc w:val="left"/>
            </w:pPr>
            <w:r>
              <w:rPr>
                <w:rFonts w:hint="eastAsia"/>
              </w:rPr>
              <w:t>□財産収入状況等申告書(様式第２号)</w:t>
            </w:r>
          </w:p>
        </w:tc>
        <w:tc>
          <w:tcPr>
            <w:tcW w:w="3820" w:type="dxa"/>
          </w:tcPr>
          <w:p w:rsidR="00632C06" w:rsidRDefault="00352916" w:rsidP="00DD7E01">
            <w:pPr>
              <w:overflowPunct w:val="0"/>
              <w:autoSpaceDE w:val="0"/>
              <w:autoSpaceDN w:val="0"/>
              <w:spacing w:line="276" w:lineRule="auto"/>
              <w:jc w:val="left"/>
            </w:pPr>
            <w:r>
              <w:rPr>
                <w:rFonts w:hint="eastAsia"/>
              </w:rPr>
              <w:t>□診断書</w:t>
            </w:r>
          </w:p>
          <w:p w:rsidR="00352916" w:rsidRDefault="00352916" w:rsidP="00DD7E01">
            <w:pPr>
              <w:overflowPunct w:val="0"/>
              <w:autoSpaceDE w:val="0"/>
              <w:autoSpaceDN w:val="0"/>
              <w:spacing w:line="276" w:lineRule="auto"/>
              <w:jc w:val="left"/>
            </w:pPr>
            <w:r>
              <w:rPr>
                <w:rFonts w:hint="eastAsia"/>
              </w:rPr>
              <w:t>□医療費の領収書等</w:t>
            </w:r>
          </w:p>
        </w:tc>
      </w:tr>
      <w:tr w:rsidR="00632C06" w:rsidTr="00F178DB">
        <w:trPr>
          <w:trHeight w:val="425"/>
        </w:trPr>
        <w:tc>
          <w:tcPr>
            <w:tcW w:w="3539" w:type="dxa"/>
          </w:tcPr>
          <w:p w:rsidR="00632C06" w:rsidRDefault="00632C06" w:rsidP="00632C06">
            <w:pPr>
              <w:overflowPunct w:val="0"/>
              <w:autoSpaceDE w:val="0"/>
              <w:autoSpaceDN w:val="0"/>
              <w:jc w:val="left"/>
            </w:pPr>
            <w:r>
              <w:rPr>
                <w:rFonts w:hint="eastAsia"/>
              </w:rPr>
              <w:t xml:space="preserve">(５) </w:t>
            </w:r>
            <w:r w:rsidR="00F178DB">
              <w:rPr>
                <w:rFonts w:hint="eastAsia"/>
              </w:rPr>
              <w:t>災害により障がい</w:t>
            </w:r>
            <w:r>
              <w:rPr>
                <w:rFonts w:hint="eastAsia"/>
              </w:rPr>
              <w:t>者となった</w:t>
            </w:r>
          </w:p>
        </w:tc>
        <w:tc>
          <w:tcPr>
            <w:tcW w:w="2552" w:type="dxa"/>
          </w:tcPr>
          <w:p w:rsidR="00632C06" w:rsidRDefault="00632C06" w:rsidP="00632C06">
            <w:pPr>
              <w:overflowPunct w:val="0"/>
              <w:autoSpaceDE w:val="0"/>
              <w:autoSpaceDN w:val="0"/>
              <w:jc w:val="left"/>
            </w:pPr>
          </w:p>
        </w:tc>
        <w:tc>
          <w:tcPr>
            <w:tcW w:w="3820" w:type="dxa"/>
          </w:tcPr>
          <w:p w:rsidR="00632C06" w:rsidRDefault="00352916" w:rsidP="00DD7E01">
            <w:pPr>
              <w:overflowPunct w:val="0"/>
              <w:autoSpaceDE w:val="0"/>
              <w:autoSpaceDN w:val="0"/>
              <w:spacing w:line="276" w:lineRule="auto"/>
              <w:jc w:val="left"/>
            </w:pPr>
            <w:r>
              <w:rPr>
                <w:rFonts w:hint="eastAsia"/>
              </w:rPr>
              <w:t>□</w:t>
            </w:r>
            <w:bookmarkStart w:id="0" w:name="_GoBack"/>
            <w:r>
              <w:rPr>
                <w:rFonts w:hint="eastAsia"/>
              </w:rPr>
              <w:t>障</w:t>
            </w:r>
            <w:bookmarkEnd w:id="0"/>
            <w:r>
              <w:rPr>
                <w:rFonts w:hint="eastAsia"/>
              </w:rPr>
              <w:t>害者手帳</w:t>
            </w:r>
          </w:p>
        </w:tc>
      </w:tr>
      <w:tr w:rsidR="00632C06" w:rsidTr="00F178DB">
        <w:tc>
          <w:tcPr>
            <w:tcW w:w="3539" w:type="dxa"/>
          </w:tcPr>
          <w:p w:rsidR="00632C06" w:rsidRDefault="00632C06" w:rsidP="00632C06">
            <w:pPr>
              <w:overflowPunct w:val="0"/>
              <w:autoSpaceDE w:val="0"/>
              <w:autoSpaceDN w:val="0"/>
              <w:jc w:val="left"/>
            </w:pPr>
            <w:r>
              <w:rPr>
                <w:rFonts w:hint="eastAsia"/>
              </w:rPr>
              <w:t>(６) 災害により住宅に損害を受けた</w:t>
            </w:r>
          </w:p>
        </w:tc>
        <w:tc>
          <w:tcPr>
            <w:tcW w:w="2552" w:type="dxa"/>
          </w:tcPr>
          <w:p w:rsidR="00632C06" w:rsidRDefault="00632C06" w:rsidP="00632C06">
            <w:pPr>
              <w:overflowPunct w:val="0"/>
              <w:autoSpaceDE w:val="0"/>
              <w:autoSpaceDN w:val="0"/>
              <w:jc w:val="left"/>
            </w:pPr>
          </w:p>
        </w:tc>
        <w:tc>
          <w:tcPr>
            <w:tcW w:w="3820" w:type="dxa"/>
          </w:tcPr>
          <w:p w:rsidR="00632C06" w:rsidRDefault="00352916" w:rsidP="00DD7E01">
            <w:pPr>
              <w:overflowPunct w:val="0"/>
              <w:autoSpaceDE w:val="0"/>
              <w:autoSpaceDN w:val="0"/>
              <w:spacing w:line="276" w:lineRule="auto"/>
              <w:jc w:val="left"/>
            </w:pPr>
            <w:r>
              <w:rPr>
                <w:rFonts w:hint="eastAsia"/>
              </w:rPr>
              <w:t>□り災証明書</w:t>
            </w:r>
          </w:p>
        </w:tc>
      </w:tr>
      <w:tr w:rsidR="00CE7F4F" w:rsidTr="00F178DB">
        <w:trPr>
          <w:trHeight w:val="397"/>
        </w:trPr>
        <w:tc>
          <w:tcPr>
            <w:tcW w:w="3539" w:type="dxa"/>
          </w:tcPr>
          <w:p w:rsidR="00CE7F4F" w:rsidRDefault="00CE7F4F" w:rsidP="00632C06">
            <w:pPr>
              <w:overflowPunct w:val="0"/>
              <w:autoSpaceDE w:val="0"/>
              <w:autoSpaceDN w:val="0"/>
              <w:jc w:val="left"/>
            </w:pPr>
            <w:r>
              <w:rPr>
                <w:rFonts w:hint="eastAsia"/>
              </w:rPr>
              <w:t>(７) 勤労学生(均等割のみ課税)</w:t>
            </w:r>
          </w:p>
        </w:tc>
        <w:tc>
          <w:tcPr>
            <w:tcW w:w="2552" w:type="dxa"/>
          </w:tcPr>
          <w:p w:rsidR="00CE7F4F" w:rsidRDefault="00CE7F4F" w:rsidP="00632C06">
            <w:pPr>
              <w:overflowPunct w:val="0"/>
              <w:autoSpaceDE w:val="0"/>
              <w:autoSpaceDN w:val="0"/>
              <w:jc w:val="left"/>
            </w:pPr>
          </w:p>
        </w:tc>
        <w:tc>
          <w:tcPr>
            <w:tcW w:w="3820" w:type="dxa"/>
          </w:tcPr>
          <w:p w:rsidR="00CE7F4F" w:rsidRDefault="00CE7F4F" w:rsidP="00DD7E01">
            <w:pPr>
              <w:overflowPunct w:val="0"/>
              <w:autoSpaceDE w:val="0"/>
              <w:autoSpaceDN w:val="0"/>
              <w:spacing w:line="276" w:lineRule="auto"/>
              <w:jc w:val="left"/>
            </w:pPr>
            <w:r>
              <w:rPr>
                <w:rFonts w:hint="eastAsia"/>
              </w:rPr>
              <w:t>□学生証(写し)または在学証明書</w:t>
            </w:r>
          </w:p>
        </w:tc>
      </w:tr>
      <w:tr w:rsidR="00CE7F4F" w:rsidTr="00F178DB">
        <w:tc>
          <w:tcPr>
            <w:tcW w:w="3539" w:type="dxa"/>
          </w:tcPr>
          <w:p w:rsidR="00CE7F4F" w:rsidRDefault="00CE7F4F" w:rsidP="00632C06">
            <w:pPr>
              <w:overflowPunct w:val="0"/>
              <w:autoSpaceDE w:val="0"/>
              <w:autoSpaceDN w:val="0"/>
              <w:jc w:val="left"/>
            </w:pPr>
            <w:r>
              <w:rPr>
                <w:rFonts w:hint="eastAsia"/>
              </w:rPr>
              <w:t>(８) 公益法人、地縁団体、特定非営利活動法人</w:t>
            </w:r>
          </w:p>
        </w:tc>
        <w:tc>
          <w:tcPr>
            <w:tcW w:w="2552" w:type="dxa"/>
          </w:tcPr>
          <w:p w:rsidR="00CE7F4F" w:rsidRDefault="00CE7F4F" w:rsidP="00632C06">
            <w:pPr>
              <w:overflowPunct w:val="0"/>
              <w:autoSpaceDE w:val="0"/>
              <w:autoSpaceDN w:val="0"/>
              <w:jc w:val="left"/>
            </w:pPr>
          </w:p>
        </w:tc>
        <w:tc>
          <w:tcPr>
            <w:tcW w:w="3820" w:type="dxa"/>
          </w:tcPr>
          <w:p w:rsidR="00CE7F4F" w:rsidRDefault="00CE7F4F" w:rsidP="00DD7E01">
            <w:pPr>
              <w:overflowPunct w:val="0"/>
              <w:autoSpaceDE w:val="0"/>
              <w:autoSpaceDN w:val="0"/>
              <w:spacing w:line="276" w:lineRule="auto"/>
              <w:jc w:val="left"/>
            </w:pPr>
            <w:r>
              <w:rPr>
                <w:rFonts w:hint="eastAsia"/>
              </w:rPr>
              <w:t xml:space="preserve">□その他（　　　　　　　</w:t>
            </w:r>
            <w:r w:rsidR="00DD7E01">
              <w:rPr>
                <w:rFonts w:hint="eastAsia"/>
              </w:rPr>
              <w:t xml:space="preserve">　　　</w:t>
            </w:r>
            <w:r>
              <w:rPr>
                <w:rFonts w:hint="eastAsia"/>
              </w:rPr>
              <w:t>）</w:t>
            </w:r>
          </w:p>
          <w:p w:rsidR="00CE7F4F" w:rsidRDefault="00CE7F4F" w:rsidP="00DD7E01">
            <w:pPr>
              <w:overflowPunct w:val="0"/>
              <w:autoSpaceDE w:val="0"/>
              <w:autoSpaceDN w:val="0"/>
              <w:spacing w:line="276" w:lineRule="auto"/>
              <w:jc w:val="left"/>
            </w:pPr>
          </w:p>
        </w:tc>
      </w:tr>
    </w:tbl>
    <w:p w:rsidR="00DD7E01" w:rsidRDefault="00DD7E01" w:rsidP="00DD7E01">
      <w:pPr>
        <w:overflowPunct w:val="0"/>
        <w:autoSpaceDE w:val="0"/>
        <w:autoSpaceDN w:val="0"/>
        <w:jc w:val="right"/>
      </w:pPr>
      <w:r>
        <w:rPr>
          <w:rFonts w:hint="eastAsia"/>
        </w:rPr>
        <w:t>※上記添付書類以外に町長が必要と認める書類の提出を求めることがあります。</w:t>
      </w:r>
    </w:p>
    <w:sectPr w:rsidR="00DD7E01" w:rsidSect="0079726B">
      <w:pgSz w:w="11906" w:h="16838" w:code="9"/>
      <w:pgMar w:top="1134" w:right="851"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9C" w:rsidRDefault="002B719C" w:rsidP="00A620D5">
      <w:r>
        <w:separator/>
      </w:r>
    </w:p>
  </w:endnote>
  <w:endnote w:type="continuationSeparator" w:id="0">
    <w:p w:rsidR="002B719C" w:rsidRDefault="002B719C" w:rsidP="00A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9C" w:rsidRDefault="002B719C" w:rsidP="00A620D5">
      <w:r>
        <w:separator/>
      </w:r>
    </w:p>
  </w:footnote>
  <w:footnote w:type="continuationSeparator" w:id="0">
    <w:p w:rsidR="002B719C" w:rsidRDefault="002B719C" w:rsidP="00A62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B5"/>
    <w:rsid w:val="0006163C"/>
    <w:rsid w:val="000C2E51"/>
    <w:rsid w:val="00183691"/>
    <w:rsid w:val="001E056A"/>
    <w:rsid w:val="00212FDF"/>
    <w:rsid w:val="002B719C"/>
    <w:rsid w:val="00352916"/>
    <w:rsid w:val="004C0900"/>
    <w:rsid w:val="00585199"/>
    <w:rsid w:val="00632C06"/>
    <w:rsid w:val="00652F55"/>
    <w:rsid w:val="006F7649"/>
    <w:rsid w:val="00745A8B"/>
    <w:rsid w:val="0079726B"/>
    <w:rsid w:val="008C5BAB"/>
    <w:rsid w:val="00933DDD"/>
    <w:rsid w:val="0097460A"/>
    <w:rsid w:val="009D6164"/>
    <w:rsid w:val="00A620D5"/>
    <w:rsid w:val="00A66790"/>
    <w:rsid w:val="00A742B5"/>
    <w:rsid w:val="00CE7F4F"/>
    <w:rsid w:val="00D600F3"/>
    <w:rsid w:val="00D640C6"/>
    <w:rsid w:val="00DA7CF7"/>
    <w:rsid w:val="00DD7E01"/>
    <w:rsid w:val="00DE0ED5"/>
    <w:rsid w:val="00E77329"/>
    <w:rsid w:val="00F1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A79896"/>
  <w14:defaultImageDpi w14:val="0"/>
  <w15:docId w15:val="{4649EDF8-843B-44D1-B83E-98117951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 w:type="paragraph" w:styleId="a8">
    <w:name w:val="List Paragraph"/>
    <w:basedOn w:val="a"/>
    <w:uiPriority w:val="34"/>
    <w:qFormat/>
    <w:rsid w:val="00E77329"/>
    <w:pPr>
      <w:ind w:leftChars="400" w:left="840"/>
    </w:pPr>
  </w:style>
  <w:style w:type="table" w:styleId="a9">
    <w:name w:val="Table Grid"/>
    <w:basedOn w:val="a1"/>
    <w:uiPriority w:val="59"/>
    <w:rsid w:val="00DA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様式第65号</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様式第65号</dc:title>
  <dc:subject/>
  <dc:creator>(株)ぎょうせい</dc:creator>
  <cp:keywords/>
  <dc:description/>
  <cp:lastModifiedBy>桃宇　亜里沙</cp:lastModifiedBy>
  <cp:revision>13</cp:revision>
  <dcterms:created xsi:type="dcterms:W3CDTF">2023-09-29T08:11:00Z</dcterms:created>
  <dcterms:modified xsi:type="dcterms:W3CDTF">2023-11-15T05:52:00Z</dcterms:modified>
</cp:coreProperties>
</file>