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DE" w:rsidRDefault="006C44FC">
      <w:pPr>
        <w:jc w:val="right"/>
      </w:pPr>
      <w:r>
        <w:rPr>
          <w:rFonts w:hint="eastAsia"/>
        </w:rPr>
        <w:t>（様式４）</w:t>
      </w:r>
    </w:p>
    <w:p w:rsidR="009B39DE" w:rsidRDefault="006C44FC">
      <w:pPr>
        <w:jc w:val="center"/>
        <w:rPr>
          <w:sz w:val="32"/>
        </w:rPr>
      </w:pPr>
      <w:r>
        <w:rPr>
          <w:rFonts w:hint="eastAsia"/>
          <w:sz w:val="32"/>
        </w:rPr>
        <w:t>同等品確認明細書</w:t>
      </w:r>
    </w:p>
    <w:p w:rsidR="009B39DE" w:rsidRDefault="009B39DE">
      <w:pPr>
        <w:jc w:val="center"/>
      </w:pPr>
    </w:p>
    <w:tbl>
      <w:tblPr>
        <w:tblStyle w:val="1"/>
        <w:tblW w:w="0" w:type="auto"/>
        <w:tblInd w:w="6547" w:type="dxa"/>
        <w:tblLayout w:type="fixed"/>
        <w:tblLook w:val="04A0" w:firstRow="1" w:lastRow="0" w:firstColumn="1" w:lastColumn="0" w:noHBand="0" w:noVBand="1"/>
      </w:tblPr>
      <w:tblGrid>
        <w:gridCol w:w="2520"/>
        <w:gridCol w:w="4788"/>
      </w:tblGrid>
      <w:tr w:rsidR="009B39DE">
        <w:trPr>
          <w:trHeight w:val="602"/>
        </w:trPr>
        <w:tc>
          <w:tcPr>
            <w:tcW w:w="252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9B39DE" w:rsidRDefault="006C44FC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7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B39DE" w:rsidRDefault="009B39DE"/>
          <w:p w:rsidR="009B39DE" w:rsidRDefault="009B39DE"/>
        </w:tc>
      </w:tr>
      <w:tr w:rsidR="009B39DE">
        <w:trPr>
          <w:trHeight w:val="789"/>
        </w:trPr>
        <w:tc>
          <w:tcPr>
            <w:tcW w:w="2520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B39DE" w:rsidRDefault="006C44FC">
            <w:pPr>
              <w:jc w:val="distribute"/>
            </w:pPr>
            <w:r>
              <w:rPr>
                <w:rFonts w:hint="eastAsia"/>
              </w:rPr>
              <w:t>代表者氏名・印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9DE" w:rsidRDefault="009B39DE"/>
          <w:p w:rsidR="009B39DE" w:rsidRDefault="006C44FC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9B39DE" w:rsidRPr="006C44FC" w:rsidRDefault="006C44FC">
      <w:pPr>
        <w:rPr>
          <w:color w:val="000000" w:themeColor="text1"/>
        </w:rPr>
      </w:pPr>
      <w:r>
        <w:rPr>
          <w:rFonts w:hint="eastAsia"/>
        </w:rPr>
        <w:t xml:space="preserve">件名　</w:t>
      </w:r>
      <w:r w:rsidRPr="006C44FC">
        <w:rPr>
          <w:rFonts w:hint="eastAsia"/>
          <w:color w:val="000000" w:themeColor="text1"/>
        </w:rPr>
        <w:t>本部町防災拠点整備事業物品購入（</w:t>
      </w:r>
      <w:r w:rsidRPr="006C44FC">
        <w:rPr>
          <w:rFonts w:hint="eastAsia"/>
          <w:color w:val="000000" w:themeColor="text1"/>
        </w:rPr>
        <w:t>防災備品</w:t>
      </w:r>
      <w:r w:rsidRPr="006C44FC">
        <w:rPr>
          <w:rFonts w:hint="eastAsia"/>
          <w:color w:val="000000" w:themeColor="text1"/>
        </w:rPr>
        <w:t>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51"/>
        <w:gridCol w:w="3276"/>
        <w:gridCol w:w="3276"/>
        <w:gridCol w:w="3276"/>
        <w:gridCol w:w="3276"/>
      </w:tblGrid>
      <w:tr w:rsidR="009B39DE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9B39DE" w:rsidRDefault="006C44FC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9B39DE" w:rsidRDefault="006C44FC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3276" w:type="dxa"/>
            <w:vAlign w:val="center"/>
          </w:tcPr>
          <w:p w:rsidR="009B39DE" w:rsidRDefault="006C44FC">
            <w:pPr>
              <w:jc w:val="center"/>
            </w:pPr>
            <w:r>
              <w:rPr>
                <w:rFonts w:hint="eastAsia"/>
              </w:rPr>
              <w:t>メーカー</w:t>
            </w:r>
          </w:p>
        </w:tc>
        <w:tc>
          <w:tcPr>
            <w:tcW w:w="3276" w:type="dxa"/>
            <w:vAlign w:val="center"/>
          </w:tcPr>
          <w:p w:rsidR="009B39DE" w:rsidRDefault="006C44FC">
            <w:pPr>
              <w:jc w:val="center"/>
            </w:pPr>
            <w:r>
              <w:rPr>
                <w:rFonts w:hint="eastAsia"/>
              </w:rPr>
              <w:t>型番・規格・サイズ・色等</w:t>
            </w:r>
          </w:p>
        </w:tc>
        <w:tc>
          <w:tcPr>
            <w:tcW w:w="3276" w:type="dxa"/>
            <w:vAlign w:val="center"/>
          </w:tcPr>
          <w:p w:rsidR="009B39DE" w:rsidRDefault="006C44FC">
            <w:pPr>
              <w:jc w:val="center"/>
            </w:pPr>
            <w:r>
              <w:rPr>
                <w:rFonts w:hint="eastAsia"/>
              </w:rPr>
              <w:t>カタログ単価</w:t>
            </w:r>
          </w:p>
        </w:tc>
      </w:tr>
      <w:tr w:rsidR="009B39DE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</w:tr>
      <w:tr w:rsidR="009B39DE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</w:tr>
      <w:tr w:rsidR="009B39DE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  <w:bookmarkStart w:id="0" w:name="_GoBack"/>
            <w:bookmarkEnd w:id="0"/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</w:tr>
      <w:tr w:rsidR="009B39DE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</w:tr>
      <w:tr w:rsidR="009B39DE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</w:tr>
      <w:tr w:rsidR="009B39DE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</w:tr>
      <w:tr w:rsidR="009B39DE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</w:tr>
      <w:tr w:rsidR="009B39DE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</w:tr>
      <w:tr w:rsidR="009B39DE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  <w:tc>
          <w:tcPr>
            <w:tcW w:w="3276" w:type="dxa"/>
            <w:vAlign w:val="center"/>
          </w:tcPr>
          <w:p w:rsidR="009B39DE" w:rsidRDefault="009B39DE">
            <w:pPr>
              <w:jc w:val="center"/>
            </w:pPr>
          </w:p>
        </w:tc>
      </w:tr>
    </w:tbl>
    <w:p w:rsidR="009B39DE" w:rsidRDefault="006C44FC">
      <w:r>
        <w:rPr>
          <w:rFonts w:hint="eastAsia"/>
        </w:rPr>
        <w:t>※物品の仕様が確認できるカタログ等の写しを添付すること。</w:t>
      </w:r>
    </w:p>
    <w:sectPr w:rsidR="009B39DE">
      <w:pgSz w:w="16838" w:h="11906" w:orient="landscape"/>
      <w:pgMar w:top="1701" w:right="1417" w:bottom="1417" w:left="1417" w:header="851" w:footer="992" w:gutter="0"/>
      <w:cols w:space="720"/>
      <w:docGrid w:type="linesAndChars" w:linePitch="438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C44FC">
      <w:r>
        <w:separator/>
      </w:r>
    </w:p>
  </w:endnote>
  <w:endnote w:type="continuationSeparator" w:id="0">
    <w:p w:rsidR="00000000" w:rsidRDefault="006C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C44FC">
      <w:r>
        <w:separator/>
      </w:r>
    </w:p>
  </w:footnote>
  <w:footnote w:type="continuationSeparator" w:id="0">
    <w:p w:rsidR="00000000" w:rsidRDefault="006C4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DE"/>
    <w:rsid w:val="006C44FC"/>
    <w:rsid w:val="009B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3108D9-0178-4884-831B-F7CA7D715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5</cp:revision>
  <cp:lastPrinted>2025-12-01T11:26:00Z</cp:lastPrinted>
  <dcterms:created xsi:type="dcterms:W3CDTF">2025-11-26T01:54:00Z</dcterms:created>
  <dcterms:modified xsi:type="dcterms:W3CDTF">2025-12-03T06:57:00Z</dcterms:modified>
</cp:coreProperties>
</file>